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B9" w:rsidRDefault="006176C5" w:rsidP="00E023B9">
      <w:pPr>
        <w:spacing w:line="480" w:lineRule="auto"/>
        <w:jc w:val="center"/>
        <w:rPr>
          <w:rFonts w:ascii="Times New Roman" w:hAnsi="Times New Roman" w:cs="Times New Roman"/>
          <w:b/>
          <w:sz w:val="24"/>
          <w:szCs w:val="24"/>
        </w:rPr>
      </w:pPr>
      <w:r w:rsidRPr="0032032B">
        <w:rPr>
          <w:rFonts w:ascii="Times New Roman" w:hAnsi="Times New Roman" w:cs="Times New Roman"/>
          <w:b/>
          <w:sz w:val="24"/>
          <w:szCs w:val="24"/>
        </w:rPr>
        <w:t>Olfactory receptors</w:t>
      </w:r>
    </w:p>
    <w:p w:rsidR="006176C5" w:rsidRPr="00E023B9" w:rsidRDefault="0032032B" w:rsidP="00E023B9">
      <w:pPr>
        <w:spacing w:line="276" w:lineRule="auto"/>
        <w:rPr>
          <w:rFonts w:ascii="Times New Roman" w:hAnsi="Times New Roman" w:cs="Times New Roman"/>
          <w:b/>
          <w:sz w:val="24"/>
          <w:szCs w:val="24"/>
        </w:rPr>
      </w:pPr>
      <w:r w:rsidRPr="0032032B">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3095625</wp:posOffset>
                </wp:positionH>
                <wp:positionV relativeFrom="paragraph">
                  <wp:posOffset>1824355</wp:posOffset>
                </wp:positionV>
                <wp:extent cx="33718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81275"/>
                        </a:xfrm>
                        <a:prstGeom prst="rect">
                          <a:avLst/>
                        </a:prstGeom>
                        <a:solidFill>
                          <a:srgbClr val="FFFFFF"/>
                        </a:solidFill>
                        <a:ln w="9525">
                          <a:solidFill>
                            <a:srgbClr val="000000"/>
                          </a:solidFill>
                          <a:miter lim="800000"/>
                          <a:headEnd/>
                          <a:tailEnd/>
                        </a:ln>
                      </wps:spPr>
                      <wps:txbx>
                        <w:txbxContent>
                          <w:p w:rsidR="0032032B" w:rsidRDefault="0032032B">
                            <w:r w:rsidRPr="00E37DB1">
                              <w:rPr>
                                <w:rFonts w:ascii="Times New Roman" w:hAnsi="Times New Roman" w:cs="Times New Roman"/>
                                <w:sz w:val="24"/>
                                <w:szCs w:val="24"/>
                              </w:rPr>
                              <w:t xml:space="preserve">On the cilia, the odorants acts on the receptors to </w:t>
                            </w:r>
                            <w:r w:rsidR="006D67AB">
                              <w:rPr>
                                <w:rFonts w:ascii="Times New Roman" w:hAnsi="Times New Roman" w:cs="Times New Roman"/>
                                <w:sz w:val="24"/>
                                <w:szCs w:val="24"/>
                              </w:rPr>
                              <w:t>produce</w:t>
                            </w:r>
                            <w:r w:rsidRPr="00E37DB1">
                              <w:rPr>
                                <w:rFonts w:ascii="Times New Roman" w:hAnsi="Times New Roman" w:cs="Times New Roman"/>
                                <w:sz w:val="24"/>
                                <w:szCs w:val="24"/>
                              </w:rPr>
                              <w:t xml:space="preserve"> the </w:t>
                            </w:r>
                            <w:r w:rsidR="006D67AB" w:rsidRPr="00E37DB1">
                              <w:rPr>
                                <w:rFonts w:ascii="Times New Roman" w:hAnsi="Times New Roman" w:cs="Times New Roman"/>
                                <w:sz w:val="24"/>
                                <w:szCs w:val="24"/>
                              </w:rPr>
                              <w:t>sluggish</w:t>
                            </w:r>
                            <w:r w:rsidRPr="00E37DB1">
                              <w:rPr>
                                <w:rFonts w:ascii="Times New Roman" w:hAnsi="Times New Roman" w:cs="Times New Roman"/>
                                <w:sz w:val="24"/>
                                <w:szCs w:val="24"/>
                              </w:rPr>
                              <w:t xml:space="preserve"> depolarizing generator potential. The interaction between the odorant and the receptor is so complex and in most cases, the process needs an odorant-</w:t>
                            </w:r>
                            <w:r w:rsidR="006D67AB">
                              <w:rPr>
                                <w:rFonts w:ascii="Times New Roman" w:hAnsi="Times New Roman" w:cs="Times New Roman"/>
                                <w:sz w:val="24"/>
                                <w:szCs w:val="24"/>
                              </w:rPr>
                              <w:t>linking</w:t>
                            </w:r>
                            <w:r w:rsidRPr="00E37DB1">
                              <w:rPr>
                                <w:rFonts w:ascii="Times New Roman" w:hAnsi="Times New Roman" w:cs="Times New Roman"/>
                                <w:sz w:val="24"/>
                                <w:szCs w:val="24"/>
                              </w:rPr>
                              <w:t xml:space="preserve"> proteins to </w:t>
                            </w:r>
                            <w:r w:rsidR="006D67AB" w:rsidRPr="00E37DB1">
                              <w:rPr>
                                <w:rFonts w:ascii="Times New Roman" w:hAnsi="Times New Roman" w:cs="Times New Roman"/>
                                <w:sz w:val="24"/>
                                <w:szCs w:val="24"/>
                              </w:rPr>
                              <w:t>transport</w:t>
                            </w:r>
                            <w:r w:rsidRPr="00E37DB1">
                              <w:rPr>
                                <w:rFonts w:ascii="Times New Roman" w:hAnsi="Times New Roman" w:cs="Times New Roman"/>
                                <w:sz w:val="24"/>
                                <w:szCs w:val="24"/>
                              </w:rPr>
                              <w:t xml:space="preserve"> the odorant </w:t>
                            </w:r>
                            <w:r w:rsidR="006D67AB">
                              <w:rPr>
                                <w:rFonts w:ascii="Times New Roman" w:hAnsi="Times New Roman" w:cs="Times New Roman"/>
                                <w:sz w:val="24"/>
                                <w:szCs w:val="24"/>
                              </w:rPr>
                              <w:t>via</w:t>
                            </w:r>
                            <w:r w:rsidRPr="00E37DB1">
                              <w:rPr>
                                <w:rFonts w:ascii="Times New Roman" w:hAnsi="Times New Roman" w:cs="Times New Roman"/>
                                <w:sz w:val="24"/>
                                <w:szCs w:val="24"/>
                              </w:rPr>
                              <w:t xml:space="preserve"> the mucus. The uniqueness of the bipolar neurons of the olfactory epithelium in which they are CNS neurons is because they </w:t>
                            </w:r>
                            <w:r w:rsidR="006D67AB" w:rsidRPr="00E37DB1">
                              <w:rPr>
                                <w:rFonts w:ascii="Times New Roman" w:hAnsi="Times New Roman" w:cs="Times New Roman"/>
                                <w:sz w:val="24"/>
                                <w:szCs w:val="24"/>
                              </w:rPr>
                              <w:t>experience</w:t>
                            </w:r>
                            <w:r w:rsidRPr="00E37DB1">
                              <w:rPr>
                                <w:rFonts w:ascii="Times New Roman" w:hAnsi="Times New Roman" w:cs="Times New Roman"/>
                                <w:sz w:val="24"/>
                                <w:szCs w:val="24"/>
                              </w:rPr>
                              <w:t xml:space="preserve"> </w:t>
                            </w:r>
                            <w:r w:rsidR="006D67AB" w:rsidRPr="00E37DB1">
                              <w:rPr>
                                <w:rFonts w:ascii="Times New Roman" w:hAnsi="Times New Roman" w:cs="Times New Roman"/>
                                <w:sz w:val="24"/>
                                <w:szCs w:val="24"/>
                              </w:rPr>
                              <w:t>constant</w:t>
                            </w:r>
                            <w:r w:rsidRPr="00E37DB1">
                              <w:rPr>
                                <w:rFonts w:ascii="Times New Roman" w:hAnsi="Times New Roman" w:cs="Times New Roman"/>
                                <w:sz w:val="24"/>
                                <w:szCs w:val="24"/>
                              </w:rPr>
                              <w:t xml:space="preserve"> nourishment and turnover from the basal stem cells in the epithelium.  The human nose have approximately 400 types of scent receptors that are able to detect at least one trillion different odours.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143.65pt;width:265.5pt;height:20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">
                <v:textbox>
                  <w:txbxContent>
                    <w:p w:rsidR="0032032B" w:rsidRDefault="0032032B">
                      <w:r w:rsidRPr="00E37DB1">
                        <w:rPr>
                          <w:rFonts w:ascii="Times New Roman" w:hAnsi="Times New Roman" w:cs="Times New Roman"/>
                          <w:sz w:val="24"/>
                          <w:szCs w:val="24"/>
                        </w:rPr>
                        <w:t xml:space="preserve">On the cilia, the odorants acts on the receptors to </w:t>
                      </w:r>
                      <w:r w:rsidR="006D67AB">
                        <w:rPr>
                          <w:rFonts w:ascii="Times New Roman" w:hAnsi="Times New Roman" w:cs="Times New Roman"/>
                          <w:sz w:val="24"/>
                          <w:szCs w:val="24"/>
                        </w:rPr>
                        <w:t>produce</w:t>
                      </w:r>
                      <w:r w:rsidRPr="00E37DB1">
                        <w:rPr>
                          <w:rFonts w:ascii="Times New Roman" w:hAnsi="Times New Roman" w:cs="Times New Roman"/>
                          <w:sz w:val="24"/>
                          <w:szCs w:val="24"/>
                        </w:rPr>
                        <w:t xml:space="preserve"> the </w:t>
                      </w:r>
                      <w:r w:rsidR="006D67AB" w:rsidRPr="00E37DB1">
                        <w:rPr>
                          <w:rFonts w:ascii="Times New Roman" w:hAnsi="Times New Roman" w:cs="Times New Roman"/>
                          <w:sz w:val="24"/>
                          <w:szCs w:val="24"/>
                        </w:rPr>
                        <w:t>sluggish</w:t>
                      </w:r>
                      <w:r w:rsidRPr="00E37DB1">
                        <w:rPr>
                          <w:rFonts w:ascii="Times New Roman" w:hAnsi="Times New Roman" w:cs="Times New Roman"/>
                          <w:sz w:val="24"/>
                          <w:szCs w:val="24"/>
                        </w:rPr>
                        <w:t xml:space="preserve"> depolarizing generator potential. The interaction between the odorant and the receptor is so complex and in most cases, the process needs an odorant-</w:t>
                      </w:r>
                      <w:r w:rsidR="006D67AB">
                        <w:rPr>
                          <w:rFonts w:ascii="Times New Roman" w:hAnsi="Times New Roman" w:cs="Times New Roman"/>
                          <w:sz w:val="24"/>
                          <w:szCs w:val="24"/>
                        </w:rPr>
                        <w:t>linking</w:t>
                      </w:r>
                      <w:r w:rsidRPr="00E37DB1">
                        <w:rPr>
                          <w:rFonts w:ascii="Times New Roman" w:hAnsi="Times New Roman" w:cs="Times New Roman"/>
                          <w:sz w:val="24"/>
                          <w:szCs w:val="24"/>
                        </w:rPr>
                        <w:t xml:space="preserve"> proteins to </w:t>
                      </w:r>
                      <w:r w:rsidR="006D67AB" w:rsidRPr="00E37DB1">
                        <w:rPr>
                          <w:rFonts w:ascii="Times New Roman" w:hAnsi="Times New Roman" w:cs="Times New Roman"/>
                          <w:sz w:val="24"/>
                          <w:szCs w:val="24"/>
                        </w:rPr>
                        <w:t>transport</w:t>
                      </w:r>
                      <w:r w:rsidRPr="00E37DB1">
                        <w:rPr>
                          <w:rFonts w:ascii="Times New Roman" w:hAnsi="Times New Roman" w:cs="Times New Roman"/>
                          <w:sz w:val="24"/>
                          <w:szCs w:val="24"/>
                        </w:rPr>
                        <w:t xml:space="preserve"> the odorant </w:t>
                      </w:r>
                      <w:r w:rsidR="006D67AB">
                        <w:rPr>
                          <w:rFonts w:ascii="Times New Roman" w:hAnsi="Times New Roman" w:cs="Times New Roman"/>
                          <w:sz w:val="24"/>
                          <w:szCs w:val="24"/>
                        </w:rPr>
                        <w:t>via</w:t>
                      </w:r>
                      <w:r w:rsidRPr="00E37DB1">
                        <w:rPr>
                          <w:rFonts w:ascii="Times New Roman" w:hAnsi="Times New Roman" w:cs="Times New Roman"/>
                          <w:sz w:val="24"/>
                          <w:szCs w:val="24"/>
                        </w:rPr>
                        <w:t xml:space="preserve"> the mucus. The uniqueness of the bipolar neurons of the olfactory epithelium in which they are CNS neurons is because they </w:t>
                      </w:r>
                      <w:r w:rsidR="006D67AB" w:rsidRPr="00E37DB1">
                        <w:rPr>
                          <w:rFonts w:ascii="Times New Roman" w:hAnsi="Times New Roman" w:cs="Times New Roman"/>
                          <w:sz w:val="24"/>
                          <w:szCs w:val="24"/>
                        </w:rPr>
                        <w:t>experience</w:t>
                      </w:r>
                      <w:r w:rsidRPr="00E37DB1">
                        <w:rPr>
                          <w:rFonts w:ascii="Times New Roman" w:hAnsi="Times New Roman" w:cs="Times New Roman"/>
                          <w:sz w:val="24"/>
                          <w:szCs w:val="24"/>
                        </w:rPr>
                        <w:t xml:space="preserve"> </w:t>
                      </w:r>
                      <w:r w:rsidR="006D67AB" w:rsidRPr="00E37DB1">
                        <w:rPr>
                          <w:rFonts w:ascii="Times New Roman" w:hAnsi="Times New Roman" w:cs="Times New Roman"/>
                          <w:sz w:val="24"/>
                          <w:szCs w:val="24"/>
                        </w:rPr>
                        <w:t>constant</w:t>
                      </w:r>
                      <w:r w:rsidRPr="00E37DB1">
                        <w:rPr>
                          <w:rFonts w:ascii="Times New Roman" w:hAnsi="Times New Roman" w:cs="Times New Roman"/>
                          <w:sz w:val="24"/>
                          <w:szCs w:val="24"/>
                        </w:rPr>
                        <w:t xml:space="preserve"> nourishment and turnover from the basal stem cells in the epithelium.  The human nose have approximately 400 types of scent receptors that are able to detect at least one trillion different odours.</w:t>
                      </w:r>
                    </w:p>
                  </w:txbxContent>
                </v:textbox>
                <w10:wrap type="square" anchorx="margin"/>
              </v:shape>
            </w:pict>
          </mc:Fallback>
        </mc:AlternateContent>
      </w:r>
      <w:r w:rsidR="006176C5" w:rsidRPr="00E37DB1">
        <w:rPr>
          <w:rFonts w:ascii="Times New Roman" w:hAnsi="Times New Roman" w:cs="Times New Roman"/>
          <w:sz w:val="24"/>
          <w:szCs w:val="24"/>
        </w:rPr>
        <w:t xml:space="preserve">The receptors </w:t>
      </w:r>
      <w:r w:rsidR="006D67AB">
        <w:rPr>
          <w:rFonts w:ascii="Times New Roman" w:hAnsi="Times New Roman" w:cs="Times New Roman"/>
          <w:sz w:val="24"/>
          <w:szCs w:val="24"/>
        </w:rPr>
        <w:t>are members of</w:t>
      </w:r>
      <w:r w:rsidR="006176C5" w:rsidRPr="00E37DB1">
        <w:rPr>
          <w:rFonts w:ascii="Times New Roman" w:hAnsi="Times New Roman" w:cs="Times New Roman"/>
          <w:sz w:val="24"/>
          <w:szCs w:val="24"/>
        </w:rPr>
        <w:t xml:space="preserve"> the G-protein-coupled rece</w:t>
      </w:r>
      <w:r w:rsidR="001B6FA4">
        <w:rPr>
          <w:rFonts w:ascii="Times New Roman" w:hAnsi="Times New Roman" w:cs="Times New Roman"/>
          <w:sz w:val="24"/>
          <w:szCs w:val="24"/>
        </w:rPr>
        <w:t>ptor family. The receptors play</w:t>
      </w:r>
      <w:r w:rsidR="006176C5" w:rsidRPr="00E37DB1">
        <w:rPr>
          <w:rFonts w:ascii="Times New Roman" w:hAnsi="Times New Roman" w:cs="Times New Roman"/>
          <w:sz w:val="24"/>
          <w:szCs w:val="24"/>
        </w:rPr>
        <w:t xml:space="preserve"> a critical function in identifying most of the odorant molecules in the olfactory sensory system. The spatial and temporal </w:t>
      </w:r>
      <w:r w:rsidR="0076279A" w:rsidRPr="00E37DB1">
        <w:rPr>
          <w:rFonts w:ascii="Times New Roman" w:hAnsi="Times New Roman" w:cs="Times New Roman"/>
          <w:sz w:val="24"/>
          <w:szCs w:val="24"/>
        </w:rPr>
        <w:t>sequence of</w:t>
      </w:r>
      <w:r w:rsidR="006176C5" w:rsidRPr="00E37DB1">
        <w:rPr>
          <w:rFonts w:ascii="Times New Roman" w:hAnsi="Times New Roman" w:cs="Times New Roman"/>
          <w:sz w:val="24"/>
          <w:szCs w:val="24"/>
        </w:rPr>
        <w:t xml:space="preserve"> the </w:t>
      </w:r>
      <w:r w:rsidR="0076279A" w:rsidRPr="00E37DB1">
        <w:rPr>
          <w:rFonts w:ascii="Times New Roman" w:hAnsi="Times New Roman" w:cs="Times New Roman"/>
          <w:sz w:val="24"/>
          <w:szCs w:val="24"/>
        </w:rPr>
        <w:t>olfactory</w:t>
      </w:r>
      <w:r w:rsidR="006176C5" w:rsidRPr="00E37DB1">
        <w:rPr>
          <w:rFonts w:ascii="Times New Roman" w:hAnsi="Times New Roman" w:cs="Times New Roman"/>
          <w:sz w:val="24"/>
          <w:szCs w:val="24"/>
        </w:rPr>
        <w:t xml:space="preserve"> receptors expression offers new </w:t>
      </w:r>
      <w:r w:rsidR="006D67AB" w:rsidRPr="00E37DB1">
        <w:rPr>
          <w:rFonts w:ascii="Times New Roman" w:hAnsi="Times New Roman" w:cs="Times New Roman"/>
          <w:sz w:val="24"/>
          <w:szCs w:val="24"/>
        </w:rPr>
        <w:t>intuitions</w:t>
      </w:r>
      <w:r w:rsidR="006D67AB">
        <w:rPr>
          <w:rFonts w:ascii="Times New Roman" w:hAnsi="Times New Roman" w:cs="Times New Roman"/>
          <w:sz w:val="24"/>
          <w:szCs w:val="24"/>
        </w:rPr>
        <w:t xml:space="preserve"> in</w:t>
      </w:r>
      <w:r w:rsidR="006176C5" w:rsidRPr="00E37DB1">
        <w:rPr>
          <w:rFonts w:ascii="Times New Roman" w:hAnsi="Times New Roman" w:cs="Times New Roman"/>
          <w:sz w:val="24"/>
          <w:szCs w:val="24"/>
        </w:rPr>
        <w:t xml:space="preserve"> the transcriptional </w:t>
      </w:r>
      <w:r w:rsidR="006D67AB">
        <w:rPr>
          <w:rFonts w:ascii="Times New Roman" w:hAnsi="Times New Roman" w:cs="Times New Roman"/>
          <w:sz w:val="24"/>
          <w:szCs w:val="24"/>
        </w:rPr>
        <w:t>control</w:t>
      </w:r>
      <w:r w:rsidR="006176C5" w:rsidRPr="00E37DB1">
        <w:rPr>
          <w:rFonts w:ascii="Times New Roman" w:hAnsi="Times New Roman" w:cs="Times New Roman"/>
          <w:sz w:val="24"/>
          <w:szCs w:val="24"/>
        </w:rPr>
        <w:t xml:space="preserve"> of the gene family. </w:t>
      </w:r>
      <w:r w:rsidR="0076279A" w:rsidRPr="00E37DB1">
        <w:rPr>
          <w:rFonts w:ascii="Times New Roman" w:hAnsi="Times New Roman" w:cs="Times New Roman"/>
          <w:sz w:val="24"/>
          <w:szCs w:val="24"/>
        </w:rPr>
        <w:t>The</w:t>
      </w:r>
      <w:r w:rsidR="006176C5" w:rsidRPr="00E37DB1">
        <w:rPr>
          <w:rFonts w:ascii="Times New Roman" w:hAnsi="Times New Roman" w:cs="Times New Roman"/>
          <w:sz w:val="24"/>
          <w:szCs w:val="24"/>
        </w:rPr>
        <w:t xml:space="preserve"> </w:t>
      </w:r>
      <w:r w:rsidR="006D67AB" w:rsidRPr="00E37DB1">
        <w:rPr>
          <w:rFonts w:ascii="Times New Roman" w:hAnsi="Times New Roman" w:cs="Times New Roman"/>
          <w:sz w:val="24"/>
          <w:szCs w:val="24"/>
        </w:rPr>
        <w:t>exceptional</w:t>
      </w:r>
      <w:r w:rsidR="006176C5" w:rsidRPr="00E37DB1">
        <w:rPr>
          <w:rFonts w:ascii="Times New Roman" w:hAnsi="Times New Roman" w:cs="Times New Roman"/>
          <w:sz w:val="24"/>
          <w:szCs w:val="24"/>
        </w:rPr>
        <w:t xml:space="preserve"> </w:t>
      </w:r>
      <w:r w:rsidR="0076279A" w:rsidRPr="00E37DB1">
        <w:rPr>
          <w:rFonts w:ascii="Times New Roman" w:hAnsi="Times New Roman" w:cs="Times New Roman"/>
          <w:sz w:val="24"/>
          <w:szCs w:val="24"/>
        </w:rPr>
        <w:t xml:space="preserve">design of the custom array allows the </w:t>
      </w:r>
      <w:r w:rsidR="006D67AB">
        <w:rPr>
          <w:rFonts w:ascii="Times New Roman" w:hAnsi="Times New Roman" w:cs="Times New Roman"/>
          <w:sz w:val="24"/>
          <w:szCs w:val="24"/>
        </w:rPr>
        <w:t>attribution</w:t>
      </w:r>
      <w:r w:rsidR="0076279A" w:rsidRPr="00E37DB1">
        <w:rPr>
          <w:rFonts w:ascii="Times New Roman" w:hAnsi="Times New Roman" w:cs="Times New Roman"/>
          <w:sz w:val="24"/>
          <w:szCs w:val="24"/>
        </w:rPr>
        <w:t xml:space="preserve"> of the 3’ untranslated </w:t>
      </w:r>
      <w:r w:rsidR="006D67AB" w:rsidRPr="00E37DB1">
        <w:rPr>
          <w:rFonts w:ascii="Times New Roman" w:hAnsi="Times New Roman" w:cs="Times New Roman"/>
          <w:sz w:val="24"/>
          <w:szCs w:val="24"/>
        </w:rPr>
        <w:t>sections</w:t>
      </w:r>
      <w:r w:rsidR="0076279A" w:rsidRPr="00E37DB1">
        <w:rPr>
          <w:rFonts w:ascii="Times New Roman" w:hAnsi="Times New Roman" w:cs="Times New Roman"/>
          <w:sz w:val="24"/>
          <w:szCs w:val="24"/>
        </w:rPr>
        <w:t xml:space="preserve"> for the olfactory receptors which are crucial for the posttranscriptional control. The receptors are </w:t>
      </w:r>
      <w:r w:rsidR="006D67AB">
        <w:rPr>
          <w:rFonts w:ascii="Times New Roman" w:hAnsi="Times New Roman" w:cs="Times New Roman"/>
          <w:sz w:val="24"/>
          <w:szCs w:val="24"/>
        </w:rPr>
        <w:t>established</w:t>
      </w:r>
      <w:r w:rsidR="0076279A" w:rsidRPr="00E37DB1">
        <w:rPr>
          <w:rFonts w:ascii="Times New Roman" w:hAnsi="Times New Roman" w:cs="Times New Roman"/>
          <w:sz w:val="24"/>
          <w:szCs w:val="24"/>
        </w:rPr>
        <w:t xml:space="preserve"> in a patch of the olfactory epithelium that </w:t>
      </w:r>
      <w:r w:rsidR="006D67AB">
        <w:rPr>
          <w:rFonts w:ascii="Times New Roman" w:hAnsi="Times New Roman" w:cs="Times New Roman"/>
          <w:sz w:val="24"/>
          <w:szCs w:val="24"/>
        </w:rPr>
        <w:t>covers</w:t>
      </w:r>
      <w:r w:rsidR="0076279A" w:rsidRPr="00E37DB1">
        <w:rPr>
          <w:rFonts w:ascii="Times New Roman" w:hAnsi="Times New Roman" w:cs="Times New Roman"/>
          <w:sz w:val="24"/>
          <w:szCs w:val="24"/>
        </w:rPr>
        <w:t xml:space="preserve"> the medial and lateral walls of the top of cavity of the nasal. Olfactory receptors are specialized </w:t>
      </w:r>
      <w:r w:rsidR="006D67AB" w:rsidRPr="00E37DB1">
        <w:rPr>
          <w:rFonts w:ascii="Times New Roman" w:hAnsi="Times New Roman" w:cs="Times New Roman"/>
          <w:sz w:val="24"/>
          <w:szCs w:val="24"/>
        </w:rPr>
        <w:t>embryonic</w:t>
      </w:r>
      <w:r w:rsidR="0076279A" w:rsidRPr="00E37DB1">
        <w:rPr>
          <w:rFonts w:ascii="Times New Roman" w:hAnsi="Times New Roman" w:cs="Times New Roman"/>
          <w:sz w:val="24"/>
          <w:szCs w:val="24"/>
        </w:rPr>
        <w:t xml:space="preserve"> cells, bipolar neurons whose nuclei are located at the </w:t>
      </w:r>
      <w:r w:rsidR="006D67AB">
        <w:rPr>
          <w:rFonts w:ascii="Times New Roman" w:hAnsi="Times New Roman" w:cs="Times New Roman"/>
          <w:sz w:val="24"/>
          <w:szCs w:val="24"/>
        </w:rPr>
        <w:t>lower part</w:t>
      </w:r>
      <w:r w:rsidR="0076279A" w:rsidRPr="00E37DB1">
        <w:rPr>
          <w:rFonts w:ascii="Times New Roman" w:hAnsi="Times New Roman" w:cs="Times New Roman"/>
          <w:sz w:val="24"/>
          <w:szCs w:val="24"/>
        </w:rPr>
        <w:t xml:space="preserve"> of the epithelium.</w:t>
      </w:r>
    </w:p>
    <w:p w:rsidR="0032032B" w:rsidRPr="00E37DB1" w:rsidRDefault="0032032B" w:rsidP="0032032B">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888857" cy="164268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jpg"/>
                    <pic:cNvPicPr/>
                  </pic:nvPicPr>
                  <pic:blipFill>
                    <a:blip r:embed="rId6">
                      <a:extLst>
                        <a:ext uri="{28A0092B-C50C-407E-A947-70E740481C1C}">
                          <a14:useLocalDpi xmlns:a14="http://schemas.microsoft.com/office/drawing/2010/main" val="0"/>
                        </a:ext>
                      </a:extLst>
                    </a:blip>
                    <a:stretch>
                      <a:fillRect/>
                    </a:stretch>
                  </pic:blipFill>
                  <pic:spPr>
                    <a:xfrm>
                      <a:off x="0" y="0"/>
                      <a:ext cx="2888857" cy="1642683"/>
                    </a:xfrm>
                    <a:prstGeom prst="rect">
                      <a:avLst/>
                    </a:prstGeom>
                  </pic:spPr>
                </pic:pic>
              </a:graphicData>
            </a:graphic>
          </wp:inline>
        </w:drawing>
      </w:r>
    </w:p>
    <w:bookmarkStart w:id="0" w:name="_GoBack"/>
    <w:p w:rsidR="00E023B9" w:rsidRPr="00E023B9" w:rsidRDefault="0032032B" w:rsidP="00E023B9">
      <w:pPr>
        <w:shd w:val="clear" w:color="auto" w:fill="FFFFFF"/>
        <w:spacing w:line="240" w:lineRule="auto"/>
        <w:jc w:val="center"/>
        <w:rPr>
          <w:rFonts w:ascii="Times New Roman" w:eastAsia="Times New Roman" w:hAnsi="Times New Roman" w:cs="Times New Roman"/>
          <w:color w:val="000000"/>
          <w:sz w:val="24"/>
          <w:szCs w:val="24"/>
          <w:lang w:eastAsia="en-GB"/>
        </w:rPr>
      </w:pPr>
      <w:r w:rsidRPr="0032032B">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1485900</wp:posOffset>
                </wp:positionH>
                <wp:positionV relativeFrom="paragraph">
                  <wp:posOffset>657225</wp:posOffset>
                </wp:positionV>
                <wp:extent cx="3181350" cy="1495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95425"/>
                        </a:xfrm>
                        <a:prstGeom prst="rect">
                          <a:avLst/>
                        </a:prstGeom>
                        <a:solidFill>
                          <a:srgbClr val="FFFFFF"/>
                        </a:solidFill>
                        <a:ln w="9525">
                          <a:solidFill>
                            <a:srgbClr val="000000"/>
                          </a:solidFill>
                          <a:miter lim="800000"/>
                          <a:headEnd/>
                          <a:tailEnd/>
                        </a:ln>
                      </wps:spPr>
                      <wps:txbx>
                        <w:txbxContent>
                          <w:p w:rsidR="0032032B" w:rsidRPr="00E37DB1" w:rsidRDefault="0032032B" w:rsidP="0032032B">
                            <w:pPr>
                              <w:spacing w:line="276" w:lineRule="auto"/>
                              <w:rPr>
                                <w:rFonts w:ascii="Times New Roman" w:hAnsi="Times New Roman" w:cs="Times New Roman"/>
                                <w:sz w:val="24"/>
                                <w:szCs w:val="24"/>
                              </w:rPr>
                            </w:pPr>
                            <w:r w:rsidRPr="00E37DB1">
                              <w:rPr>
                                <w:rFonts w:ascii="Times New Roman" w:hAnsi="Times New Roman" w:cs="Times New Roman"/>
                                <w:sz w:val="24"/>
                                <w:szCs w:val="24"/>
                              </w:rPr>
                              <w:t xml:space="preserve">The olfactory receptors </w:t>
                            </w:r>
                            <w:r w:rsidR="006D67AB" w:rsidRPr="00E37DB1">
                              <w:rPr>
                                <w:rFonts w:ascii="Times New Roman" w:hAnsi="Times New Roman" w:cs="Times New Roman"/>
                                <w:sz w:val="24"/>
                                <w:szCs w:val="24"/>
                              </w:rPr>
                              <w:t>transmits</w:t>
                            </w:r>
                            <w:r w:rsidRPr="00E37DB1">
                              <w:rPr>
                                <w:rFonts w:ascii="Times New Roman" w:hAnsi="Times New Roman" w:cs="Times New Roman"/>
                                <w:sz w:val="24"/>
                                <w:szCs w:val="24"/>
                              </w:rPr>
                              <w:t xml:space="preserve"> sensory information to the brain and thus, it is </w:t>
                            </w:r>
                            <w:r w:rsidR="006D67AB" w:rsidRPr="00E37DB1">
                              <w:rPr>
                                <w:rFonts w:ascii="Times New Roman" w:hAnsi="Times New Roman" w:cs="Times New Roman"/>
                                <w:sz w:val="24"/>
                                <w:szCs w:val="24"/>
                              </w:rPr>
                              <w:t>accountable</w:t>
                            </w:r>
                            <w:r w:rsidRPr="00E37DB1">
                              <w:rPr>
                                <w:rFonts w:ascii="Times New Roman" w:hAnsi="Times New Roman" w:cs="Times New Roman"/>
                                <w:sz w:val="24"/>
                                <w:szCs w:val="24"/>
                              </w:rPr>
                              <w:t xml:space="preserve"> for the sense of the smell. In other words, </w:t>
                            </w:r>
                            <w:r>
                              <w:rPr>
                                <w:rFonts w:ascii="Times New Roman" w:hAnsi="Times New Roman" w:cs="Times New Roman"/>
                                <w:sz w:val="24"/>
                                <w:szCs w:val="24"/>
                              </w:rPr>
                              <w:t>it is</w:t>
                            </w:r>
                            <w:r w:rsidRPr="00E37DB1">
                              <w:rPr>
                                <w:rFonts w:ascii="Times New Roman" w:hAnsi="Times New Roman" w:cs="Times New Roman"/>
                                <w:sz w:val="24"/>
                                <w:szCs w:val="24"/>
                              </w:rPr>
                              <w:t xml:space="preserve"> responsible for the detection of the odorants which produces the sense of the smell. As a result, they are </w:t>
                            </w:r>
                            <w:r w:rsidR="006D67AB" w:rsidRPr="00E37DB1">
                              <w:rPr>
                                <w:rFonts w:ascii="Times New Roman" w:hAnsi="Times New Roman" w:cs="Times New Roman"/>
                                <w:sz w:val="24"/>
                                <w:szCs w:val="24"/>
                              </w:rPr>
                              <w:t>situated</w:t>
                            </w:r>
                            <w:r w:rsidRPr="00E37DB1">
                              <w:rPr>
                                <w:rFonts w:ascii="Times New Roman" w:hAnsi="Times New Roman" w:cs="Times New Roman"/>
                                <w:sz w:val="24"/>
                                <w:szCs w:val="24"/>
                              </w:rPr>
                              <w:t xml:space="preserve"> </w:t>
                            </w:r>
                            <w:r w:rsidR="006D67AB" w:rsidRPr="00E37DB1">
                              <w:rPr>
                                <w:rFonts w:ascii="Times New Roman" w:hAnsi="Times New Roman" w:cs="Times New Roman"/>
                                <w:sz w:val="24"/>
                                <w:szCs w:val="24"/>
                              </w:rPr>
                              <w:t>in</w:t>
                            </w:r>
                            <w:r w:rsidRPr="00E37DB1">
                              <w:rPr>
                                <w:rFonts w:ascii="Times New Roman" w:hAnsi="Times New Roman" w:cs="Times New Roman"/>
                                <w:sz w:val="24"/>
                                <w:szCs w:val="24"/>
                              </w:rPr>
                              <w:t xml:space="preserve"> the mucosa of the nasal cavity</w:t>
                            </w:r>
                          </w:p>
                          <w:p w:rsidR="0032032B" w:rsidRDefault="0032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7pt;margin-top:51.75pt;width:250.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">
                <v:textbox>
                  <w:txbxContent>
                    <w:p w:rsidR="0032032B" w:rsidRPr="00E37DB1" w:rsidRDefault="0032032B" w:rsidP="0032032B">
                      <w:pPr>
                        <w:spacing w:line="276" w:lineRule="auto"/>
                        <w:rPr>
                          <w:rFonts w:ascii="Times New Roman" w:hAnsi="Times New Roman" w:cs="Times New Roman"/>
                          <w:sz w:val="24"/>
                          <w:szCs w:val="24"/>
                        </w:rPr>
                      </w:pPr>
                      <w:r w:rsidRPr="00E37DB1">
                        <w:rPr>
                          <w:rFonts w:ascii="Times New Roman" w:hAnsi="Times New Roman" w:cs="Times New Roman"/>
                          <w:sz w:val="24"/>
                          <w:szCs w:val="24"/>
                        </w:rPr>
                        <w:t xml:space="preserve">The olfactory receptors </w:t>
                      </w:r>
                      <w:r w:rsidR="006D67AB" w:rsidRPr="00E37DB1">
                        <w:rPr>
                          <w:rFonts w:ascii="Times New Roman" w:hAnsi="Times New Roman" w:cs="Times New Roman"/>
                          <w:sz w:val="24"/>
                          <w:szCs w:val="24"/>
                        </w:rPr>
                        <w:t>transmits</w:t>
                      </w:r>
                      <w:r w:rsidRPr="00E37DB1">
                        <w:rPr>
                          <w:rFonts w:ascii="Times New Roman" w:hAnsi="Times New Roman" w:cs="Times New Roman"/>
                          <w:sz w:val="24"/>
                          <w:szCs w:val="24"/>
                        </w:rPr>
                        <w:t xml:space="preserve"> sensory information to the brain and thus, it is </w:t>
                      </w:r>
                      <w:r w:rsidR="006D67AB" w:rsidRPr="00E37DB1">
                        <w:rPr>
                          <w:rFonts w:ascii="Times New Roman" w:hAnsi="Times New Roman" w:cs="Times New Roman"/>
                          <w:sz w:val="24"/>
                          <w:szCs w:val="24"/>
                        </w:rPr>
                        <w:t>accountable</w:t>
                      </w:r>
                      <w:r w:rsidRPr="00E37DB1">
                        <w:rPr>
                          <w:rFonts w:ascii="Times New Roman" w:hAnsi="Times New Roman" w:cs="Times New Roman"/>
                          <w:sz w:val="24"/>
                          <w:szCs w:val="24"/>
                        </w:rPr>
                        <w:t xml:space="preserve"> for the sense of the smell. In other words, </w:t>
                      </w:r>
                      <w:r>
                        <w:rPr>
                          <w:rFonts w:ascii="Times New Roman" w:hAnsi="Times New Roman" w:cs="Times New Roman"/>
                          <w:sz w:val="24"/>
                          <w:szCs w:val="24"/>
                        </w:rPr>
                        <w:t>it is</w:t>
                      </w:r>
                      <w:r w:rsidRPr="00E37DB1">
                        <w:rPr>
                          <w:rFonts w:ascii="Times New Roman" w:hAnsi="Times New Roman" w:cs="Times New Roman"/>
                          <w:sz w:val="24"/>
                          <w:szCs w:val="24"/>
                        </w:rPr>
                        <w:t xml:space="preserve"> responsible for the detection of the odorants which produces the sense of the smell. </w:t>
                      </w:r>
                      <w:r w:rsidRPr="00E37DB1">
                        <w:rPr>
                          <w:rFonts w:ascii="Times New Roman" w:hAnsi="Times New Roman" w:cs="Times New Roman"/>
                          <w:sz w:val="24"/>
                          <w:szCs w:val="24"/>
                        </w:rPr>
                        <w:t xml:space="preserve">As a result, they are </w:t>
                      </w:r>
                      <w:r w:rsidR="006D67AB" w:rsidRPr="00E37DB1">
                        <w:rPr>
                          <w:rFonts w:ascii="Times New Roman" w:hAnsi="Times New Roman" w:cs="Times New Roman"/>
                          <w:sz w:val="24"/>
                          <w:szCs w:val="24"/>
                        </w:rPr>
                        <w:t>situated</w:t>
                      </w:r>
                      <w:r w:rsidRPr="00E37DB1">
                        <w:rPr>
                          <w:rFonts w:ascii="Times New Roman" w:hAnsi="Times New Roman" w:cs="Times New Roman"/>
                          <w:sz w:val="24"/>
                          <w:szCs w:val="24"/>
                        </w:rPr>
                        <w:t xml:space="preserve"> </w:t>
                      </w:r>
                      <w:bookmarkStart w:id="1" w:name="_GoBack"/>
                      <w:bookmarkEnd w:id="1"/>
                      <w:r w:rsidR="006D67AB" w:rsidRPr="00E37DB1">
                        <w:rPr>
                          <w:rFonts w:ascii="Times New Roman" w:hAnsi="Times New Roman" w:cs="Times New Roman"/>
                          <w:sz w:val="24"/>
                          <w:szCs w:val="24"/>
                        </w:rPr>
                        <w:t>in</w:t>
                      </w:r>
                      <w:r w:rsidRPr="00E37DB1">
                        <w:rPr>
                          <w:rFonts w:ascii="Times New Roman" w:hAnsi="Times New Roman" w:cs="Times New Roman"/>
                          <w:sz w:val="24"/>
                          <w:szCs w:val="24"/>
                        </w:rPr>
                        <w:t xml:space="preserve"> the mucosa of the nasal cavity</w:t>
                      </w:r>
                    </w:p>
                    <w:p w:rsidR="0032032B" w:rsidRDefault="0032032B"/>
                  </w:txbxContent>
                </v:textbox>
                <w10:wrap type="square"/>
              </v:shape>
            </w:pict>
          </mc:Fallback>
        </mc:AlternateContent>
      </w:r>
      <w:r>
        <w:rPr>
          <w:rFonts w:ascii="Times New Roman" w:hAnsi="Times New Roman" w:cs="Times New Roman"/>
          <w:noProof/>
          <w:sz w:val="24"/>
          <w:szCs w:val="24"/>
          <w:lang w:eastAsia="en-GB"/>
        </w:rPr>
        <w:drawing>
          <wp:inline distT="0" distB="0" distL="0" distR="0">
            <wp:extent cx="1371600" cy="256444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li.jpg"/>
                    <pic:cNvPicPr/>
                  </pic:nvPicPr>
                  <pic:blipFill>
                    <a:blip r:embed="rId7">
                      <a:extLst>
                        <a:ext uri="{28A0092B-C50C-407E-A947-70E740481C1C}">
                          <a14:useLocalDpi xmlns:a14="http://schemas.microsoft.com/office/drawing/2010/main" val="0"/>
                        </a:ext>
                      </a:extLst>
                    </a:blip>
                    <a:stretch>
                      <a:fillRect/>
                    </a:stretch>
                  </pic:blipFill>
                  <pic:spPr>
                    <a:xfrm>
                      <a:off x="0" y="0"/>
                      <a:ext cx="1371600" cy="2564443"/>
                    </a:xfrm>
                    <a:prstGeom prst="rect">
                      <a:avLst/>
                    </a:prstGeom>
                  </pic:spPr>
                </pic:pic>
              </a:graphicData>
            </a:graphic>
          </wp:inline>
        </w:drawing>
      </w:r>
      <w:r w:rsidR="00E023B9" w:rsidRPr="00E023B9">
        <w:rPr>
          <w:color w:val="000000"/>
        </w:rPr>
        <w:t xml:space="preserve"> </w:t>
      </w:r>
      <w:bookmarkEnd w:id="0"/>
      <w:r w:rsidR="00E023B9" w:rsidRPr="00E023B9">
        <w:rPr>
          <w:rFonts w:ascii="Times New Roman" w:eastAsia="Times New Roman" w:hAnsi="Times New Roman" w:cs="Times New Roman"/>
          <w:color w:val="000000"/>
          <w:sz w:val="24"/>
          <w:szCs w:val="24"/>
          <w:lang w:eastAsia="en-GB"/>
        </w:rPr>
        <w:t>References</w:t>
      </w:r>
    </w:p>
    <w:p w:rsidR="00E023B9" w:rsidRPr="00E023B9" w:rsidRDefault="00E023B9" w:rsidP="00E023B9">
      <w:pPr>
        <w:shd w:val="clear" w:color="auto" w:fill="FFFFFF"/>
        <w:spacing w:after="0" w:line="240" w:lineRule="auto"/>
        <w:ind w:left="720" w:right="75" w:hanging="720"/>
        <w:rPr>
          <w:rFonts w:ascii="Times New Roman" w:eastAsia="Times New Roman" w:hAnsi="Times New Roman" w:cs="Times New Roman"/>
          <w:color w:val="000000"/>
          <w:sz w:val="24"/>
          <w:szCs w:val="24"/>
          <w:lang w:eastAsia="en-GB"/>
        </w:rPr>
      </w:pPr>
      <w:r w:rsidRPr="00E023B9">
        <w:rPr>
          <w:rFonts w:ascii="Times New Roman" w:eastAsia="Times New Roman" w:hAnsi="Times New Roman" w:cs="Times New Roman"/>
          <w:color w:val="000000"/>
          <w:sz w:val="24"/>
          <w:szCs w:val="24"/>
          <w:lang w:eastAsia="en-GB"/>
        </w:rPr>
        <w:t>Olfactory Receptors in Non-Chemosensory Organs: The Nervous System in Health and Disease. (n.d.). Retrieved from https://www.ncbi.nlm.nih.gov/pmc/articles/PMC4932117/</w:t>
      </w:r>
    </w:p>
    <w:p w:rsidR="00E023B9" w:rsidRPr="00E023B9" w:rsidRDefault="00E023B9" w:rsidP="00E023B9">
      <w:pPr>
        <w:shd w:val="clear" w:color="auto" w:fill="FFFFFF"/>
        <w:spacing w:after="0" w:line="240" w:lineRule="auto"/>
        <w:ind w:left="720" w:right="75" w:hanging="720"/>
        <w:rPr>
          <w:rFonts w:ascii="Times New Roman" w:eastAsia="Times New Roman" w:hAnsi="Times New Roman" w:cs="Times New Roman"/>
          <w:color w:val="000000"/>
          <w:sz w:val="24"/>
          <w:szCs w:val="24"/>
          <w:lang w:eastAsia="en-GB"/>
        </w:rPr>
      </w:pPr>
      <w:r w:rsidRPr="00E023B9">
        <w:rPr>
          <w:rFonts w:ascii="Times New Roman" w:eastAsia="Times New Roman" w:hAnsi="Times New Roman" w:cs="Times New Roman"/>
          <w:color w:val="000000"/>
          <w:sz w:val="24"/>
          <w:szCs w:val="24"/>
          <w:lang w:eastAsia="en-GB"/>
        </w:rPr>
        <w:t>Olfactory receptors. - PubMed - NCBI. (n.d.). Retrieved from https://www.ncbi.nlm.nih.gov/pubmed/14999405</w:t>
      </w:r>
    </w:p>
    <w:p w:rsidR="00E023B9" w:rsidRPr="00E023B9" w:rsidRDefault="00E023B9" w:rsidP="00E023B9">
      <w:pPr>
        <w:shd w:val="clear" w:color="auto" w:fill="FFFFFF"/>
        <w:spacing w:after="0" w:line="240" w:lineRule="auto"/>
        <w:ind w:left="720" w:right="75" w:hanging="720"/>
        <w:rPr>
          <w:rFonts w:ascii="Times New Roman" w:eastAsia="Times New Roman" w:hAnsi="Times New Roman" w:cs="Times New Roman"/>
          <w:color w:val="000000"/>
          <w:sz w:val="24"/>
          <w:szCs w:val="24"/>
          <w:lang w:eastAsia="en-GB"/>
        </w:rPr>
      </w:pPr>
      <w:r w:rsidRPr="00E023B9">
        <w:rPr>
          <w:rFonts w:ascii="Times New Roman" w:eastAsia="Times New Roman" w:hAnsi="Times New Roman" w:cs="Times New Roman"/>
          <w:color w:val="000000"/>
          <w:sz w:val="24"/>
          <w:szCs w:val="24"/>
          <w:lang w:eastAsia="en-GB"/>
        </w:rPr>
        <w:t>System-Wide Expression and Function of Olfactory Receptors in Mammals. (n.d.). Retrieved from https://www.ncbi.nlm.nih.gov/pmc/articles/PMC5903065/</w:t>
      </w:r>
    </w:p>
    <w:sectPr w:rsidR="00E023B9" w:rsidRPr="00E023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AE" w:rsidRDefault="006971AE" w:rsidP="00E023B9">
      <w:pPr>
        <w:spacing w:after="0" w:line="240" w:lineRule="auto"/>
      </w:pPr>
      <w:r>
        <w:separator/>
      </w:r>
    </w:p>
  </w:endnote>
  <w:endnote w:type="continuationSeparator" w:id="0">
    <w:p w:rsidR="006971AE" w:rsidRDefault="006971AE" w:rsidP="00E0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AE" w:rsidRDefault="006971AE" w:rsidP="00E023B9">
      <w:pPr>
        <w:spacing w:after="0" w:line="240" w:lineRule="auto"/>
      </w:pPr>
      <w:r>
        <w:separator/>
      </w:r>
    </w:p>
  </w:footnote>
  <w:footnote w:type="continuationSeparator" w:id="0">
    <w:p w:rsidR="006971AE" w:rsidRDefault="006971AE" w:rsidP="00E0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9" w:rsidRPr="00E023B9" w:rsidRDefault="00E023B9">
    <w:pPr>
      <w:pStyle w:val="Header"/>
      <w:rPr>
        <w:rFonts w:ascii="Times New Roman" w:hAnsi="Times New Roman" w:cs="Times New Roman"/>
        <w:sz w:val="24"/>
        <w:szCs w:val="24"/>
      </w:rPr>
    </w:pPr>
    <w:r w:rsidRPr="00E023B9">
      <w:rPr>
        <w:rFonts w:ascii="Times New Roman" w:hAnsi="Times New Roman" w:cs="Times New Roman"/>
        <w:sz w:val="24"/>
        <w:szCs w:val="24"/>
      </w:rPr>
      <w:t>Running head: BIOLOGY AND LIFE 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C5"/>
    <w:rsid w:val="0001711C"/>
    <w:rsid w:val="000A7BA5"/>
    <w:rsid w:val="000F1676"/>
    <w:rsid w:val="001B6FA4"/>
    <w:rsid w:val="001D6D1B"/>
    <w:rsid w:val="00310403"/>
    <w:rsid w:val="0032032B"/>
    <w:rsid w:val="006176C5"/>
    <w:rsid w:val="006971AE"/>
    <w:rsid w:val="006D67AB"/>
    <w:rsid w:val="00702BA2"/>
    <w:rsid w:val="0076279A"/>
    <w:rsid w:val="00846F8F"/>
    <w:rsid w:val="00914300"/>
    <w:rsid w:val="00E023B9"/>
    <w:rsid w:val="00E3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B6991-AB8F-4DB1-9549-52B3539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E023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B9"/>
    <w:rPr>
      <w:lang w:val="en-GB"/>
    </w:rPr>
  </w:style>
  <w:style w:type="paragraph" w:styleId="Footer">
    <w:name w:val="footer"/>
    <w:basedOn w:val="Normal"/>
    <w:link w:val="FooterChar"/>
    <w:uiPriority w:val="99"/>
    <w:unhideWhenUsed/>
    <w:rsid w:val="00E0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1114">
      <w:bodyDiv w:val="1"/>
      <w:marLeft w:val="0"/>
      <w:marRight w:val="0"/>
      <w:marTop w:val="0"/>
      <w:marBottom w:val="0"/>
      <w:divBdr>
        <w:top w:val="none" w:sz="0" w:space="0" w:color="auto"/>
        <w:left w:val="none" w:sz="0" w:space="0" w:color="auto"/>
        <w:bottom w:val="none" w:sz="0" w:space="0" w:color="auto"/>
        <w:right w:val="none" w:sz="0" w:space="0" w:color="auto"/>
      </w:divBdr>
    </w:div>
    <w:div w:id="5136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2019-10-22T10:28:00Z</dcterms:created>
  <dcterms:modified xsi:type="dcterms:W3CDTF">2019-10-22T10:28:00Z</dcterms:modified>
</cp:coreProperties>
</file>