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DCA" w:rsidRPr="00123DCA" w:rsidRDefault="00123DCA" w:rsidP="00123DCA">
      <w:pPr>
        <w:spacing w:after="0" w:line="480" w:lineRule="auto"/>
        <w:rPr>
          <w:rFonts w:ascii="Times New Roman" w:eastAsia="Calibri" w:hAnsi="Times New Roman" w:cs="Times New Roman"/>
          <w:sz w:val="24"/>
          <w:szCs w:val="24"/>
        </w:rPr>
      </w:pPr>
    </w:p>
    <w:p w:rsidR="00123DCA" w:rsidRPr="00123DCA" w:rsidRDefault="00123DCA" w:rsidP="00123DCA">
      <w:pPr>
        <w:spacing w:after="0" w:line="480" w:lineRule="auto"/>
        <w:rPr>
          <w:rFonts w:ascii="Times New Roman" w:eastAsia="Calibri" w:hAnsi="Times New Roman" w:cs="Times New Roman"/>
          <w:sz w:val="24"/>
          <w:szCs w:val="24"/>
        </w:rPr>
      </w:pPr>
    </w:p>
    <w:p w:rsidR="00123DCA" w:rsidRPr="00123DCA" w:rsidRDefault="00123DCA" w:rsidP="00123DCA">
      <w:pPr>
        <w:spacing w:after="0" w:line="480" w:lineRule="auto"/>
        <w:rPr>
          <w:rFonts w:ascii="Times New Roman" w:eastAsia="Calibri" w:hAnsi="Times New Roman" w:cs="Times New Roman"/>
          <w:sz w:val="24"/>
          <w:szCs w:val="24"/>
        </w:rPr>
      </w:pPr>
    </w:p>
    <w:p w:rsidR="00123DCA" w:rsidRPr="00123DCA" w:rsidRDefault="00123DCA" w:rsidP="00123DCA">
      <w:pPr>
        <w:spacing w:after="0" w:line="480" w:lineRule="auto"/>
        <w:rPr>
          <w:rFonts w:ascii="Times New Roman" w:eastAsia="Calibri" w:hAnsi="Times New Roman" w:cs="Times New Roman"/>
          <w:sz w:val="24"/>
          <w:szCs w:val="24"/>
        </w:rPr>
      </w:pPr>
    </w:p>
    <w:p w:rsidR="00123DCA" w:rsidRPr="00123DCA" w:rsidRDefault="00123DCA" w:rsidP="00123DCA">
      <w:pPr>
        <w:spacing w:after="0" w:line="480" w:lineRule="auto"/>
        <w:rPr>
          <w:rFonts w:ascii="Times New Roman" w:eastAsia="Calibri" w:hAnsi="Times New Roman" w:cs="Times New Roman"/>
          <w:sz w:val="24"/>
          <w:szCs w:val="24"/>
        </w:rPr>
      </w:pPr>
    </w:p>
    <w:p w:rsidR="00123DCA" w:rsidRPr="00123DCA" w:rsidRDefault="00123DCA" w:rsidP="00123DCA">
      <w:pPr>
        <w:spacing w:after="0" w:line="480" w:lineRule="auto"/>
        <w:rPr>
          <w:rFonts w:ascii="Times New Roman" w:eastAsia="Calibri" w:hAnsi="Times New Roman" w:cs="Times New Roman"/>
          <w:sz w:val="24"/>
          <w:szCs w:val="24"/>
        </w:rPr>
      </w:pPr>
    </w:p>
    <w:p w:rsidR="00123DCA" w:rsidRPr="00123DCA" w:rsidRDefault="002E0810" w:rsidP="00123DCA">
      <w:pPr>
        <w:spacing w:after="0"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Outsourcing</w:t>
      </w:r>
    </w:p>
    <w:p w:rsidR="00123DCA" w:rsidRPr="00123DCA" w:rsidRDefault="002E0810" w:rsidP="00123DCA">
      <w:pPr>
        <w:spacing w:after="0" w:line="480" w:lineRule="auto"/>
        <w:jc w:val="center"/>
        <w:rPr>
          <w:rFonts w:ascii="Times New Roman" w:eastAsia="Calibri" w:hAnsi="Times New Roman" w:cs="Times New Roman"/>
          <w:sz w:val="24"/>
          <w:szCs w:val="24"/>
        </w:rPr>
      </w:pPr>
      <w:r w:rsidRPr="00123DCA">
        <w:rPr>
          <w:rFonts w:ascii="Times New Roman" w:eastAsia="Calibri" w:hAnsi="Times New Roman" w:cs="Times New Roman"/>
          <w:sz w:val="24"/>
          <w:szCs w:val="24"/>
        </w:rPr>
        <w:t>[Name of the Writer]</w:t>
      </w:r>
    </w:p>
    <w:p w:rsidR="00123DCA" w:rsidRPr="00123DCA" w:rsidRDefault="002E0810" w:rsidP="00123DCA">
      <w:pPr>
        <w:spacing w:after="0" w:line="480" w:lineRule="auto"/>
        <w:jc w:val="center"/>
        <w:rPr>
          <w:rFonts w:ascii="Times New Roman" w:eastAsia="Calibri" w:hAnsi="Times New Roman" w:cs="Times New Roman"/>
          <w:sz w:val="24"/>
          <w:szCs w:val="24"/>
        </w:rPr>
      </w:pPr>
      <w:r w:rsidRPr="00123DCA">
        <w:rPr>
          <w:rFonts w:ascii="Times New Roman" w:eastAsia="Calibri" w:hAnsi="Times New Roman" w:cs="Times New Roman"/>
          <w:sz w:val="24"/>
          <w:szCs w:val="24"/>
        </w:rPr>
        <w:t>[Name of the Institution]</w:t>
      </w:r>
    </w:p>
    <w:p w:rsidR="00123DCA" w:rsidRPr="00123DCA" w:rsidRDefault="00123DCA" w:rsidP="00123DCA">
      <w:pPr>
        <w:spacing w:after="0" w:line="480" w:lineRule="auto"/>
        <w:jc w:val="center"/>
        <w:rPr>
          <w:rFonts w:ascii="Times New Roman" w:eastAsia="Calibri" w:hAnsi="Times New Roman" w:cs="Times New Roman"/>
          <w:sz w:val="24"/>
          <w:szCs w:val="24"/>
        </w:rPr>
      </w:pPr>
    </w:p>
    <w:p w:rsidR="00123DCA" w:rsidRPr="00123DCA" w:rsidRDefault="00123DCA" w:rsidP="00123DCA">
      <w:pPr>
        <w:spacing w:after="0" w:line="480" w:lineRule="auto"/>
        <w:jc w:val="center"/>
        <w:rPr>
          <w:rFonts w:ascii="Times New Roman" w:eastAsia="Calibri" w:hAnsi="Times New Roman" w:cs="Times New Roman"/>
          <w:sz w:val="24"/>
          <w:szCs w:val="24"/>
        </w:rPr>
        <w:sectPr w:rsidR="00123DCA" w:rsidRPr="00123DCA" w:rsidSect="00C74D28">
          <w:headerReference w:type="default" r:id="rId7"/>
          <w:pgSz w:w="12240" w:h="15840"/>
          <w:pgMar w:top="1440" w:right="1440" w:bottom="1440" w:left="1440" w:header="720" w:footer="720" w:gutter="0"/>
          <w:cols w:space="720"/>
          <w:docGrid w:linePitch="360"/>
        </w:sectPr>
      </w:pPr>
    </w:p>
    <w:p w:rsidR="00123DCA" w:rsidRPr="00223287" w:rsidRDefault="002E0810" w:rsidP="00123DCA">
      <w:pPr>
        <w:spacing w:line="480" w:lineRule="auto"/>
        <w:jc w:val="center"/>
        <w:rPr>
          <w:rFonts w:ascii="Times New Roman" w:hAnsi="Times New Roman" w:cs="Times New Roman"/>
          <w:sz w:val="24"/>
        </w:rPr>
      </w:pPr>
      <w:r w:rsidRPr="00223287">
        <w:rPr>
          <w:rFonts w:ascii="Times New Roman" w:hAnsi="Times New Roman" w:cs="Times New Roman"/>
          <w:sz w:val="24"/>
        </w:rPr>
        <w:lastRenderedPageBreak/>
        <w:t>Outsourcing</w:t>
      </w:r>
    </w:p>
    <w:p w:rsidR="00223287" w:rsidRPr="00223287" w:rsidRDefault="002E0810" w:rsidP="00223287">
      <w:pPr>
        <w:spacing w:after="0" w:line="480" w:lineRule="auto"/>
        <w:jc w:val="center"/>
        <w:rPr>
          <w:rFonts w:ascii="Times New Roman" w:hAnsi="Times New Roman" w:cs="Times New Roman"/>
          <w:b/>
          <w:sz w:val="24"/>
        </w:rPr>
      </w:pPr>
      <w:r w:rsidRPr="00223287">
        <w:rPr>
          <w:rFonts w:ascii="Times New Roman" w:hAnsi="Times New Roman" w:cs="Times New Roman"/>
          <w:b/>
          <w:sz w:val="24"/>
        </w:rPr>
        <w:t>Introduction</w:t>
      </w:r>
    </w:p>
    <w:p w:rsidR="00F3505A" w:rsidRDefault="002E0810" w:rsidP="00123DCA">
      <w:pPr>
        <w:spacing w:line="480" w:lineRule="auto"/>
        <w:ind w:firstLine="720"/>
        <w:rPr>
          <w:rFonts w:ascii="Times New Roman" w:hAnsi="Times New Roman" w:cs="Times New Roman"/>
          <w:sz w:val="24"/>
        </w:rPr>
      </w:pPr>
      <w:r w:rsidRPr="00F22022">
        <w:rPr>
          <w:rFonts w:ascii="Times New Roman" w:hAnsi="Times New Roman" w:cs="Times New Roman"/>
          <w:sz w:val="24"/>
        </w:rPr>
        <w:t>Outsourcing is a term used in business co</w:t>
      </w:r>
      <w:r>
        <w:rPr>
          <w:rFonts w:ascii="Times New Roman" w:hAnsi="Times New Roman" w:cs="Times New Roman"/>
          <w:sz w:val="24"/>
        </w:rPr>
        <w:t>ntexts, typically denoting</w:t>
      </w:r>
      <w:r w:rsidRPr="00F22022">
        <w:rPr>
          <w:rFonts w:ascii="Times New Roman" w:hAnsi="Times New Roman" w:cs="Times New Roman"/>
          <w:sz w:val="24"/>
        </w:rPr>
        <w:t xml:space="preserve"> using external resources to perform functions for a firm or organization that was previously doing the same task by using its own internal resources</w:t>
      </w:r>
      <w:r w:rsidR="002E18D3">
        <w:rPr>
          <w:rFonts w:ascii="Times New Roman" w:hAnsi="Times New Roman" w:cs="Times New Roman"/>
          <w:sz w:val="24"/>
        </w:rPr>
        <w:t xml:space="preserve"> </w:t>
      </w:r>
      <w:r w:rsidR="00307CD2">
        <w:rPr>
          <w:rFonts w:ascii="Times New Roman" w:hAnsi="Times New Roman" w:cs="Times New Roman"/>
          <w:sz w:val="24"/>
        </w:rPr>
        <w:t>(Koszewska</w:t>
      </w:r>
      <w:r w:rsidR="00874582" w:rsidRPr="00874582">
        <w:rPr>
          <w:rFonts w:ascii="Times New Roman" w:hAnsi="Times New Roman" w:cs="Times New Roman"/>
          <w:sz w:val="24"/>
        </w:rPr>
        <w:t>, 2004)</w:t>
      </w:r>
      <w:r w:rsidRPr="00F22022">
        <w:rPr>
          <w:rFonts w:ascii="Times New Roman" w:hAnsi="Times New Roman" w:cs="Times New Roman"/>
          <w:sz w:val="24"/>
        </w:rPr>
        <w:t xml:space="preserve">. </w:t>
      </w:r>
      <w:r>
        <w:rPr>
          <w:rFonts w:ascii="Times New Roman" w:hAnsi="Times New Roman" w:cs="Times New Roman"/>
          <w:sz w:val="24"/>
        </w:rPr>
        <w:t>There may be different ways to outsource, depending on what requirements are needed to be fulfilled by the outsourcing company after assessing it</w:t>
      </w:r>
      <w:r w:rsidR="00307CD2">
        <w:rPr>
          <w:rFonts w:ascii="Times New Roman" w:hAnsi="Times New Roman" w:cs="Times New Roman"/>
          <w:sz w:val="24"/>
        </w:rPr>
        <w:t>s own situation. Two main method</w:t>
      </w:r>
      <w:r>
        <w:rPr>
          <w:rFonts w:ascii="Times New Roman" w:hAnsi="Times New Roman" w:cs="Times New Roman"/>
          <w:sz w:val="24"/>
        </w:rPr>
        <w:t>s for outsourcing can be considered to be internal outsourcing, where a company decides to delegate some of its functions or resources to a firm within the same country to complete the task at hand; or external outsourcing, where delegation is done to a company in another country based on cheaper services provided by that external company (Troaca &amp; Bodislav, 2012).</w:t>
      </w:r>
    </w:p>
    <w:p w:rsidR="00223287" w:rsidRPr="00223287" w:rsidRDefault="002E0810" w:rsidP="00223287">
      <w:pPr>
        <w:spacing w:after="0" w:line="480" w:lineRule="auto"/>
        <w:jc w:val="center"/>
        <w:rPr>
          <w:rFonts w:ascii="Times New Roman" w:hAnsi="Times New Roman" w:cs="Times New Roman"/>
          <w:b/>
          <w:sz w:val="24"/>
          <w:szCs w:val="24"/>
        </w:rPr>
      </w:pPr>
      <w:r w:rsidRPr="00223287">
        <w:rPr>
          <w:rFonts w:ascii="Times New Roman" w:hAnsi="Times New Roman" w:cs="Times New Roman"/>
          <w:b/>
          <w:sz w:val="24"/>
          <w:szCs w:val="24"/>
        </w:rPr>
        <w:t>Peter Drucker and outsourcing</w:t>
      </w:r>
    </w:p>
    <w:p w:rsidR="00223E2C" w:rsidRDefault="002E0810" w:rsidP="00123DCA">
      <w:pPr>
        <w:spacing w:line="480" w:lineRule="auto"/>
        <w:ind w:firstLine="720"/>
        <w:rPr>
          <w:rFonts w:ascii="Times New Roman" w:hAnsi="Times New Roman" w:cs="Times New Roman"/>
          <w:sz w:val="24"/>
        </w:rPr>
      </w:pPr>
      <w:r>
        <w:rPr>
          <w:rFonts w:ascii="Times New Roman" w:hAnsi="Times New Roman" w:cs="Times New Roman"/>
          <w:sz w:val="24"/>
          <w:szCs w:val="24"/>
        </w:rPr>
        <w:t xml:space="preserve">Peter Drucker’s </w:t>
      </w:r>
      <w:r w:rsidR="00F2095B" w:rsidRPr="004A06CF">
        <w:rPr>
          <w:rFonts w:ascii="Times New Roman" w:hAnsi="Times New Roman" w:cs="Times New Roman"/>
          <w:sz w:val="24"/>
          <w:szCs w:val="24"/>
        </w:rPr>
        <w:t>statement,</w:t>
      </w:r>
      <w:r w:rsidR="004A06CF" w:rsidRPr="004A06CF">
        <w:rPr>
          <w:rFonts w:ascii="Times New Roman" w:hAnsi="Times New Roman" w:cs="Times New Roman"/>
          <w:sz w:val="24"/>
          <w:szCs w:val="24"/>
        </w:rPr>
        <w:t xml:space="preserve"> “Make sure your back room is their front </w:t>
      </w:r>
      <w:r w:rsidR="00A47C5D" w:rsidRPr="004A06CF">
        <w:rPr>
          <w:rFonts w:ascii="Times New Roman" w:hAnsi="Times New Roman" w:cs="Times New Roman"/>
          <w:sz w:val="24"/>
          <w:szCs w:val="24"/>
        </w:rPr>
        <w:t>room</w:t>
      </w:r>
      <w:r w:rsidR="00A47C5D">
        <w:rPr>
          <w:rFonts w:ascii="Times New Roman" w:hAnsi="Times New Roman" w:cs="Times New Roman"/>
          <w:sz w:val="24"/>
          <w:szCs w:val="24"/>
        </w:rPr>
        <w:t>,</w:t>
      </w:r>
      <w:r w:rsidR="002F1B4C">
        <w:rPr>
          <w:rFonts w:ascii="Times New Roman" w:hAnsi="Times New Roman" w:cs="Times New Roman"/>
          <w:sz w:val="24"/>
          <w:szCs w:val="24"/>
        </w:rPr>
        <w:t xml:space="preserve"> get rid of in-house printing, in-house conference services and any business that is not at the core of your focus”,</w:t>
      </w:r>
      <w:r w:rsidR="00A47C5D">
        <w:rPr>
          <w:rFonts w:ascii="Times New Roman" w:hAnsi="Times New Roman" w:cs="Times New Roman"/>
          <w:sz w:val="24"/>
          <w:szCs w:val="24"/>
        </w:rPr>
        <w:t xml:space="preserve"> is an important </w:t>
      </w:r>
      <w:r w:rsidR="004A06CF">
        <w:rPr>
          <w:rFonts w:ascii="Times New Roman" w:hAnsi="Times New Roman" w:cs="Times New Roman"/>
          <w:sz w:val="24"/>
        </w:rPr>
        <w:t xml:space="preserve">guideline for successful outsourcing. Going into the details of this statement, </w:t>
      </w:r>
      <w:r w:rsidR="004E6C9A">
        <w:rPr>
          <w:rFonts w:ascii="Times New Roman" w:hAnsi="Times New Roman" w:cs="Times New Roman"/>
          <w:sz w:val="24"/>
        </w:rPr>
        <w:t xml:space="preserve">one </w:t>
      </w:r>
      <w:r w:rsidR="004A06CF">
        <w:rPr>
          <w:rFonts w:ascii="Times New Roman" w:hAnsi="Times New Roman" w:cs="Times New Roman"/>
          <w:sz w:val="24"/>
        </w:rPr>
        <w:t>can analyze that b</w:t>
      </w:r>
      <w:r w:rsidR="00F2095B">
        <w:rPr>
          <w:rFonts w:ascii="Times New Roman" w:hAnsi="Times New Roman" w:cs="Times New Roman"/>
          <w:sz w:val="24"/>
        </w:rPr>
        <w:t>y “front room”, one can mean the arena where the main and pivotal activities and processes in an organization take place</w:t>
      </w:r>
      <w:r w:rsidR="00307CD2">
        <w:rPr>
          <w:rFonts w:ascii="Times New Roman" w:hAnsi="Times New Roman" w:cs="Times New Roman"/>
          <w:sz w:val="24"/>
        </w:rPr>
        <w:t>,</w:t>
      </w:r>
      <w:r w:rsidR="004A06CF">
        <w:rPr>
          <w:rFonts w:ascii="Times New Roman" w:hAnsi="Times New Roman" w:cs="Times New Roman"/>
          <w:sz w:val="24"/>
        </w:rPr>
        <w:t xml:space="preserve"> that are vital to its proper maintenance and running</w:t>
      </w:r>
      <w:r w:rsidR="00F2095B">
        <w:rPr>
          <w:rFonts w:ascii="Times New Roman" w:hAnsi="Times New Roman" w:cs="Times New Roman"/>
          <w:sz w:val="24"/>
        </w:rPr>
        <w:t xml:space="preserve">. "Backroom", therefore, can be taken as the arena whose activities </w:t>
      </w:r>
      <w:r w:rsidR="004A06CF">
        <w:rPr>
          <w:rFonts w:ascii="Times New Roman" w:hAnsi="Times New Roman" w:cs="Times New Roman"/>
          <w:sz w:val="24"/>
        </w:rPr>
        <w:t xml:space="preserve">are considered to be “supporting”, but not as central to the company to those of the front room, and thus </w:t>
      </w:r>
      <w:r w:rsidR="00F2095B">
        <w:rPr>
          <w:rFonts w:ascii="Times New Roman" w:hAnsi="Times New Roman" w:cs="Times New Roman"/>
          <w:sz w:val="24"/>
        </w:rPr>
        <w:t xml:space="preserve">can </w:t>
      </w:r>
      <w:r w:rsidR="004A06CF">
        <w:rPr>
          <w:rFonts w:ascii="Times New Roman" w:hAnsi="Times New Roman" w:cs="Times New Roman"/>
          <w:sz w:val="24"/>
        </w:rPr>
        <w:t>be afforded to be outsourced. The scenario may come forth where the</w:t>
      </w:r>
      <w:r w:rsidR="00F2095B">
        <w:rPr>
          <w:rFonts w:ascii="Times New Roman" w:hAnsi="Times New Roman" w:cs="Times New Roman"/>
          <w:sz w:val="24"/>
        </w:rPr>
        <w:t xml:space="preserve"> functions</w:t>
      </w:r>
      <w:r w:rsidR="004A06CF">
        <w:rPr>
          <w:rFonts w:ascii="Times New Roman" w:hAnsi="Times New Roman" w:cs="Times New Roman"/>
          <w:sz w:val="24"/>
        </w:rPr>
        <w:t xml:space="preserve"> of the back room </w:t>
      </w:r>
      <w:r w:rsidR="00F2095B">
        <w:rPr>
          <w:rFonts w:ascii="Times New Roman" w:hAnsi="Times New Roman" w:cs="Times New Roman"/>
          <w:sz w:val="24"/>
        </w:rPr>
        <w:t>may be taking up too many resources or valuable time of the main company operators, and thus may deem to be suitable enough to be passed on to another willing party, in exchange for a price</w:t>
      </w:r>
      <w:r w:rsidR="004A06CF">
        <w:rPr>
          <w:rFonts w:ascii="Times New Roman" w:hAnsi="Times New Roman" w:cs="Times New Roman"/>
          <w:sz w:val="24"/>
        </w:rPr>
        <w:t xml:space="preserve"> (and hence the need for outsourcing arises)</w:t>
      </w:r>
      <w:r w:rsidR="00F2095B">
        <w:rPr>
          <w:rFonts w:ascii="Times New Roman" w:hAnsi="Times New Roman" w:cs="Times New Roman"/>
          <w:sz w:val="24"/>
        </w:rPr>
        <w:t xml:space="preserve">. </w:t>
      </w:r>
      <w:r w:rsidR="00623662">
        <w:rPr>
          <w:rFonts w:ascii="Times New Roman" w:hAnsi="Times New Roman" w:cs="Times New Roman"/>
          <w:sz w:val="24"/>
        </w:rPr>
        <w:t xml:space="preserve">An example can be taken of </w:t>
      </w:r>
      <w:r w:rsidR="00623662">
        <w:rPr>
          <w:rFonts w:ascii="Times New Roman" w:hAnsi="Times New Roman" w:cs="Times New Roman"/>
          <w:sz w:val="24"/>
        </w:rPr>
        <w:lastRenderedPageBreak/>
        <w:t xml:space="preserve">fashion brands. Initially, when a designer launches </w:t>
      </w:r>
      <w:r w:rsidR="00307CD2">
        <w:rPr>
          <w:rFonts w:ascii="Times New Roman" w:hAnsi="Times New Roman" w:cs="Times New Roman"/>
          <w:sz w:val="24"/>
        </w:rPr>
        <w:t>his/</w:t>
      </w:r>
      <w:r w:rsidR="00623662">
        <w:rPr>
          <w:rFonts w:ascii="Times New Roman" w:hAnsi="Times New Roman" w:cs="Times New Roman"/>
          <w:sz w:val="24"/>
        </w:rPr>
        <w:t>her brand, there may be a need</w:t>
      </w:r>
      <w:r w:rsidR="00307CD2">
        <w:rPr>
          <w:rFonts w:ascii="Times New Roman" w:hAnsi="Times New Roman" w:cs="Times New Roman"/>
          <w:sz w:val="24"/>
        </w:rPr>
        <w:t xml:space="preserve"> for</w:t>
      </w:r>
      <w:r w:rsidR="00623662">
        <w:rPr>
          <w:rFonts w:ascii="Times New Roman" w:hAnsi="Times New Roman" w:cs="Times New Roman"/>
          <w:sz w:val="24"/>
        </w:rPr>
        <w:t xml:space="preserve"> sewing and displaying his/her works through his/her own resources and skills. However, once the brand takes off, and the designer begins to earn profits from it, </w:t>
      </w:r>
      <w:r w:rsidR="00D36873">
        <w:rPr>
          <w:rFonts w:ascii="Times New Roman" w:hAnsi="Times New Roman" w:cs="Times New Roman"/>
          <w:sz w:val="24"/>
        </w:rPr>
        <w:t>designer</w:t>
      </w:r>
      <w:r w:rsidR="00623662">
        <w:rPr>
          <w:rFonts w:ascii="Times New Roman" w:hAnsi="Times New Roman" w:cs="Times New Roman"/>
          <w:sz w:val="24"/>
        </w:rPr>
        <w:t xml:space="preserve"> can afford to outsource some of the activities that he/she was previously solely responsible for, but does not need to have full supervision in its conduction anymore. One such activity may include stitching of the clothes designed by the designer. This can be outsourced to a company that can produce bulk items f</w:t>
      </w:r>
      <w:r w:rsidR="00307CD2">
        <w:rPr>
          <w:rFonts w:ascii="Times New Roman" w:hAnsi="Times New Roman" w:cs="Times New Roman"/>
          <w:sz w:val="24"/>
        </w:rPr>
        <w:t>or him/her</w:t>
      </w:r>
      <w:r w:rsidR="00623662">
        <w:rPr>
          <w:rFonts w:ascii="Times New Roman" w:hAnsi="Times New Roman" w:cs="Times New Roman"/>
          <w:sz w:val="24"/>
        </w:rPr>
        <w:t xml:space="preserve">.   </w:t>
      </w:r>
      <w:r w:rsidR="00F3505A">
        <w:rPr>
          <w:rFonts w:ascii="Times New Roman" w:hAnsi="Times New Roman" w:cs="Times New Roman"/>
          <w:sz w:val="24"/>
        </w:rPr>
        <w:t xml:space="preserve"> </w:t>
      </w:r>
      <w:r w:rsidR="00F22022">
        <w:rPr>
          <w:rFonts w:ascii="Times New Roman" w:hAnsi="Times New Roman" w:cs="Times New Roman"/>
          <w:sz w:val="24"/>
        </w:rPr>
        <w:t xml:space="preserve">  </w:t>
      </w:r>
      <w:r w:rsidR="00F22022" w:rsidRPr="00F22022">
        <w:rPr>
          <w:rFonts w:ascii="Times New Roman" w:hAnsi="Times New Roman" w:cs="Times New Roman"/>
          <w:sz w:val="24"/>
        </w:rPr>
        <w:t xml:space="preserve"> </w:t>
      </w:r>
    </w:p>
    <w:p w:rsidR="00223287" w:rsidRPr="00223287" w:rsidRDefault="002E0810" w:rsidP="00223287">
      <w:pPr>
        <w:spacing w:after="0" w:line="480" w:lineRule="auto"/>
        <w:jc w:val="center"/>
        <w:rPr>
          <w:rFonts w:ascii="Times New Roman" w:hAnsi="Times New Roman" w:cs="Times New Roman"/>
          <w:b/>
          <w:sz w:val="24"/>
        </w:rPr>
      </w:pPr>
      <w:r w:rsidRPr="00223287">
        <w:rPr>
          <w:rFonts w:ascii="Times New Roman" w:hAnsi="Times New Roman" w:cs="Times New Roman"/>
          <w:b/>
          <w:sz w:val="24"/>
        </w:rPr>
        <w:t>An assessment of the notion of outsourcing</w:t>
      </w:r>
    </w:p>
    <w:p w:rsidR="003A341B" w:rsidRDefault="002E0810" w:rsidP="00123DCA">
      <w:pPr>
        <w:spacing w:line="480" w:lineRule="auto"/>
        <w:ind w:firstLine="720"/>
        <w:rPr>
          <w:rFonts w:ascii="Times New Roman" w:hAnsi="Times New Roman" w:cs="Times New Roman"/>
          <w:sz w:val="24"/>
        </w:rPr>
      </w:pPr>
      <w:r>
        <w:rPr>
          <w:rFonts w:ascii="Times New Roman" w:hAnsi="Times New Roman" w:cs="Times New Roman"/>
          <w:sz w:val="24"/>
        </w:rPr>
        <w:t xml:space="preserve">In this case, a number of advantages and disadvantages can be observed in each particular case. </w:t>
      </w:r>
      <w:r w:rsidR="00623662">
        <w:rPr>
          <w:rFonts w:ascii="Times New Roman" w:hAnsi="Times New Roman" w:cs="Times New Roman"/>
          <w:sz w:val="24"/>
        </w:rPr>
        <w:t xml:space="preserve">For one, </w:t>
      </w:r>
      <w:r>
        <w:rPr>
          <w:rFonts w:ascii="Times New Roman" w:hAnsi="Times New Roman" w:cs="Times New Roman"/>
          <w:sz w:val="24"/>
        </w:rPr>
        <w:t>if the outreach company is based in the US, outsourcing to either company would save</w:t>
      </w:r>
      <w:r w:rsidR="00FD1A3F">
        <w:rPr>
          <w:rFonts w:ascii="Times New Roman" w:hAnsi="Times New Roman" w:cs="Times New Roman"/>
          <w:sz w:val="24"/>
        </w:rPr>
        <w:t xml:space="preserve"> valuable time for those involved in “core processes”</w:t>
      </w:r>
      <w:r>
        <w:rPr>
          <w:rFonts w:ascii="Times New Roman" w:hAnsi="Times New Roman" w:cs="Times New Roman"/>
          <w:sz w:val="24"/>
        </w:rPr>
        <w:t xml:space="preserve"> of the outreach </w:t>
      </w:r>
      <w:r w:rsidR="00FD1A3F">
        <w:rPr>
          <w:rFonts w:ascii="Times New Roman" w:hAnsi="Times New Roman" w:cs="Times New Roman"/>
          <w:sz w:val="24"/>
        </w:rPr>
        <w:t>company to focus on more pressing issues th</w:t>
      </w:r>
      <w:r w:rsidR="00223287">
        <w:rPr>
          <w:rFonts w:ascii="Times New Roman" w:hAnsi="Times New Roman" w:cs="Times New Roman"/>
          <w:sz w:val="24"/>
        </w:rPr>
        <w:t xml:space="preserve">at require immediate attention. </w:t>
      </w:r>
      <w:r>
        <w:rPr>
          <w:rFonts w:ascii="Times New Roman" w:hAnsi="Times New Roman" w:cs="Times New Roman"/>
          <w:sz w:val="24"/>
        </w:rPr>
        <w:t>However, cost reduction paints another picture. The company in Vancouver may be close-by, so costs relating to distance may be avoided. However, depending on the minimum wage requirement, it may still be considered more expensive than the option in Ind</w:t>
      </w:r>
      <w:r w:rsidR="00307CD2">
        <w:rPr>
          <w:rFonts w:ascii="Times New Roman" w:hAnsi="Times New Roman" w:cs="Times New Roman"/>
          <w:sz w:val="24"/>
        </w:rPr>
        <w:t>ia, if the minimum wage is lower in India (workers in India may have lower wages</w:t>
      </w:r>
      <w:r w:rsidR="003B0D65">
        <w:rPr>
          <w:rFonts w:ascii="Times New Roman" w:hAnsi="Times New Roman" w:cs="Times New Roman"/>
          <w:sz w:val="24"/>
        </w:rPr>
        <w:t xml:space="preserve"> than in the US, see </w:t>
      </w:r>
      <w:r w:rsidR="004D3531">
        <w:rPr>
          <w:rFonts w:ascii="Times New Roman" w:hAnsi="Times New Roman" w:cs="Times New Roman"/>
          <w:sz w:val="24"/>
        </w:rPr>
        <w:t xml:space="preserve">Ravi &amp; </w:t>
      </w:r>
      <w:r w:rsidR="00307CD2">
        <w:rPr>
          <w:rFonts w:ascii="Times New Roman" w:hAnsi="Times New Roman" w:cs="Times New Roman"/>
          <w:sz w:val="24"/>
        </w:rPr>
        <w:t>Raju [</w:t>
      </w:r>
      <w:r w:rsidR="004D3531">
        <w:rPr>
          <w:rFonts w:ascii="Times New Roman" w:hAnsi="Times New Roman" w:cs="Times New Roman"/>
          <w:sz w:val="24"/>
        </w:rPr>
        <w:t>2013</w:t>
      </w:r>
      <w:r w:rsidR="00307CD2">
        <w:rPr>
          <w:rFonts w:ascii="Times New Roman" w:hAnsi="Times New Roman" w:cs="Times New Roman"/>
          <w:sz w:val="24"/>
        </w:rPr>
        <w:t>]</w:t>
      </w:r>
      <w:r w:rsidR="004D3531">
        <w:rPr>
          <w:rFonts w:ascii="Times New Roman" w:hAnsi="Times New Roman" w:cs="Times New Roman"/>
          <w:sz w:val="24"/>
        </w:rPr>
        <w:t xml:space="preserve"> for more details)</w:t>
      </w:r>
      <w:r>
        <w:rPr>
          <w:rFonts w:ascii="Times New Roman" w:hAnsi="Times New Roman" w:cs="Times New Roman"/>
          <w:sz w:val="24"/>
        </w:rPr>
        <w:t xml:space="preserve">. </w:t>
      </w:r>
      <w:r w:rsidR="001D0DDE">
        <w:rPr>
          <w:rFonts w:ascii="Times New Roman" w:hAnsi="Times New Roman" w:cs="Times New Roman"/>
          <w:sz w:val="24"/>
        </w:rPr>
        <w:t>There is a component for "shared risks" when outsourcing to either company, as then the particular outsourcing company is not the only one responsible for the task at hand. However, this may not mean that there is a "reduced risk" factor, as you do not have full control over the outcome anymore, whether outsourcing to Canada or India. The exit strategy that one may take from an agreement to outsource with a particular company depends upon the laws in each particular country dealing with the legal binding</w:t>
      </w:r>
      <w:r w:rsidR="004D3531">
        <w:rPr>
          <w:rFonts w:ascii="Times New Roman" w:hAnsi="Times New Roman" w:cs="Times New Roman"/>
          <w:sz w:val="24"/>
        </w:rPr>
        <w:t xml:space="preserve">s of the outsourcing contract. Therefore, exit strategies </w:t>
      </w:r>
      <w:r w:rsidR="004D3531">
        <w:rPr>
          <w:rFonts w:ascii="Times New Roman" w:hAnsi="Times New Roman" w:cs="Times New Roman"/>
          <w:sz w:val="24"/>
        </w:rPr>
        <w:lastRenderedPageBreak/>
        <w:t xml:space="preserve">need to be strategically formulated in both India and Canada, depending on each particular legal situation.  </w:t>
      </w:r>
    </w:p>
    <w:p w:rsidR="00223287" w:rsidRPr="00223287" w:rsidRDefault="002E0810" w:rsidP="00223287">
      <w:pPr>
        <w:spacing w:after="0" w:line="480" w:lineRule="auto"/>
        <w:jc w:val="center"/>
        <w:rPr>
          <w:rFonts w:ascii="Times New Roman" w:hAnsi="Times New Roman" w:cs="Times New Roman"/>
          <w:b/>
          <w:sz w:val="24"/>
        </w:rPr>
      </w:pPr>
      <w:r>
        <w:rPr>
          <w:rFonts w:ascii="Times New Roman" w:hAnsi="Times New Roman" w:cs="Times New Roman"/>
          <w:b/>
          <w:sz w:val="24"/>
        </w:rPr>
        <w:t xml:space="preserve">Outsourcing to </w:t>
      </w:r>
      <w:r w:rsidRPr="00223287">
        <w:rPr>
          <w:rFonts w:ascii="Times New Roman" w:hAnsi="Times New Roman" w:cs="Times New Roman"/>
          <w:b/>
          <w:sz w:val="24"/>
        </w:rPr>
        <w:t>Vancouver, Canada vs. Mumbai, India</w:t>
      </w:r>
    </w:p>
    <w:p w:rsidR="004D3531" w:rsidRDefault="002E0810" w:rsidP="00123DCA">
      <w:pPr>
        <w:spacing w:line="480" w:lineRule="auto"/>
        <w:ind w:firstLine="720"/>
        <w:rPr>
          <w:rFonts w:ascii="Times New Roman" w:hAnsi="Times New Roman" w:cs="Times New Roman"/>
          <w:sz w:val="24"/>
        </w:rPr>
      </w:pPr>
      <w:r>
        <w:rPr>
          <w:rFonts w:ascii="Times New Roman" w:hAnsi="Times New Roman" w:cs="Times New Roman"/>
          <w:sz w:val="24"/>
        </w:rPr>
        <w:t xml:space="preserve">In my personal opinion, I would outsource to the company in Mumbai, India, due to a number of benefits. The first benefit is cost </w:t>
      </w:r>
      <w:r w:rsidR="003A5E98">
        <w:rPr>
          <w:rFonts w:ascii="Times New Roman" w:hAnsi="Times New Roman" w:cs="Times New Roman"/>
          <w:sz w:val="24"/>
        </w:rPr>
        <w:t>reduction due to the lower cost of labour in India. Also, a large number of English-speaking institutes and apparently good quality of education in India makes it a cheaper but equally viable option for outsourcing as compared to Vancouver, Canada (Ravi &amp; Raju, 2013).</w:t>
      </w:r>
      <w:r>
        <w:rPr>
          <w:rFonts w:ascii="Times New Roman" w:hAnsi="Times New Roman" w:cs="Times New Roman"/>
          <w:sz w:val="24"/>
        </w:rPr>
        <w:t xml:space="preserve"> </w:t>
      </w:r>
      <w:r w:rsidR="003A5E98">
        <w:rPr>
          <w:rFonts w:ascii="Times New Roman" w:hAnsi="Times New Roman" w:cs="Times New Roman"/>
          <w:sz w:val="24"/>
        </w:rPr>
        <w:t>Where the que</w:t>
      </w:r>
      <w:r w:rsidR="002E18D3">
        <w:rPr>
          <w:rFonts w:ascii="Times New Roman" w:hAnsi="Times New Roman" w:cs="Times New Roman"/>
          <w:sz w:val="24"/>
        </w:rPr>
        <w:t>stion of distance comes in, it i</w:t>
      </w:r>
      <w:r w:rsidR="003A5E98">
        <w:rPr>
          <w:rFonts w:ascii="Times New Roman" w:hAnsi="Times New Roman" w:cs="Times New Roman"/>
          <w:sz w:val="24"/>
        </w:rPr>
        <w:t>s a concern to some extent, espec</w:t>
      </w:r>
      <w:r w:rsidR="002E18D3">
        <w:rPr>
          <w:rFonts w:ascii="Times New Roman" w:hAnsi="Times New Roman" w:cs="Times New Roman"/>
          <w:sz w:val="24"/>
        </w:rPr>
        <w:t xml:space="preserve">ially as it may be difficult to monitor activities and thus reduce risks. However, this may be easily overcome by assigning a member of the outreach company, preferably having Indian origins, to travel to India occasionally and scope out the situation there. Being of Indian origin will have an added advantage, especially as he will have knowledge about the local languages of the area, and will be able to communicate effectively. The cost of travel for just one person may be negligible as compared to the costs reduced due to outsourcing in India. </w:t>
      </w:r>
    </w:p>
    <w:p w:rsidR="00874582" w:rsidRDefault="00874582" w:rsidP="00F22022">
      <w:pPr>
        <w:spacing w:line="480" w:lineRule="auto"/>
        <w:rPr>
          <w:rFonts w:ascii="Times New Roman" w:hAnsi="Times New Roman" w:cs="Times New Roman"/>
          <w:sz w:val="24"/>
        </w:rPr>
      </w:pPr>
    </w:p>
    <w:p w:rsidR="00874582" w:rsidRDefault="00874582" w:rsidP="00F22022">
      <w:pPr>
        <w:spacing w:line="480" w:lineRule="auto"/>
        <w:rPr>
          <w:rFonts w:ascii="Times New Roman" w:hAnsi="Times New Roman" w:cs="Times New Roman"/>
          <w:sz w:val="24"/>
        </w:rPr>
      </w:pPr>
    </w:p>
    <w:p w:rsidR="00874582" w:rsidRDefault="00874582" w:rsidP="00F22022">
      <w:pPr>
        <w:spacing w:line="480" w:lineRule="auto"/>
        <w:rPr>
          <w:rFonts w:ascii="Times New Roman" w:hAnsi="Times New Roman" w:cs="Times New Roman"/>
          <w:sz w:val="24"/>
        </w:rPr>
      </w:pPr>
    </w:p>
    <w:p w:rsidR="00223287" w:rsidRDefault="00223287" w:rsidP="00F22022">
      <w:pPr>
        <w:spacing w:line="480" w:lineRule="auto"/>
        <w:rPr>
          <w:rFonts w:ascii="Times New Roman" w:hAnsi="Times New Roman" w:cs="Times New Roman"/>
          <w:sz w:val="24"/>
        </w:rPr>
      </w:pPr>
    </w:p>
    <w:p w:rsidR="00A83A2B" w:rsidRDefault="00A83A2B" w:rsidP="00F22022">
      <w:pPr>
        <w:spacing w:line="480" w:lineRule="auto"/>
        <w:rPr>
          <w:rFonts w:ascii="Times New Roman" w:hAnsi="Times New Roman" w:cs="Times New Roman"/>
          <w:sz w:val="24"/>
        </w:rPr>
      </w:pPr>
    </w:p>
    <w:p w:rsidR="00AF74D5" w:rsidRDefault="00AF74D5" w:rsidP="00F22022">
      <w:pPr>
        <w:spacing w:line="480" w:lineRule="auto"/>
        <w:rPr>
          <w:rFonts w:ascii="Times New Roman" w:hAnsi="Times New Roman" w:cs="Times New Roman"/>
          <w:sz w:val="24"/>
        </w:rPr>
      </w:pPr>
      <w:bookmarkStart w:id="0" w:name="_GoBack"/>
      <w:bookmarkEnd w:id="0"/>
    </w:p>
    <w:p w:rsidR="00A83A2B" w:rsidRDefault="00A83A2B" w:rsidP="00F22022">
      <w:pPr>
        <w:spacing w:line="480" w:lineRule="auto"/>
        <w:rPr>
          <w:rFonts w:ascii="Times New Roman" w:hAnsi="Times New Roman" w:cs="Times New Roman"/>
          <w:sz w:val="24"/>
        </w:rPr>
      </w:pPr>
    </w:p>
    <w:p w:rsidR="00874582" w:rsidRPr="00874582" w:rsidRDefault="002E0810" w:rsidP="00123DCA">
      <w:pPr>
        <w:spacing w:line="480" w:lineRule="auto"/>
        <w:jc w:val="center"/>
        <w:rPr>
          <w:rFonts w:ascii="Times New Roman" w:hAnsi="Times New Roman" w:cs="Times New Roman"/>
          <w:b/>
          <w:sz w:val="24"/>
        </w:rPr>
      </w:pPr>
      <w:r w:rsidRPr="00874582">
        <w:rPr>
          <w:rFonts w:ascii="Times New Roman" w:hAnsi="Times New Roman" w:cs="Times New Roman"/>
          <w:b/>
          <w:sz w:val="24"/>
        </w:rPr>
        <w:lastRenderedPageBreak/>
        <w:t>References</w:t>
      </w:r>
    </w:p>
    <w:sdt>
      <w:sdtPr>
        <w:id w:val="111145805"/>
        <w:bibliography/>
      </w:sdtPr>
      <w:sdtEndPr/>
      <w:sdtContent>
        <w:p w:rsidR="00874582" w:rsidRPr="00572A4C" w:rsidRDefault="002E0810" w:rsidP="00123DCA">
          <w:pPr>
            <w:pStyle w:val="Bibliography"/>
            <w:spacing w:line="480" w:lineRule="auto"/>
            <w:ind w:left="720" w:hanging="720"/>
            <w:rPr>
              <w:rFonts w:ascii="Times New Roman" w:hAnsi="Times New Roman" w:cs="Times New Roman"/>
              <w:noProof/>
              <w:sz w:val="28"/>
              <w:szCs w:val="24"/>
            </w:rPr>
          </w:pPr>
          <w:r w:rsidRPr="00572A4C">
            <w:rPr>
              <w:rFonts w:ascii="Times New Roman" w:hAnsi="Times New Roman" w:cs="Times New Roman"/>
              <w:sz w:val="24"/>
            </w:rPr>
            <w:fldChar w:fldCharType="begin"/>
          </w:r>
          <w:r w:rsidRPr="00572A4C">
            <w:rPr>
              <w:rFonts w:ascii="Times New Roman" w:hAnsi="Times New Roman" w:cs="Times New Roman"/>
              <w:sz w:val="24"/>
            </w:rPr>
            <w:instrText xml:space="preserve"> BIBLIOGRAPHY </w:instrText>
          </w:r>
          <w:r w:rsidRPr="00572A4C">
            <w:rPr>
              <w:rFonts w:ascii="Times New Roman" w:hAnsi="Times New Roman" w:cs="Times New Roman"/>
              <w:sz w:val="24"/>
            </w:rPr>
            <w:fldChar w:fldCharType="separate"/>
          </w:r>
          <w:r w:rsidRPr="00572A4C">
            <w:rPr>
              <w:rFonts w:ascii="Times New Roman" w:hAnsi="Times New Roman" w:cs="Times New Roman"/>
              <w:noProof/>
              <w:sz w:val="24"/>
            </w:rPr>
            <w:t xml:space="preserve">Koszewska , M. (2004). Outsourcing as a modern management strategy: Prospects for its development in the protective clothing market. </w:t>
          </w:r>
          <w:r w:rsidRPr="00572A4C">
            <w:rPr>
              <w:rFonts w:ascii="Times New Roman" w:hAnsi="Times New Roman" w:cs="Times New Roman"/>
              <w:i/>
              <w:iCs/>
              <w:noProof/>
              <w:sz w:val="24"/>
            </w:rPr>
            <w:t>AUTEX Research Journal, 4</w:t>
          </w:r>
          <w:r w:rsidRPr="00572A4C">
            <w:rPr>
              <w:rFonts w:ascii="Times New Roman" w:hAnsi="Times New Roman" w:cs="Times New Roman"/>
              <w:noProof/>
              <w:sz w:val="24"/>
            </w:rPr>
            <w:t>(4), 228-231. Retrieved from http://www.autexrj.com/</w:t>
          </w:r>
        </w:p>
        <w:p w:rsidR="00874582" w:rsidRPr="00572A4C" w:rsidRDefault="002E0810" w:rsidP="00123DCA">
          <w:pPr>
            <w:pStyle w:val="Bibliography"/>
            <w:spacing w:line="480" w:lineRule="auto"/>
            <w:ind w:left="720" w:hanging="720"/>
            <w:rPr>
              <w:rFonts w:ascii="Times New Roman" w:hAnsi="Times New Roman" w:cs="Times New Roman"/>
              <w:noProof/>
              <w:sz w:val="24"/>
            </w:rPr>
          </w:pPr>
          <w:r w:rsidRPr="00572A4C">
            <w:rPr>
              <w:rFonts w:ascii="Times New Roman" w:hAnsi="Times New Roman" w:cs="Times New Roman"/>
              <w:noProof/>
              <w:sz w:val="24"/>
            </w:rPr>
            <w:t xml:space="preserve">Ravi, V. V., &amp; Raju, D. V. (2013). Rural business process outsourcing in India – Opportunities and challenges. </w:t>
          </w:r>
          <w:r w:rsidRPr="00572A4C">
            <w:rPr>
              <w:rFonts w:ascii="Times New Roman" w:hAnsi="Times New Roman" w:cs="Times New Roman"/>
              <w:i/>
              <w:iCs/>
              <w:noProof/>
              <w:sz w:val="24"/>
            </w:rPr>
            <w:t>International Journal of Business and Management Invention, 2</w:t>
          </w:r>
          <w:r w:rsidRPr="00572A4C">
            <w:rPr>
              <w:rFonts w:ascii="Times New Roman" w:hAnsi="Times New Roman" w:cs="Times New Roman"/>
              <w:noProof/>
              <w:sz w:val="24"/>
            </w:rPr>
            <w:t>(8), 40-49. Retrieved from http://www.ijbmi.org/</w:t>
          </w:r>
        </w:p>
        <w:p w:rsidR="00874582" w:rsidRPr="00572A4C" w:rsidRDefault="002E0810" w:rsidP="00123DCA">
          <w:pPr>
            <w:pStyle w:val="Bibliography"/>
            <w:spacing w:line="480" w:lineRule="auto"/>
            <w:ind w:left="720" w:hanging="720"/>
            <w:rPr>
              <w:rFonts w:ascii="Times New Roman" w:hAnsi="Times New Roman" w:cs="Times New Roman"/>
              <w:noProof/>
              <w:sz w:val="24"/>
            </w:rPr>
          </w:pPr>
          <w:r w:rsidRPr="00572A4C">
            <w:rPr>
              <w:rFonts w:ascii="Times New Roman" w:hAnsi="Times New Roman" w:cs="Times New Roman"/>
              <w:noProof/>
              <w:sz w:val="24"/>
            </w:rPr>
            <w:t xml:space="preserve">Troaca, V.-A., &amp; Bodislav, D.-A. (2012). Outsourcing. The concept. </w:t>
          </w:r>
          <w:r w:rsidRPr="00572A4C">
            <w:rPr>
              <w:rFonts w:ascii="Times New Roman" w:hAnsi="Times New Roman" w:cs="Times New Roman"/>
              <w:i/>
              <w:iCs/>
              <w:noProof/>
              <w:sz w:val="24"/>
            </w:rPr>
            <w:t>Theoretical and Applied Economics, 19</w:t>
          </w:r>
          <w:r w:rsidRPr="00572A4C">
            <w:rPr>
              <w:rFonts w:ascii="Times New Roman" w:hAnsi="Times New Roman" w:cs="Times New Roman"/>
              <w:noProof/>
              <w:sz w:val="24"/>
            </w:rPr>
            <w:t>(6), 51-58. Retrieved from http://www.ectap.ro/</w:t>
          </w:r>
        </w:p>
        <w:p w:rsidR="00874582" w:rsidRDefault="002E0810" w:rsidP="00123DCA">
          <w:pPr>
            <w:spacing w:line="480" w:lineRule="auto"/>
          </w:pPr>
          <w:r w:rsidRPr="00572A4C">
            <w:rPr>
              <w:rFonts w:ascii="Times New Roman" w:hAnsi="Times New Roman" w:cs="Times New Roman"/>
              <w:b/>
              <w:bCs/>
              <w:noProof/>
              <w:sz w:val="24"/>
            </w:rPr>
            <w:fldChar w:fldCharType="end"/>
          </w:r>
        </w:p>
      </w:sdtContent>
    </w:sdt>
    <w:p w:rsidR="00874582" w:rsidRDefault="00874582" w:rsidP="00F22022">
      <w:pPr>
        <w:spacing w:line="480" w:lineRule="auto"/>
        <w:rPr>
          <w:rFonts w:ascii="Times New Roman" w:hAnsi="Times New Roman" w:cs="Times New Roman"/>
          <w:sz w:val="24"/>
        </w:rPr>
      </w:pPr>
    </w:p>
    <w:p w:rsidR="00874582" w:rsidRDefault="00874582" w:rsidP="00F22022">
      <w:pPr>
        <w:spacing w:line="480" w:lineRule="auto"/>
        <w:rPr>
          <w:rFonts w:ascii="Times New Roman" w:hAnsi="Times New Roman" w:cs="Times New Roman"/>
          <w:sz w:val="24"/>
        </w:rPr>
      </w:pPr>
    </w:p>
    <w:p w:rsidR="00623662" w:rsidRPr="00F22022" w:rsidRDefault="002E0810" w:rsidP="00F22022">
      <w:pPr>
        <w:spacing w:line="480" w:lineRule="auto"/>
        <w:rPr>
          <w:rFonts w:ascii="Times New Roman" w:hAnsi="Times New Roman" w:cs="Times New Roman"/>
          <w:sz w:val="24"/>
        </w:rPr>
      </w:pPr>
      <w:r>
        <w:rPr>
          <w:rFonts w:ascii="Times New Roman" w:hAnsi="Times New Roman" w:cs="Times New Roman"/>
          <w:sz w:val="24"/>
        </w:rPr>
        <w:t xml:space="preserve">      </w:t>
      </w:r>
    </w:p>
    <w:sectPr w:rsidR="00623662" w:rsidRPr="00F2202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BD7" w:rsidRDefault="00023BD7">
      <w:pPr>
        <w:spacing w:after="0" w:line="240" w:lineRule="auto"/>
      </w:pPr>
      <w:r>
        <w:separator/>
      </w:r>
    </w:p>
  </w:endnote>
  <w:endnote w:type="continuationSeparator" w:id="0">
    <w:p w:rsidR="00023BD7" w:rsidRDefault="00023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BD7" w:rsidRDefault="00023BD7">
      <w:pPr>
        <w:spacing w:after="0" w:line="240" w:lineRule="auto"/>
      </w:pPr>
      <w:r>
        <w:separator/>
      </w:r>
    </w:p>
  </w:footnote>
  <w:footnote w:type="continuationSeparator" w:id="0">
    <w:p w:rsidR="00023BD7" w:rsidRDefault="00023B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DCA" w:rsidRPr="001A02CC" w:rsidRDefault="002E0810"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OUTSOURCING</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2F1B4C">
          <w:rPr>
            <w:rFonts w:ascii="Times New Roman" w:hAnsi="Times New Roman" w:cs="Times New Roman"/>
            <w:noProof/>
            <w:sz w:val="24"/>
            <w:szCs w:val="24"/>
          </w:rPr>
          <w:t>1</w:t>
        </w:r>
        <w:r w:rsidRPr="001A02CC">
          <w:rPr>
            <w:rFonts w:ascii="Times New Roman" w:hAnsi="Times New Roman" w:cs="Times New Roman"/>
            <w:sz w:val="24"/>
            <w:szCs w:val="24"/>
          </w:rPr>
          <w:fldChar w:fldCharType="end"/>
        </w:r>
      </w:sdtContent>
    </w:sdt>
  </w:p>
  <w:p w:rsidR="00123DCA" w:rsidRPr="001A02CC" w:rsidRDefault="00123DCA">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438579469"/>
      <w:docPartObj>
        <w:docPartGallery w:val="Page Numbers (Top of Page)"/>
        <w:docPartUnique/>
      </w:docPartObj>
    </w:sdtPr>
    <w:sdtEndPr>
      <w:rPr>
        <w:noProof/>
      </w:rPr>
    </w:sdtEndPr>
    <w:sdtContent>
      <w:p w:rsidR="00123DCA" w:rsidRPr="00123DCA" w:rsidRDefault="002E0810" w:rsidP="00123DCA">
        <w:pPr>
          <w:pStyle w:val="Header"/>
          <w:tabs>
            <w:tab w:val="left" w:pos="1050"/>
            <w:tab w:val="left" w:pos="1440"/>
          </w:tabs>
          <w:rPr>
            <w:rFonts w:ascii="Times New Roman" w:hAnsi="Times New Roman" w:cs="Times New Roman"/>
            <w:sz w:val="24"/>
            <w:szCs w:val="24"/>
          </w:rPr>
        </w:pPr>
        <w:r w:rsidRPr="00123DCA">
          <w:rPr>
            <w:rFonts w:ascii="Times New Roman" w:hAnsi="Times New Roman" w:cs="Times New Roman"/>
            <w:sz w:val="24"/>
            <w:szCs w:val="24"/>
          </w:rPr>
          <w:t>OUTSOURCING</w:t>
        </w:r>
        <w:r w:rsidRPr="00123DCA">
          <w:rPr>
            <w:rFonts w:ascii="Times New Roman" w:hAnsi="Times New Roman" w:cs="Times New Roman"/>
            <w:sz w:val="24"/>
            <w:szCs w:val="24"/>
          </w:rPr>
          <w:tab/>
        </w:r>
        <w:r w:rsidRPr="00123DCA">
          <w:rPr>
            <w:rFonts w:ascii="Times New Roman" w:hAnsi="Times New Roman" w:cs="Times New Roman"/>
            <w:sz w:val="24"/>
            <w:szCs w:val="24"/>
          </w:rPr>
          <w:tab/>
        </w:r>
        <w:r w:rsidRPr="00123DCA">
          <w:rPr>
            <w:rFonts w:ascii="Times New Roman" w:hAnsi="Times New Roman" w:cs="Times New Roman"/>
            <w:sz w:val="24"/>
            <w:szCs w:val="24"/>
          </w:rPr>
          <w:fldChar w:fldCharType="begin"/>
        </w:r>
        <w:r w:rsidRPr="00123DCA">
          <w:rPr>
            <w:rFonts w:ascii="Times New Roman" w:hAnsi="Times New Roman" w:cs="Times New Roman"/>
            <w:sz w:val="24"/>
            <w:szCs w:val="24"/>
          </w:rPr>
          <w:instrText xml:space="preserve"> PAGE   \* MERGEFORMAT </w:instrText>
        </w:r>
        <w:r w:rsidRPr="00123DCA">
          <w:rPr>
            <w:rFonts w:ascii="Times New Roman" w:hAnsi="Times New Roman" w:cs="Times New Roman"/>
            <w:sz w:val="24"/>
            <w:szCs w:val="24"/>
          </w:rPr>
          <w:fldChar w:fldCharType="separate"/>
        </w:r>
        <w:r w:rsidR="00AF74D5">
          <w:rPr>
            <w:rFonts w:ascii="Times New Roman" w:hAnsi="Times New Roman" w:cs="Times New Roman"/>
            <w:noProof/>
            <w:sz w:val="24"/>
            <w:szCs w:val="24"/>
          </w:rPr>
          <w:t>5</w:t>
        </w:r>
        <w:r w:rsidRPr="00123DCA">
          <w:rPr>
            <w:rFonts w:ascii="Times New Roman" w:hAnsi="Times New Roman" w:cs="Times New Roman"/>
            <w:noProof/>
            <w:sz w:val="24"/>
            <w:szCs w:val="24"/>
          </w:rPr>
          <w:fldChar w:fldCharType="end"/>
        </w:r>
      </w:p>
    </w:sdtContent>
  </w:sdt>
  <w:p w:rsidR="00123DCA" w:rsidRPr="00123DCA" w:rsidRDefault="00123DCA">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022"/>
    <w:rsid w:val="00023BD7"/>
    <w:rsid w:val="000F3B8B"/>
    <w:rsid w:val="00123DCA"/>
    <w:rsid w:val="001A02CC"/>
    <w:rsid w:val="001D0DDE"/>
    <w:rsid w:val="00223287"/>
    <w:rsid w:val="00223E2C"/>
    <w:rsid w:val="002E0810"/>
    <w:rsid w:val="002E18D3"/>
    <w:rsid w:val="002F1B4C"/>
    <w:rsid w:val="00307CA9"/>
    <w:rsid w:val="00307CD2"/>
    <w:rsid w:val="003A341B"/>
    <w:rsid w:val="003A5E98"/>
    <w:rsid w:val="003B0D65"/>
    <w:rsid w:val="004A06CF"/>
    <w:rsid w:val="004D3531"/>
    <w:rsid w:val="004E6C9A"/>
    <w:rsid w:val="00572A4C"/>
    <w:rsid w:val="00623662"/>
    <w:rsid w:val="007336B1"/>
    <w:rsid w:val="00772B15"/>
    <w:rsid w:val="0086225F"/>
    <w:rsid w:val="00874582"/>
    <w:rsid w:val="00A106AF"/>
    <w:rsid w:val="00A47C5D"/>
    <w:rsid w:val="00A83A2B"/>
    <w:rsid w:val="00AF74D5"/>
    <w:rsid w:val="00D36873"/>
    <w:rsid w:val="00DE070D"/>
    <w:rsid w:val="00F2095B"/>
    <w:rsid w:val="00F22022"/>
    <w:rsid w:val="00F3505A"/>
    <w:rsid w:val="00FD1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1C8919-C933-47DD-9A1A-75DD0F744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874582"/>
  </w:style>
  <w:style w:type="paragraph" w:styleId="Header">
    <w:name w:val="header"/>
    <w:basedOn w:val="Normal"/>
    <w:link w:val="HeaderChar"/>
    <w:uiPriority w:val="99"/>
    <w:unhideWhenUsed/>
    <w:rsid w:val="00123D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DCA"/>
  </w:style>
  <w:style w:type="paragraph" w:styleId="Footer">
    <w:name w:val="footer"/>
    <w:basedOn w:val="Normal"/>
    <w:link w:val="FooterChar"/>
    <w:uiPriority w:val="99"/>
    <w:unhideWhenUsed/>
    <w:rsid w:val="00123D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Tro12</b:Tag>
    <b:SourceType>JournalArticle</b:SourceType>
    <b:Guid>{F40A4B51-19F3-4B4D-A1F0-1D778E579FE9}</b:Guid>
    <b:Title>Outsourcing. The concept</b:Title>
    <b:Year>2012</b:Year>
    <b:JournalName>Theoretical and Applied Economics</b:JournalName>
    <b:Pages>51-58</b:Pages>
    <b:Author>
      <b:Author>
        <b:NameList>
          <b:Person>
            <b:Last>Troaca</b:Last>
            <b:First>Victor-Adrian</b:First>
          </b:Person>
          <b:Person>
            <b:Last>Bodislav</b:Last>
            <b:First>Dumitru-Alexandru </b:First>
          </b:Person>
        </b:NameList>
      </b:Author>
    </b:Author>
    <b:Volume>19</b:Volume>
    <b:Issue>6</b:Issue>
    <b:URL>http://www.ectap.ro/</b:URL>
    <b:RefOrder>1</b:RefOrder>
  </b:Source>
  <b:Source>
    <b:Tag>Rur13</b:Tag>
    <b:SourceType>JournalArticle</b:SourceType>
    <b:Guid>{A757E9D9-58D7-41E4-8697-8CE1CBC4D8E4}</b:Guid>
    <b:Title>Rural business process outsourcing in India – Opportunities and challenges</b:Title>
    <b:JournalName>International Journal of Business and Management Invention</b:JournalName>
    <b:Year>2013</b:Year>
    <b:Pages>40-49</b:Pages>
    <b:Volume>2</b:Volume>
    <b:Issue>8</b:Issue>
    <b:URL>http://www.ijbmi.org/</b:URL>
    <b:Author>
      <b:Author>
        <b:NameList>
          <b:Person>
            <b:Last>Ravi</b:Last>
            <b:Middle>V.</b:Middle>
            <b:First>V.</b:First>
          </b:Person>
          <b:Person>
            <b:Last>Raju</b:Last>
            <b:Middle>Venkatrama</b:Middle>
            <b:First>D.</b:First>
          </b:Person>
        </b:NameList>
      </b:Author>
    </b:Author>
    <b:RefOrder>2</b:RefOrder>
  </b:Source>
  <b:Source>
    <b:Tag>Kos04</b:Tag>
    <b:SourceType>JournalArticle</b:SourceType>
    <b:Guid>{9886F475-096A-415B-BEEC-4EEC50C84DA6}</b:Guid>
    <b:Title>Outsourcing as a modern management strategy: Prospects for its development in the protective clothing market</b:Title>
    <b:JournalName>AUTEX Research Journal</b:JournalName>
    <b:Year>2004</b:Year>
    <b:Author>
      <b:Author>
        <b:NameList>
          <b:Person>
            <b:Last>Koszewska </b:Last>
            <b:First>Małgorzata</b:First>
          </b:Person>
        </b:NameList>
      </b:Author>
    </b:Author>
    <b:Volume>4</b:Volume>
    <b:Issue>4</b:Issue>
    <b:Pages>228-231</b:Pages>
    <b:URL>http://www.autexrj.com/</b:URL>
    <b:RefOrder>3</b:RefOrder>
  </b:Source>
</b:Sources>
</file>

<file path=customXml/itemProps1.xml><?xml version="1.0" encoding="utf-8"?>
<ds:datastoreItem xmlns:ds="http://schemas.openxmlformats.org/officeDocument/2006/customXml" ds:itemID="{DF4E214E-A9AB-4063-BA7C-5A4C378B5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5</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Morning</cp:lastModifiedBy>
  <cp:revision>13</cp:revision>
  <dcterms:created xsi:type="dcterms:W3CDTF">2019-04-08T07:34:00Z</dcterms:created>
  <dcterms:modified xsi:type="dcterms:W3CDTF">2019-04-09T05:55:00Z</dcterms:modified>
</cp:coreProperties>
</file>