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3594" w:rsidRDefault="00DD48EB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C6A">
        <w:rPr>
          <w:rFonts w:ascii="Times New Roman" w:hAnsi="Times New Roman" w:cs="Times New Roman"/>
          <w:sz w:val="24"/>
          <w:szCs w:val="24"/>
        </w:rPr>
        <w:t>Daily Leadership</w:t>
      </w:r>
    </w:p>
    <w:p w:rsidR="0008177B" w:rsidRDefault="00DD48EB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C02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 w:rsidR="00867C02"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DD48EB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594" w:rsidRPr="00FA3594" w:rsidRDefault="00DD48EB" w:rsidP="00FA3594">
      <w:pPr>
        <w:tabs>
          <w:tab w:val="center" w:pos="4680"/>
          <w:tab w:val="right" w:pos="936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94">
        <w:rPr>
          <w:rFonts w:ascii="Times New Roman" w:hAnsi="Times New Roman" w:cs="Times New Roman"/>
          <w:sz w:val="24"/>
          <w:szCs w:val="24"/>
        </w:rPr>
        <w:lastRenderedPageBreak/>
        <w:t>Daily Leadership</w:t>
      </w:r>
    </w:p>
    <w:p w:rsidR="00405774" w:rsidRDefault="00DD48EB" w:rsidP="00E41D97">
      <w:p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D97">
        <w:rPr>
          <w:rFonts w:ascii="Times New Roman" w:hAnsi="Times New Roman" w:cs="Times New Roman"/>
          <w:sz w:val="24"/>
          <w:szCs w:val="24"/>
        </w:rPr>
        <w:tab/>
      </w:r>
      <w:r w:rsidR="008F3C5F">
        <w:rPr>
          <w:rFonts w:ascii="Times New Roman" w:hAnsi="Times New Roman" w:cs="Times New Roman"/>
          <w:sz w:val="24"/>
          <w:szCs w:val="24"/>
        </w:rPr>
        <w:t>Considering</w:t>
      </w:r>
      <w:r w:rsidR="008C56CB">
        <w:rPr>
          <w:rFonts w:ascii="Times New Roman" w:hAnsi="Times New Roman" w:cs="Times New Roman"/>
          <w:sz w:val="24"/>
          <w:szCs w:val="24"/>
        </w:rPr>
        <w:t xml:space="preserve"> the importance placed on the nursing profession, every day the challenges of the field are increasing </w:t>
      </w:r>
      <w:r w:rsidR="00490E2F">
        <w:rPr>
          <w:rFonts w:ascii="Times New Roman" w:hAnsi="Times New Roman" w:cs="Times New Roman"/>
          <w:sz w:val="24"/>
          <w:szCs w:val="24"/>
        </w:rPr>
        <w:t>in terms of different problems as well as the advancements in the health sector</w:t>
      </w:r>
      <w:r w:rsidR="00637CC0">
        <w:rPr>
          <w:rFonts w:ascii="Times New Roman" w:hAnsi="Times New Roman" w:cs="Times New Roman"/>
          <w:sz w:val="24"/>
          <w:szCs w:val="24"/>
        </w:rPr>
        <w:t xml:space="preserve"> (Hayes, </w:t>
      </w:r>
      <w:r w:rsidR="00637CC0" w:rsidRPr="005C2FBA">
        <w:rPr>
          <w:rFonts w:ascii="Times New Roman" w:hAnsi="Times New Roman" w:cs="Times New Roman"/>
          <w:sz w:val="24"/>
          <w:szCs w:val="24"/>
        </w:rPr>
        <w:t>2017).</w:t>
      </w:r>
      <w:r w:rsidR="00490E2F">
        <w:rPr>
          <w:rFonts w:ascii="Times New Roman" w:hAnsi="Times New Roman" w:cs="Times New Roman"/>
          <w:sz w:val="24"/>
          <w:szCs w:val="24"/>
        </w:rPr>
        <w:t xml:space="preserve"> </w:t>
      </w:r>
      <w:r w:rsidR="008E00C3">
        <w:rPr>
          <w:rFonts w:ascii="Times New Roman" w:hAnsi="Times New Roman" w:cs="Times New Roman"/>
          <w:sz w:val="24"/>
          <w:szCs w:val="24"/>
        </w:rPr>
        <w:t>In this way one of the important skill needed to be develo</w:t>
      </w:r>
      <w:r w:rsidR="00806B06">
        <w:rPr>
          <w:rFonts w:ascii="Times New Roman" w:hAnsi="Times New Roman" w:cs="Times New Roman"/>
          <w:sz w:val="24"/>
          <w:szCs w:val="24"/>
        </w:rPr>
        <w:t>ped by the nurses include</w:t>
      </w:r>
      <w:r w:rsidR="008E00C3">
        <w:rPr>
          <w:rFonts w:ascii="Times New Roman" w:hAnsi="Times New Roman" w:cs="Times New Roman"/>
          <w:sz w:val="24"/>
          <w:szCs w:val="24"/>
        </w:rPr>
        <w:t xml:space="preserve"> </w:t>
      </w:r>
      <w:r w:rsidR="00701A58">
        <w:rPr>
          <w:rFonts w:ascii="Times New Roman" w:hAnsi="Times New Roman" w:cs="Times New Roman"/>
          <w:sz w:val="24"/>
          <w:szCs w:val="24"/>
        </w:rPr>
        <w:t xml:space="preserve">leadership. </w:t>
      </w:r>
      <w:r w:rsidR="00B743D6">
        <w:rPr>
          <w:rFonts w:ascii="Times New Roman" w:hAnsi="Times New Roman" w:cs="Times New Roman"/>
          <w:sz w:val="24"/>
          <w:szCs w:val="24"/>
        </w:rPr>
        <w:t>Thus, f</w:t>
      </w:r>
      <w:r w:rsidR="00701A58">
        <w:rPr>
          <w:rFonts w:ascii="Times New Roman" w:hAnsi="Times New Roman" w:cs="Times New Roman"/>
          <w:sz w:val="24"/>
          <w:szCs w:val="24"/>
        </w:rPr>
        <w:t>or the development of this skil</w:t>
      </w:r>
      <w:r w:rsidR="00B743D6">
        <w:rPr>
          <w:rFonts w:ascii="Times New Roman" w:hAnsi="Times New Roman" w:cs="Times New Roman"/>
          <w:sz w:val="24"/>
          <w:szCs w:val="24"/>
        </w:rPr>
        <w:t xml:space="preserve">l, </w:t>
      </w:r>
      <w:r w:rsidR="00701A58">
        <w:rPr>
          <w:rFonts w:ascii="Times New Roman" w:hAnsi="Times New Roman" w:cs="Times New Roman"/>
          <w:sz w:val="24"/>
          <w:szCs w:val="24"/>
        </w:rPr>
        <w:t>nurse</w:t>
      </w:r>
      <w:r>
        <w:rPr>
          <w:rFonts w:ascii="Times New Roman" w:hAnsi="Times New Roman" w:cs="Times New Roman"/>
          <w:sz w:val="24"/>
          <w:szCs w:val="24"/>
        </w:rPr>
        <w:t>s are required to include leadership in their daily activities, by the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following ways. </w:t>
      </w:r>
      <w:r w:rsidR="00490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D97" w:rsidRPr="00E41D97" w:rsidRDefault="00DD48EB" w:rsidP="00E41D97">
      <w:pPr>
        <w:pStyle w:val="ListParagraph"/>
        <w:numPr>
          <w:ilvl w:val="0"/>
          <w:numId w:val="3"/>
        </w:numPr>
        <w:tabs>
          <w:tab w:val="center" w:pos="45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Understanding the diversity </w:t>
      </w:r>
    </w:p>
    <w:p w:rsidR="00DE7152" w:rsidRPr="00E41D97" w:rsidRDefault="00DD48EB" w:rsidP="00E41D97">
      <w:pPr>
        <w:tabs>
          <w:tab w:val="center" w:pos="45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0FD" w:rsidRPr="00E41D97">
        <w:rPr>
          <w:rFonts w:ascii="Times New Roman" w:hAnsi="Times New Roman" w:cs="Times New Roman"/>
          <w:sz w:val="24"/>
          <w:szCs w:val="24"/>
        </w:rPr>
        <w:t>Based on this s</w:t>
      </w:r>
      <w:r w:rsidR="00895779">
        <w:rPr>
          <w:rFonts w:ascii="Times New Roman" w:hAnsi="Times New Roman" w:cs="Times New Roman"/>
          <w:sz w:val="24"/>
          <w:szCs w:val="24"/>
        </w:rPr>
        <w:t xml:space="preserve">pecific field, nurses are </w:t>
      </w:r>
      <w:r w:rsidR="005A40FD" w:rsidRPr="00E41D97">
        <w:rPr>
          <w:rFonts w:ascii="Times New Roman" w:hAnsi="Times New Roman" w:cs="Times New Roman"/>
          <w:sz w:val="24"/>
          <w:szCs w:val="24"/>
        </w:rPr>
        <w:t xml:space="preserve">required to confront the diverse group of people including patients, doctors, </w:t>
      </w:r>
      <w:r w:rsidR="001017C8" w:rsidRPr="00E41D97">
        <w:rPr>
          <w:rFonts w:ascii="Times New Roman" w:hAnsi="Times New Roman" w:cs="Times New Roman"/>
          <w:sz w:val="24"/>
          <w:szCs w:val="24"/>
        </w:rPr>
        <w:t>team members, and the administration. Hence, to include leadership in their d</w:t>
      </w:r>
      <w:r w:rsidR="009F257F" w:rsidRPr="00E41D97">
        <w:rPr>
          <w:rFonts w:ascii="Times New Roman" w:hAnsi="Times New Roman" w:cs="Times New Roman"/>
          <w:sz w:val="24"/>
          <w:szCs w:val="24"/>
        </w:rPr>
        <w:t>aily routines, nurses should understand, respect and v</w:t>
      </w:r>
      <w:r w:rsidR="00EF77C3">
        <w:rPr>
          <w:rFonts w:ascii="Times New Roman" w:hAnsi="Times New Roman" w:cs="Times New Roman"/>
          <w:sz w:val="24"/>
          <w:szCs w:val="24"/>
        </w:rPr>
        <w:t>alue</w:t>
      </w:r>
      <w:r w:rsidR="009F257F" w:rsidRPr="00E41D97">
        <w:rPr>
          <w:rFonts w:ascii="Times New Roman" w:hAnsi="Times New Roman" w:cs="Times New Roman"/>
          <w:sz w:val="24"/>
          <w:szCs w:val="24"/>
        </w:rPr>
        <w:t xml:space="preserve"> diversity. </w:t>
      </w:r>
    </w:p>
    <w:p w:rsidR="00E41D97" w:rsidRPr="00E41D97" w:rsidRDefault="00DD48EB" w:rsidP="00E41D97">
      <w:pPr>
        <w:pStyle w:val="ListParagraph"/>
        <w:numPr>
          <w:ilvl w:val="0"/>
          <w:numId w:val="3"/>
        </w:numPr>
        <w:tabs>
          <w:tab w:val="center" w:pos="45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Resolving Conflicts</w:t>
      </w:r>
    </w:p>
    <w:p w:rsidR="00EF56C2" w:rsidRDefault="00DD48EB" w:rsidP="00282C82">
      <w:pPr>
        <w:tabs>
          <w:tab w:val="left" w:pos="180"/>
          <w:tab w:val="left" w:pos="450"/>
          <w:tab w:val="left" w:pos="63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152" w:rsidRPr="00E41D97">
        <w:rPr>
          <w:rFonts w:ascii="Times New Roman" w:hAnsi="Times New Roman" w:cs="Times New Roman"/>
          <w:sz w:val="24"/>
          <w:szCs w:val="24"/>
        </w:rPr>
        <w:t xml:space="preserve">In the way of practicing leadership, nurses must also develop and practice the sense of </w:t>
      </w:r>
      <w:r w:rsidR="00EF77C3">
        <w:rPr>
          <w:rFonts w:ascii="Times New Roman" w:hAnsi="Times New Roman" w:cs="Times New Roman"/>
          <w:sz w:val="24"/>
          <w:szCs w:val="24"/>
        </w:rPr>
        <w:t>conflict resolution</w:t>
      </w:r>
      <w:r w:rsidR="00A96E87">
        <w:rPr>
          <w:rFonts w:ascii="Times New Roman" w:hAnsi="Times New Roman" w:cs="Times New Roman"/>
          <w:sz w:val="24"/>
          <w:szCs w:val="24"/>
        </w:rPr>
        <w:t xml:space="preserve"> (McSherry &amp; Pearce, </w:t>
      </w:r>
      <w:r w:rsidR="00A96E87" w:rsidRPr="005C2FBA">
        <w:rPr>
          <w:rFonts w:ascii="Times New Roman" w:hAnsi="Times New Roman" w:cs="Times New Roman"/>
          <w:sz w:val="24"/>
          <w:szCs w:val="24"/>
        </w:rPr>
        <w:t>2016)</w:t>
      </w:r>
      <w:r w:rsidR="001A44D2" w:rsidRPr="00E41D97">
        <w:rPr>
          <w:rFonts w:ascii="Times New Roman" w:hAnsi="Times New Roman" w:cs="Times New Roman"/>
          <w:sz w:val="24"/>
          <w:szCs w:val="24"/>
        </w:rPr>
        <w:t xml:space="preserve">. As the conflicts can be related </w:t>
      </w:r>
      <w:r w:rsidR="00F430EE" w:rsidRPr="00E41D97">
        <w:rPr>
          <w:rFonts w:ascii="Times New Roman" w:hAnsi="Times New Roman" w:cs="Times New Roman"/>
          <w:sz w:val="24"/>
          <w:szCs w:val="24"/>
        </w:rPr>
        <w:t>with the profession and personal life</w:t>
      </w:r>
      <w:r w:rsidR="001A44D2" w:rsidRPr="00E41D97">
        <w:rPr>
          <w:rFonts w:ascii="Times New Roman" w:hAnsi="Times New Roman" w:cs="Times New Roman"/>
          <w:sz w:val="24"/>
          <w:szCs w:val="24"/>
        </w:rPr>
        <w:t xml:space="preserve">, nurses must exercise resolving these conflicts. </w:t>
      </w:r>
    </w:p>
    <w:p w:rsidR="00F35064" w:rsidRPr="00F35064" w:rsidRDefault="00DD48EB" w:rsidP="00F35064">
      <w:pPr>
        <w:pStyle w:val="ListParagraph"/>
        <w:numPr>
          <w:ilvl w:val="0"/>
          <w:numId w:val="3"/>
        </w:numPr>
        <w:tabs>
          <w:tab w:val="center" w:pos="450"/>
          <w:tab w:val="left" w:pos="540"/>
          <w:tab w:val="left" w:pos="63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Communication skills</w:t>
      </w:r>
    </w:p>
    <w:p w:rsidR="00CB75AF" w:rsidRDefault="00DD48EB" w:rsidP="00CB75AF">
      <w:pPr>
        <w:tabs>
          <w:tab w:val="center" w:pos="450"/>
          <w:tab w:val="left" w:pos="540"/>
          <w:tab w:val="left" w:pos="63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C82" w:rsidRPr="00F35064">
        <w:rPr>
          <w:rFonts w:ascii="Times New Roman" w:hAnsi="Times New Roman" w:cs="Times New Roman"/>
          <w:sz w:val="24"/>
          <w:szCs w:val="24"/>
        </w:rPr>
        <w:t>Considering the daily life engagement and dealing with the</w:t>
      </w:r>
      <w:r w:rsidR="005563F9">
        <w:rPr>
          <w:rFonts w:ascii="Times New Roman" w:hAnsi="Times New Roman" w:cs="Times New Roman"/>
          <w:sz w:val="24"/>
          <w:szCs w:val="24"/>
        </w:rPr>
        <w:t xml:space="preserve"> administration of hospital along with the </w:t>
      </w:r>
      <w:r w:rsidR="00282C82" w:rsidRPr="00F35064">
        <w:rPr>
          <w:rFonts w:ascii="Times New Roman" w:hAnsi="Times New Roman" w:cs="Times New Roman"/>
          <w:sz w:val="24"/>
          <w:szCs w:val="24"/>
        </w:rPr>
        <w:t>publ</w:t>
      </w:r>
      <w:r w:rsidR="00E574F6">
        <w:rPr>
          <w:rFonts w:ascii="Times New Roman" w:hAnsi="Times New Roman" w:cs="Times New Roman"/>
          <w:sz w:val="24"/>
          <w:szCs w:val="24"/>
        </w:rPr>
        <w:t xml:space="preserve">ic, communication skill </w:t>
      </w:r>
      <w:r w:rsidRPr="00F35064">
        <w:rPr>
          <w:rFonts w:ascii="Times New Roman" w:hAnsi="Times New Roman" w:cs="Times New Roman"/>
          <w:sz w:val="24"/>
          <w:szCs w:val="24"/>
        </w:rPr>
        <w:t>become</w:t>
      </w:r>
      <w:r w:rsidR="00E574F6">
        <w:rPr>
          <w:rFonts w:ascii="Times New Roman" w:hAnsi="Times New Roman" w:cs="Times New Roman"/>
          <w:sz w:val="24"/>
          <w:szCs w:val="24"/>
        </w:rPr>
        <w:t>s very important to include</w:t>
      </w:r>
      <w:r w:rsidR="00C17C4D">
        <w:rPr>
          <w:rFonts w:ascii="Times New Roman" w:hAnsi="Times New Roman" w:cs="Times New Roman"/>
          <w:sz w:val="24"/>
          <w:szCs w:val="24"/>
        </w:rPr>
        <w:t xml:space="preserve"> leadership in their practice</w:t>
      </w:r>
    </w:p>
    <w:p w:rsidR="000D6F3E" w:rsidRPr="00CB75AF" w:rsidRDefault="00DD48EB" w:rsidP="00CB75AF">
      <w:pPr>
        <w:pStyle w:val="ListParagraph"/>
        <w:numPr>
          <w:ilvl w:val="0"/>
          <w:numId w:val="3"/>
        </w:numPr>
        <w:tabs>
          <w:tab w:val="center" w:pos="450"/>
          <w:tab w:val="left" w:pos="540"/>
          <w:tab w:val="left" w:pos="63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B75A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Excellence in clinical skills</w:t>
      </w:r>
    </w:p>
    <w:p w:rsidR="00992D40" w:rsidRDefault="00DD48EB" w:rsidP="00232682">
      <w:pPr>
        <w:tabs>
          <w:tab w:val="center" w:pos="450"/>
          <w:tab w:val="left" w:pos="540"/>
          <w:tab w:val="left" w:pos="630"/>
          <w:tab w:val="right" w:pos="9360"/>
        </w:tabs>
        <w:spacing w:after="0" w:line="48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64167C" w:rsidRPr="000D6F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Nurses can also include </w:t>
      </w:r>
      <w:r w:rsidR="000D6F3E" w:rsidRPr="000D6F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leadership in their routines by practicing their clinical skills with excellence.</w:t>
      </w:r>
    </w:p>
    <w:p w:rsidR="00637CC0" w:rsidRDefault="00637CC0" w:rsidP="00232682">
      <w:pPr>
        <w:tabs>
          <w:tab w:val="center" w:pos="450"/>
          <w:tab w:val="left" w:pos="540"/>
          <w:tab w:val="left" w:pos="630"/>
          <w:tab w:val="right" w:pos="9360"/>
        </w:tabs>
        <w:spacing w:after="0" w:line="48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37CC0" w:rsidRPr="00637CC0" w:rsidRDefault="00637CC0" w:rsidP="00232682">
      <w:pPr>
        <w:tabs>
          <w:tab w:val="center" w:pos="450"/>
          <w:tab w:val="left" w:pos="540"/>
          <w:tab w:val="left" w:pos="630"/>
          <w:tab w:val="right" w:pos="9360"/>
        </w:tabs>
        <w:spacing w:after="0" w:line="48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4282A" w:rsidRPr="00232682" w:rsidRDefault="00DD48EB" w:rsidP="00232682">
      <w:pPr>
        <w:pStyle w:val="ListParagraph"/>
        <w:numPr>
          <w:ilvl w:val="0"/>
          <w:numId w:val="3"/>
        </w:numPr>
        <w:tabs>
          <w:tab w:val="center" w:pos="450"/>
          <w:tab w:val="left" w:pos="540"/>
          <w:tab w:val="left" w:pos="63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 Delegating the tasks</w:t>
      </w:r>
    </w:p>
    <w:p w:rsidR="00A1292E" w:rsidRDefault="00DD48EB" w:rsidP="00A1292E">
      <w:pPr>
        <w:tabs>
          <w:tab w:val="center" w:pos="450"/>
          <w:tab w:val="left" w:pos="540"/>
          <w:tab w:val="left" w:pos="63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664F">
        <w:rPr>
          <w:rFonts w:ascii="Times New Roman" w:hAnsi="Times New Roman" w:cs="Times New Roman"/>
          <w:sz w:val="24"/>
          <w:szCs w:val="24"/>
        </w:rPr>
        <w:t>This ability of delegation for the nurses means to ask and delegate the tasks to o</w:t>
      </w:r>
      <w:r w:rsidR="005563F9">
        <w:rPr>
          <w:rFonts w:ascii="Times New Roman" w:hAnsi="Times New Roman" w:cs="Times New Roman"/>
          <w:sz w:val="24"/>
          <w:szCs w:val="24"/>
        </w:rPr>
        <w:t>ther fellows who can do it better</w:t>
      </w:r>
      <w:r w:rsidR="00A96E87">
        <w:rPr>
          <w:rFonts w:ascii="Times New Roman" w:hAnsi="Times New Roman" w:cs="Times New Roman"/>
          <w:sz w:val="24"/>
          <w:szCs w:val="24"/>
        </w:rPr>
        <w:t xml:space="preserve"> (Porter-O'Grady &amp; Malloch, </w:t>
      </w:r>
      <w:r w:rsidR="00A96E87" w:rsidRPr="005C2FBA">
        <w:rPr>
          <w:rFonts w:ascii="Times New Roman" w:hAnsi="Times New Roman" w:cs="Times New Roman"/>
          <w:sz w:val="24"/>
          <w:szCs w:val="24"/>
        </w:rPr>
        <w:t>2015</w:t>
      </w:r>
      <w:r w:rsidR="00A96E87">
        <w:rPr>
          <w:rFonts w:ascii="Times New Roman" w:hAnsi="Times New Roman" w:cs="Times New Roman"/>
          <w:sz w:val="24"/>
          <w:szCs w:val="24"/>
        </w:rPr>
        <w:t>)</w:t>
      </w:r>
      <w:r w:rsidR="0077664F">
        <w:rPr>
          <w:rFonts w:ascii="Times New Roman" w:hAnsi="Times New Roman" w:cs="Times New Roman"/>
          <w:sz w:val="24"/>
          <w:szCs w:val="24"/>
        </w:rPr>
        <w:t>. As</w:t>
      </w:r>
      <w:r w:rsidR="000256E6">
        <w:rPr>
          <w:rFonts w:ascii="Times New Roman" w:hAnsi="Times New Roman" w:cs="Times New Roman"/>
          <w:sz w:val="24"/>
          <w:szCs w:val="24"/>
        </w:rPr>
        <w:t xml:space="preserve"> it becomes very difficult to acquire a lot of skills, hence nurses might not be able</w:t>
      </w:r>
      <w:r w:rsidR="003F3DC1">
        <w:rPr>
          <w:rFonts w:ascii="Times New Roman" w:hAnsi="Times New Roman" w:cs="Times New Roman"/>
          <w:sz w:val="24"/>
          <w:szCs w:val="24"/>
        </w:rPr>
        <w:t xml:space="preserve"> to perform some specific tasks but they can ask for the help and delegate the fellows.</w:t>
      </w:r>
    </w:p>
    <w:p w:rsidR="00F44093" w:rsidRDefault="00DD48EB" w:rsidP="00F44093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Creating a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safe environment</w:t>
      </w:r>
    </w:p>
    <w:p w:rsidR="000D6FC5" w:rsidRPr="00F44093" w:rsidRDefault="00DD48EB" w:rsidP="00F44093">
      <w:pPr>
        <w:tabs>
          <w:tab w:val="center" w:pos="540"/>
          <w:tab w:val="left" w:pos="630"/>
          <w:tab w:val="left" w:pos="108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ab/>
      </w:r>
      <w:r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This is also an important skill of the leader to provide </w:t>
      </w:r>
      <w:r w:rsidR="00E42C3E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space which is safe </w:t>
      </w:r>
      <w:r w:rsidR="00162E7E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for </w:t>
      </w:r>
      <w:r w:rsidR="00E42C3E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</w:t>
      </w:r>
      <w:r w:rsidR="00162E7E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people</w:t>
      </w:r>
      <w:r w:rsidR="00E42C3E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</w:t>
      </w:r>
      <w:r w:rsidR="00162E7E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to share the</w:t>
      </w:r>
      <w:r w:rsidR="00E42C3E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ir</w:t>
      </w:r>
      <w:r w:rsidR="00162E7E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information. </w:t>
      </w:r>
      <w:r w:rsidR="00E42C3E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Hence, the leader</w:t>
      </w:r>
      <w:r w:rsidR="006F62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ship of nurses also </w:t>
      </w:r>
      <w:r w:rsidR="00E42C3E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include</w:t>
      </w:r>
      <w:r w:rsidR="006F62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</w:t>
      </w:r>
      <w:r w:rsidR="00E42C3E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this skill when the </w:t>
      </w:r>
      <w:r w:rsidR="00A63DA7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patients</w:t>
      </w:r>
      <w:r w:rsidR="00E42C3E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or </w:t>
      </w:r>
      <w:r w:rsidR="00A63DA7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colleagues</w:t>
      </w:r>
      <w:r w:rsidR="00E42C3E" w:rsidRPr="00F4409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are sharing some information. </w:t>
      </w:r>
    </w:p>
    <w:p w:rsidR="00E41437" w:rsidRDefault="00DD48EB" w:rsidP="00891316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Targeting tasks</w:t>
      </w:r>
    </w:p>
    <w:p w:rsidR="00303822" w:rsidRPr="00457A29" w:rsidRDefault="00DD48EB" w:rsidP="00F44093">
      <w:pPr>
        <w:shd w:val="clear" w:color="auto" w:fill="FFFFFF"/>
        <w:tabs>
          <w:tab w:val="left" w:pos="720"/>
          <w:tab w:val="left" w:pos="810"/>
        </w:tabs>
        <w:spacing w:after="225" w:line="480" w:lineRule="auto"/>
        <w:ind w:firstLine="360"/>
        <w:outlineLvl w:val="2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457A2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Considering the important aspect of leadership, nurses must also include to prioritize and work hard for their targeted tasks every day.</w:t>
      </w:r>
    </w:p>
    <w:p w:rsidR="00387FBD" w:rsidRDefault="00DD48EB" w:rsidP="00C33977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Focused</w:t>
      </w:r>
    </w:p>
    <w:p w:rsidR="00C33977" w:rsidRPr="005E4797" w:rsidRDefault="00DD48EB" w:rsidP="005E4797">
      <w:pPr>
        <w:tabs>
          <w:tab w:val="left" w:pos="450"/>
          <w:tab w:val="center" w:pos="540"/>
          <w:tab w:val="right" w:pos="9360"/>
        </w:tabs>
        <w:spacing w:after="0" w:line="48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ab/>
      </w:r>
      <w:r w:rsidRPr="005E47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In </w:t>
      </w:r>
      <w:r w:rsidR="001D6D4D" w:rsidRPr="005E47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the way of</w:t>
      </w:r>
      <w:r w:rsidRPr="005E47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including leadership in their practice</w:t>
      </w:r>
      <w:r w:rsidR="008571D7" w:rsidRPr="005E47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nurses</w:t>
      </w:r>
      <w:r w:rsidR="001D6D4D" w:rsidRPr="005E47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should be </w:t>
      </w:r>
      <w:r w:rsidRPr="005E47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focus</w:t>
      </w:r>
      <w:r w:rsidR="001D6D4D" w:rsidRPr="005E47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ed on the excellence related to </w:t>
      </w:r>
      <w:r w:rsidRPr="005E47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every aspect</w:t>
      </w:r>
      <w:r w:rsidR="001D6D4D" w:rsidRPr="005E47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of their routine</w:t>
      </w:r>
      <w:r w:rsidRPr="005E47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including </w:t>
      </w:r>
      <w:r w:rsidR="001D6D4D" w:rsidRPr="005E47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personal, professional and teamwork.</w:t>
      </w:r>
    </w:p>
    <w:p w:rsidR="005E4797" w:rsidRPr="005E4797" w:rsidRDefault="00DD48EB" w:rsidP="005E4797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Volunteering </w:t>
      </w:r>
    </w:p>
    <w:p w:rsidR="008571D7" w:rsidRPr="005E4797" w:rsidRDefault="00DD48EB" w:rsidP="005E4797">
      <w:pPr>
        <w:tabs>
          <w:tab w:val="left" w:pos="360"/>
          <w:tab w:val="left" w:pos="63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ab/>
      </w:r>
      <w:r w:rsidRPr="005E47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In the way of leadership, taking responsibility and volunteering is considered as one of the most critical aspects. </w:t>
      </w:r>
      <w:r w:rsidR="006F62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Therefore</w:t>
      </w:r>
      <w:r w:rsidRPr="005E47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nurses must volunteer for the tasks that they can do.</w:t>
      </w:r>
    </w:p>
    <w:p w:rsidR="00F42674" w:rsidRPr="008571D7" w:rsidRDefault="00DD48EB" w:rsidP="00891316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Responding in crisis</w:t>
      </w:r>
    </w:p>
    <w:p w:rsidR="008571D7" w:rsidRPr="00311DA0" w:rsidRDefault="00DD48EB" w:rsidP="00311DA0">
      <w:pPr>
        <w:tabs>
          <w:tab w:val="left" w:pos="270"/>
          <w:tab w:val="left" w:pos="360"/>
          <w:tab w:val="left" w:pos="720"/>
          <w:tab w:val="center" w:pos="4680"/>
          <w:tab w:val="right" w:pos="9360"/>
        </w:tabs>
        <w:spacing w:after="0" w:line="48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ab/>
      </w:r>
      <w:r w:rsidRPr="00311DA0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In the field of he</w:t>
      </w:r>
      <w:r w:rsidR="00B24D12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alth care, there might come </w:t>
      </w:r>
      <w:r w:rsidRPr="00311DA0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circumstances </w:t>
      </w:r>
      <w:r w:rsidR="00B24D12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which includes </w:t>
      </w:r>
      <w:r w:rsidRPr="00311DA0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crisis. However, leadership is best </w:t>
      </w:r>
      <w:r w:rsidR="005E4797" w:rsidRPr="00311DA0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to be</w:t>
      </w:r>
      <w:r w:rsidRPr="00311DA0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practiced in the crisis by taking risks. So, the nurses can also include </w:t>
      </w:r>
      <w:r w:rsidR="005E4797" w:rsidRPr="00311DA0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responding to the crisis.</w:t>
      </w:r>
    </w:p>
    <w:p w:rsidR="005C2FBA" w:rsidRDefault="005C2FBA" w:rsidP="005C2FBA">
      <w:pPr>
        <w:rPr>
          <w:rFonts w:ascii="Times New Roman" w:hAnsi="Times New Roman" w:cs="Times New Roman"/>
          <w:b/>
          <w:sz w:val="24"/>
          <w:szCs w:val="24"/>
        </w:rPr>
      </w:pPr>
    </w:p>
    <w:p w:rsidR="00407B5F" w:rsidRDefault="00DD48EB" w:rsidP="005C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72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5C2FBA" w:rsidRDefault="00DD48EB" w:rsidP="005C2FB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2FBA">
        <w:rPr>
          <w:rFonts w:ascii="Times New Roman" w:hAnsi="Times New Roman" w:cs="Times New Roman"/>
          <w:sz w:val="24"/>
          <w:szCs w:val="24"/>
        </w:rPr>
        <w:t>Hayes, E. R. (2017). Leadership Development: Building a Nursing Legacy.</w:t>
      </w:r>
    </w:p>
    <w:p w:rsidR="005C2FBA" w:rsidRDefault="00DD48EB" w:rsidP="005C2FB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2FBA">
        <w:rPr>
          <w:rFonts w:ascii="Times New Roman" w:hAnsi="Times New Roman" w:cs="Times New Roman"/>
          <w:sz w:val="24"/>
          <w:szCs w:val="24"/>
        </w:rPr>
        <w:t>McSherry, R., &amp; Pearce, P. (2016). What are the effective ways to transl</w:t>
      </w:r>
      <w:r w:rsidRPr="005C2FBA">
        <w:rPr>
          <w:rFonts w:ascii="Times New Roman" w:hAnsi="Times New Roman" w:cs="Times New Roman"/>
          <w:sz w:val="24"/>
          <w:szCs w:val="24"/>
        </w:rPr>
        <w:t>ate clinical leadership into health care quality improvement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2FBA">
        <w:rPr>
          <w:rFonts w:ascii="Times New Roman" w:hAnsi="Times New Roman" w:cs="Times New Roman"/>
          <w:i/>
          <w:iCs/>
          <w:sz w:val="24"/>
          <w:szCs w:val="24"/>
        </w:rPr>
        <w:t>Journal of healthcare leadership</w:t>
      </w:r>
      <w:r w:rsidRPr="005C2FBA">
        <w:rPr>
          <w:rFonts w:ascii="Times New Roman" w:hAnsi="Times New Roman" w:cs="Times New Roman"/>
          <w:sz w:val="24"/>
          <w:szCs w:val="24"/>
        </w:rPr>
        <w:t xml:space="preserve">, </w:t>
      </w:r>
      <w:r w:rsidRPr="005C2FBA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5C2FBA">
        <w:rPr>
          <w:rFonts w:ascii="Times New Roman" w:hAnsi="Times New Roman" w:cs="Times New Roman"/>
          <w:sz w:val="24"/>
          <w:szCs w:val="24"/>
        </w:rPr>
        <w:t>, 11.</w:t>
      </w:r>
    </w:p>
    <w:p w:rsidR="005C2FBA" w:rsidRDefault="00DD48EB" w:rsidP="005C2FB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2FBA">
        <w:rPr>
          <w:rFonts w:ascii="Times New Roman" w:hAnsi="Times New Roman" w:cs="Times New Roman"/>
          <w:sz w:val="24"/>
          <w:szCs w:val="24"/>
        </w:rPr>
        <w:t xml:space="preserve">Porter-O'Grady, T., &amp; Malloch, K. (2015). </w:t>
      </w:r>
      <w:r w:rsidRPr="005C2FBA">
        <w:rPr>
          <w:rFonts w:ascii="Times New Roman" w:hAnsi="Times New Roman" w:cs="Times New Roman"/>
          <w:i/>
          <w:iCs/>
          <w:sz w:val="24"/>
          <w:szCs w:val="24"/>
        </w:rPr>
        <w:t>Leadership in nursing practice</w:t>
      </w:r>
      <w:r w:rsidRPr="005C2FBA">
        <w:rPr>
          <w:rFonts w:ascii="Times New Roman" w:hAnsi="Times New Roman" w:cs="Times New Roman"/>
          <w:sz w:val="24"/>
          <w:szCs w:val="24"/>
        </w:rPr>
        <w:t>. Jones &amp; Bartlett Publishers.</w:t>
      </w:r>
    </w:p>
    <w:p w:rsidR="005C2FBA" w:rsidRPr="005C2FBA" w:rsidRDefault="005C2FBA" w:rsidP="005C2FB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1C77" w:rsidRDefault="00DD48EB" w:rsidP="00407B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7B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1C77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EB" w:rsidRDefault="00DD48EB">
      <w:pPr>
        <w:spacing w:after="0" w:line="240" w:lineRule="auto"/>
      </w:pPr>
      <w:r>
        <w:separator/>
      </w:r>
    </w:p>
  </w:endnote>
  <w:endnote w:type="continuationSeparator" w:id="0">
    <w:p w:rsidR="00DD48EB" w:rsidRDefault="00DD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EB" w:rsidRDefault="00DD48EB">
      <w:pPr>
        <w:spacing w:after="0" w:line="240" w:lineRule="auto"/>
      </w:pPr>
      <w:r>
        <w:separator/>
      </w:r>
    </w:p>
  </w:footnote>
  <w:footnote w:type="continuationSeparator" w:id="0">
    <w:p w:rsidR="00DD48EB" w:rsidRDefault="00DD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D48EB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760C6A" w:rsidRPr="00760C6A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6B0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D48EB" w:rsidP="00760C6A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760C6A">
      <w:rPr>
        <w:rFonts w:ascii="Times New Roman" w:hAnsi="Times New Roman" w:cs="Times New Roman"/>
        <w:sz w:val="24"/>
        <w:szCs w:val="24"/>
      </w:rPr>
      <w:t>HEALTHCARE AND NURSING</w:t>
    </w:r>
    <w:r w:rsidR="00931D20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B24D12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5981"/>
    <w:multiLevelType w:val="multilevel"/>
    <w:tmpl w:val="0968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A40F42"/>
    <w:multiLevelType w:val="hybridMultilevel"/>
    <w:tmpl w:val="0FC8A8D0"/>
    <w:lvl w:ilvl="0" w:tplc="DA28E386">
      <w:start w:val="1"/>
      <w:numFmt w:val="decimal"/>
      <w:lvlText w:val="%1."/>
      <w:lvlJc w:val="left"/>
      <w:pPr>
        <w:ind w:left="810" w:hanging="360"/>
      </w:pPr>
    </w:lvl>
    <w:lvl w:ilvl="1" w:tplc="182E0552" w:tentative="1">
      <w:start w:val="1"/>
      <w:numFmt w:val="lowerLetter"/>
      <w:lvlText w:val="%2."/>
      <w:lvlJc w:val="left"/>
      <w:pPr>
        <w:ind w:left="1440" w:hanging="360"/>
      </w:pPr>
    </w:lvl>
    <w:lvl w:ilvl="2" w:tplc="995CEE7E" w:tentative="1">
      <w:start w:val="1"/>
      <w:numFmt w:val="lowerRoman"/>
      <w:lvlText w:val="%3."/>
      <w:lvlJc w:val="right"/>
      <w:pPr>
        <w:ind w:left="2160" w:hanging="180"/>
      </w:pPr>
    </w:lvl>
    <w:lvl w:ilvl="3" w:tplc="0B065A98" w:tentative="1">
      <w:start w:val="1"/>
      <w:numFmt w:val="decimal"/>
      <w:lvlText w:val="%4."/>
      <w:lvlJc w:val="left"/>
      <w:pPr>
        <w:ind w:left="2880" w:hanging="360"/>
      </w:pPr>
    </w:lvl>
    <w:lvl w:ilvl="4" w:tplc="0CE86CBE" w:tentative="1">
      <w:start w:val="1"/>
      <w:numFmt w:val="lowerLetter"/>
      <w:lvlText w:val="%5."/>
      <w:lvlJc w:val="left"/>
      <w:pPr>
        <w:ind w:left="3600" w:hanging="360"/>
      </w:pPr>
    </w:lvl>
    <w:lvl w:ilvl="5" w:tplc="4DDA07D0" w:tentative="1">
      <w:start w:val="1"/>
      <w:numFmt w:val="lowerRoman"/>
      <w:lvlText w:val="%6."/>
      <w:lvlJc w:val="right"/>
      <w:pPr>
        <w:ind w:left="4320" w:hanging="180"/>
      </w:pPr>
    </w:lvl>
    <w:lvl w:ilvl="6" w:tplc="2AE4BB0A" w:tentative="1">
      <w:start w:val="1"/>
      <w:numFmt w:val="decimal"/>
      <w:lvlText w:val="%7."/>
      <w:lvlJc w:val="left"/>
      <w:pPr>
        <w:ind w:left="5040" w:hanging="360"/>
      </w:pPr>
    </w:lvl>
    <w:lvl w:ilvl="7" w:tplc="E93897B8" w:tentative="1">
      <w:start w:val="1"/>
      <w:numFmt w:val="lowerLetter"/>
      <w:lvlText w:val="%8."/>
      <w:lvlJc w:val="left"/>
      <w:pPr>
        <w:ind w:left="5760" w:hanging="360"/>
      </w:pPr>
    </w:lvl>
    <w:lvl w:ilvl="8" w:tplc="D7E2A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30B6"/>
    <w:multiLevelType w:val="hybridMultilevel"/>
    <w:tmpl w:val="E7041E04"/>
    <w:lvl w:ilvl="0" w:tplc="B03A2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50289B88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A76E33A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CECAAA0A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C646FCC0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E81E47DE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9503CC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A28193E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C34E2DA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21AC"/>
    <w:rsid w:val="00013C63"/>
    <w:rsid w:val="000210A3"/>
    <w:rsid w:val="00024ABE"/>
    <w:rsid w:val="000256E6"/>
    <w:rsid w:val="00037161"/>
    <w:rsid w:val="00040B12"/>
    <w:rsid w:val="00056801"/>
    <w:rsid w:val="0007232A"/>
    <w:rsid w:val="000751A4"/>
    <w:rsid w:val="00080E2F"/>
    <w:rsid w:val="0008177B"/>
    <w:rsid w:val="000838ED"/>
    <w:rsid w:val="000C2F5A"/>
    <w:rsid w:val="000D4E58"/>
    <w:rsid w:val="000D6F3E"/>
    <w:rsid w:val="000D6FC5"/>
    <w:rsid w:val="00100DEB"/>
    <w:rsid w:val="001017C8"/>
    <w:rsid w:val="001028E3"/>
    <w:rsid w:val="001072F3"/>
    <w:rsid w:val="00110397"/>
    <w:rsid w:val="00130A33"/>
    <w:rsid w:val="00132509"/>
    <w:rsid w:val="001342F3"/>
    <w:rsid w:val="00137B45"/>
    <w:rsid w:val="00141074"/>
    <w:rsid w:val="00162E7E"/>
    <w:rsid w:val="00164D99"/>
    <w:rsid w:val="00165C32"/>
    <w:rsid w:val="0018018E"/>
    <w:rsid w:val="001848EC"/>
    <w:rsid w:val="00187C02"/>
    <w:rsid w:val="00190870"/>
    <w:rsid w:val="00196CC8"/>
    <w:rsid w:val="001A02CC"/>
    <w:rsid w:val="001A44D2"/>
    <w:rsid w:val="001C0AB7"/>
    <w:rsid w:val="001D6D4D"/>
    <w:rsid w:val="001E2E49"/>
    <w:rsid w:val="001F5CB3"/>
    <w:rsid w:val="00213D48"/>
    <w:rsid w:val="00214681"/>
    <w:rsid w:val="00214A1D"/>
    <w:rsid w:val="00216322"/>
    <w:rsid w:val="00224583"/>
    <w:rsid w:val="0022620D"/>
    <w:rsid w:val="00231535"/>
    <w:rsid w:val="00232682"/>
    <w:rsid w:val="002334B3"/>
    <w:rsid w:val="00234661"/>
    <w:rsid w:val="0023533E"/>
    <w:rsid w:val="00255D8A"/>
    <w:rsid w:val="00261AA9"/>
    <w:rsid w:val="00267851"/>
    <w:rsid w:val="002777E7"/>
    <w:rsid w:val="00282C82"/>
    <w:rsid w:val="002853E8"/>
    <w:rsid w:val="00295EF0"/>
    <w:rsid w:val="002C17E6"/>
    <w:rsid w:val="002F258D"/>
    <w:rsid w:val="00303822"/>
    <w:rsid w:val="00304674"/>
    <w:rsid w:val="00305CBA"/>
    <w:rsid w:val="00311DA0"/>
    <w:rsid w:val="00314D13"/>
    <w:rsid w:val="00331373"/>
    <w:rsid w:val="0034125C"/>
    <w:rsid w:val="00371F81"/>
    <w:rsid w:val="00374021"/>
    <w:rsid w:val="00387FBD"/>
    <w:rsid w:val="00393269"/>
    <w:rsid w:val="003B0EAB"/>
    <w:rsid w:val="003B4F5E"/>
    <w:rsid w:val="003C6ABD"/>
    <w:rsid w:val="003D4301"/>
    <w:rsid w:val="003D6B33"/>
    <w:rsid w:val="003F3DC1"/>
    <w:rsid w:val="0040216B"/>
    <w:rsid w:val="00405774"/>
    <w:rsid w:val="00407B5F"/>
    <w:rsid w:val="004149BB"/>
    <w:rsid w:val="00414AB4"/>
    <w:rsid w:val="00416716"/>
    <w:rsid w:val="004420C6"/>
    <w:rsid w:val="00443DE8"/>
    <w:rsid w:val="004547AE"/>
    <w:rsid w:val="00457965"/>
    <w:rsid w:val="00457A29"/>
    <w:rsid w:val="004646DC"/>
    <w:rsid w:val="00467875"/>
    <w:rsid w:val="00471063"/>
    <w:rsid w:val="004740CD"/>
    <w:rsid w:val="00481359"/>
    <w:rsid w:val="00490E2F"/>
    <w:rsid w:val="00493492"/>
    <w:rsid w:val="004A07E8"/>
    <w:rsid w:val="004A32EC"/>
    <w:rsid w:val="004A5F02"/>
    <w:rsid w:val="004A6416"/>
    <w:rsid w:val="004E2E32"/>
    <w:rsid w:val="004E3A75"/>
    <w:rsid w:val="004F3B4A"/>
    <w:rsid w:val="004F572F"/>
    <w:rsid w:val="004F7717"/>
    <w:rsid w:val="005027DA"/>
    <w:rsid w:val="00505D40"/>
    <w:rsid w:val="00507B1C"/>
    <w:rsid w:val="005116A6"/>
    <w:rsid w:val="00513F23"/>
    <w:rsid w:val="005200A6"/>
    <w:rsid w:val="005236F6"/>
    <w:rsid w:val="0052444D"/>
    <w:rsid w:val="00526460"/>
    <w:rsid w:val="00535F0A"/>
    <w:rsid w:val="00547A5B"/>
    <w:rsid w:val="00550EFD"/>
    <w:rsid w:val="00552D15"/>
    <w:rsid w:val="005563F9"/>
    <w:rsid w:val="00586C5F"/>
    <w:rsid w:val="00592C1E"/>
    <w:rsid w:val="005A0300"/>
    <w:rsid w:val="005A2FAF"/>
    <w:rsid w:val="005A32EA"/>
    <w:rsid w:val="005A40FD"/>
    <w:rsid w:val="005B6F2B"/>
    <w:rsid w:val="005C20F1"/>
    <w:rsid w:val="005C2FBA"/>
    <w:rsid w:val="005E2D57"/>
    <w:rsid w:val="005E4797"/>
    <w:rsid w:val="005F50CF"/>
    <w:rsid w:val="00600C16"/>
    <w:rsid w:val="006011B8"/>
    <w:rsid w:val="0060568B"/>
    <w:rsid w:val="00612F35"/>
    <w:rsid w:val="006141FC"/>
    <w:rsid w:val="006158F0"/>
    <w:rsid w:val="006220C5"/>
    <w:rsid w:val="00637CC0"/>
    <w:rsid w:val="006402CB"/>
    <w:rsid w:val="0064167C"/>
    <w:rsid w:val="006875B7"/>
    <w:rsid w:val="006914F6"/>
    <w:rsid w:val="0069561B"/>
    <w:rsid w:val="006A0129"/>
    <w:rsid w:val="006A75F6"/>
    <w:rsid w:val="006B1E9F"/>
    <w:rsid w:val="006C526C"/>
    <w:rsid w:val="006D13B0"/>
    <w:rsid w:val="006D1DFC"/>
    <w:rsid w:val="006D60CA"/>
    <w:rsid w:val="006E680C"/>
    <w:rsid w:val="006E69AE"/>
    <w:rsid w:val="006F4B94"/>
    <w:rsid w:val="006F6287"/>
    <w:rsid w:val="00701A58"/>
    <w:rsid w:val="00703E2D"/>
    <w:rsid w:val="00706ABB"/>
    <w:rsid w:val="007177A1"/>
    <w:rsid w:val="007215FC"/>
    <w:rsid w:val="00727ACF"/>
    <w:rsid w:val="0073332D"/>
    <w:rsid w:val="00760C6A"/>
    <w:rsid w:val="00761797"/>
    <w:rsid w:val="007663B6"/>
    <w:rsid w:val="0077664F"/>
    <w:rsid w:val="00776F54"/>
    <w:rsid w:val="00790C36"/>
    <w:rsid w:val="0079195B"/>
    <w:rsid w:val="00795CC3"/>
    <w:rsid w:val="007A23D8"/>
    <w:rsid w:val="007A2BF7"/>
    <w:rsid w:val="007A486A"/>
    <w:rsid w:val="007B07F0"/>
    <w:rsid w:val="007B55E2"/>
    <w:rsid w:val="007C1FAD"/>
    <w:rsid w:val="007C4A9B"/>
    <w:rsid w:val="007C7D02"/>
    <w:rsid w:val="007E3416"/>
    <w:rsid w:val="007F5EA9"/>
    <w:rsid w:val="00806B06"/>
    <w:rsid w:val="008111E3"/>
    <w:rsid w:val="0082134B"/>
    <w:rsid w:val="00830B3A"/>
    <w:rsid w:val="0084758B"/>
    <w:rsid w:val="008571D7"/>
    <w:rsid w:val="00867C02"/>
    <w:rsid w:val="00877CA7"/>
    <w:rsid w:val="00883865"/>
    <w:rsid w:val="00891316"/>
    <w:rsid w:val="00894521"/>
    <w:rsid w:val="00895779"/>
    <w:rsid w:val="008A385D"/>
    <w:rsid w:val="008C1218"/>
    <w:rsid w:val="008C56CB"/>
    <w:rsid w:val="008C6426"/>
    <w:rsid w:val="008C642B"/>
    <w:rsid w:val="008D413C"/>
    <w:rsid w:val="008E00C3"/>
    <w:rsid w:val="008E20DA"/>
    <w:rsid w:val="008E7D48"/>
    <w:rsid w:val="008F3C5F"/>
    <w:rsid w:val="008F58B8"/>
    <w:rsid w:val="008F649F"/>
    <w:rsid w:val="008F6C7A"/>
    <w:rsid w:val="009102BB"/>
    <w:rsid w:val="00910323"/>
    <w:rsid w:val="00912F2D"/>
    <w:rsid w:val="00914D5A"/>
    <w:rsid w:val="00931D20"/>
    <w:rsid w:val="009467E6"/>
    <w:rsid w:val="0095206C"/>
    <w:rsid w:val="0095446A"/>
    <w:rsid w:val="00960884"/>
    <w:rsid w:val="00964C0C"/>
    <w:rsid w:val="009833CC"/>
    <w:rsid w:val="00985855"/>
    <w:rsid w:val="00992D40"/>
    <w:rsid w:val="009A5F76"/>
    <w:rsid w:val="009C384F"/>
    <w:rsid w:val="009E26F6"/>
    <w:rsid w:val="009E4F51"/>
    <w:rsid w:val="009E6BE0"/>
    <w:rsid w:val="009F257F"/>
    <w:rsid w:val="00A01A01"/>
    <w:rsid w:val="00A106AF"/>
    <w:rsid w:val="00A126B5"/>
    <w:rsid w:val="00A1292E"/>
    <w:rsid w:val="00A32458"/>
    <w:rsid w:val="00A4363B"/>
    <w:rsid w:val="00A4374D"/>
    <w:rsid w:val="00A43843"/>
    <w:rsid w:val="00A53542"/>
    <w:rsid w:val="00A5455B"/>
    <w:rsid w:val="00A63DA7"/>
    <w:rsid w:val="00A83E05"/>
    <w:rsid w:val="00A96E87"/>
    <w:rsid w:val="00AA3687"/>
    <w:rsid w:val="00AB5D42"/>
    <w:rsid w:val="00AE1576"/>
    <w:rsid w:val="00AE5F9F"/>
    <w:rsid w:val="00AE6703"/>
    <w:rsid w:val="00AF4629"/>
    <w:rsid w:val="00AF471C"/>
    <w:rsid w:val="00B12E27"/>
    <w:rsid w:val="00B24D12"/>
    <w:rsid w:val="00B27A77"/>
    <w:rsid w:val="00B333D3"/>
    <w:rsid w:val="00B405F9"/>
    <w:rsid w:val="00B41761"/>
    <w:rsid w:val="00B4282A"/>
    <w:rsid w:val="00B62DC6"/>
    <w:rsid w:val="00B63A89"/>
    <w:rsid w:val="00B66D38"/>
    <w:rsid w:val="00B73412"/>
    <w:rsid w:val="00B743D6"/>
    <w:rsid w:val="00B75998"/>
    <w:rsid w:val="00B75A7C"/>
    <w:rsid w:val="00B763C2"/>
    <w:rsid w:val="00B930C4"/>
    <w:rsid w:val="00B94BC8"/>
    <w:rsid w:val="00B9530D"/>
    <w:rsid w:val="00B96F17"/>
    <w:rsid w:val="00BA3024"/>
    <w:rsid w:val="00BA325F"/>
    <w:rsid w:val="00BB1FD9"/>
    <w:rsid w:val="00BB27C4"/>
    <w:rsid w:val="00BB7A08"/>
    <w:rsid w:val="00BD52F5"/>
    <w:rsid w:val="00BE36BA"/>
    <w:rsid w:val="00BF44FB"/>
    <w:rsid w:val="00C00B70"/>
    <w:rsid w:val="00C1421F"/>
    <w:rsid w:val="00C15944"/>
    <w:rsid w:val="00C17C4D"/>
    <w:rsid w:val="00C20284"/>
    <w:rsid w:val="00C20BF3"/>
    <w:rsid w:val="00C22FBF"/>
    <w:rsid w:val="00C33977"/>
    <w:rsid w:val="00C34677"/>
    <w:rsid w:val="00C4405D"/>
    <w:rsid w:val="00C5356B"/>
    <w:rsid w:val="00C679DF"/>
    <w:rsid w:val="00C74D28"/>
    <w:rsid w:val="00C75C92"/>
    <w:rsid w:val="00C807B9"/>
    <w:rsid w:val="00C81FCB"/>
    <w:rsid w:val="00C932E3"/>
    <w:rsid w:val="00CA2688"/>
    <w:rsid w:val="00CB75AF"/>
    <w:rsid w:val="00CC5A01"/>
    <w:rsid w:val="00CD5C8E"/>
    <w:rsid w:val="00CF0A51"/>
    <w:rsid w:val="00CF75AA"/>
    <w:rsid w:val="00D01AA0"/>
    <w:rsid w:val="00D03EC8"/>
    <w:rsid w:val="00D13D7F"/>
    <w:rsid w:val="00D17FCB"/>
    <w:rsid w:val="00D3058F"/>
    <w:rsid w:val="00D31F9C"/>
    <w:rsid w:val="00D34072"/>
    <w:rsid w:val="00D5076D"/>
    <w:rsid w:val="00D50E2A"/>
    <w:rsid w:val="00D549EF"/>
    <w:rsid w:val="00D66E77"/>
    <w:rsid w:val="00D719E7"/>
    <w:rsid w:val="00D74429"/>
    <w:rsid w:val="00D95087"/>
    <w:rsid w:val="00D95274"/>
    <w:rsid w:val="00DA1010"/>
    <w:rsid w:val="00DB28D4"/>
    <w:rsid w:val="00DC226E"/>
    <w:rsid w:val="00DC2508"/>
    <w:rsid w:val="00DD48EB"/>
    <w:rsid w:val="00DE7152"/>
    <w:rsid w:val="00DF1C77"/>
    <w:rsid w:val="00DF1F04"/>
    <w:rsid w:val="00E303F5"/>
    <w:rsid w:val="00E41437"/>
    <w:rsid w:val="00E41D97"/>
    <w:rsid w:val="00E42C3E"/>
    <w:rsid w:val="00E457B4"/>
    <w:rsid w:val="00E5606C"/>
    <w:rsid w:val="00E574F6"/>
    <w:rsid w:val="00E65D37"/>
    <w:rsid w:val="00E67CF9"/>
    <w:rsid w:val="00E82D42"/>
    <w:rsid w:val="00E91219"/>
    <w:rsid w:val="00EA788E"/>
    <w:rsid w:val="00EA7E39"/>
    <w:rsid w:val="00ED3C25"/>
    <w:rsid w:val="00EE4DA7"/>
    <w:rsid w:val="00EF1641"/>
    <w:rsid w:val="00EF56C2"/>
    <w:rsid w:val="00EF77C3"/>
    <w:rsid w:val="00F00C68"/>
    <w:rsid w:val="00F02BB5"/>
    <w:rsid w:val="00F06D08"/>
    <w:rsid w:val="00F16628"/>
    <w:rsid w:val="00F27C1C"/>
    <w:rsid w:val="00F3108A"/>
    <w:rsid w:val="00F35064"/>
    <w:rsid w:val="00F42674"/>
    <w:rsid w:val="00F430EE"/>
    <w:rsid w:val="00F44093"/>
    <w:rsid w:val="00F508D4"/>
    <w:rsid w:val="00F66EEC"/>
    <w:rsid w:val="00F803B3"/>
    <w:rsid w:val="00F84812"/>
    <w:rsid w:val="00F8778A"/>
    <w:rsid w:val="00F94B9F"/>
    <w:rsid w:val="00FA3594"/>
    <w:rsid w:val="00FB455A"/>
    <w:rsid w:val="00FC4C5F"/>
    <w:rsid w:val="00FC7030"/>
    <w:rsid w:val="00FD1ABF"/>
    <w:rsid w:val="00FE3FEF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5B1D3-F0B5-4EEE-B957-E321FDC1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3">
    <w:name w:val="heading 3"/>
    <w:basedOn w:val="Normal"/>
    <w:link w:val="Heading3Char"/>
    <w:uiPriority w:val="9"/>
    <w:qFormat/>
    <w:rsid w:val="00E41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1E2E4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14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9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2019-01-29T13:21:00Z</dcterms:created>
  <dcterms:modified xsi:type="dcterms:W3CDTF">2019-01-29T13:21:00Z</dcterms:modified>
</cp:coreProperties>
</file>