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5EC4" w14:textId="77777777" w:rsidR="0008177B" w:rsidRDefault="0008177B" w:rsidP="00550EFD">
      <w:pPr>
        <w:spacing w:after="0" w:line="480" w:lineRule="auto"/>
        <w:rPr>
          <w:rFonts w:ascii="Times New Roman" w:hAnsi="Times New Roman" w:cs="Times New Roman"/>
          <w:sz w:val="24"/>
          <w:szCs w:val="24"/>
        </w:rPr>
      </w:pPr>
    </w:p>
    <w:p w14:paraId="3472663C" w14:textId="77777777" w:rsidR="0008177B" w:rsidRDefault="0008177B" w:rsidP="00550EFD">
      <w:pPr>
        <w:spacing w:after="0" w:line="480" w:lineRule="auto"/>
        <w:rPr>
          <w:rFonts w:ascii="Times New Roman" w:hAnsi="Times New Roman" w:cs="Times New Roman"/>
          <w:sz w:val="24"/>
          <w:szCs w:val="24"/>
        </w:rPr>
      </w:pPr>
    </w:p>
    <w:p w14:paraId="23C8EE41" w14:textId="77777777" w:rsidR="0008177B" w:rsidRDefault="0008177B" w:rsidP="00550EFD">
      <w:pPr>
        <w:spacing w:after="0" w:line="480" w:lineRule="auto"/>
        <w:rPr>
          <w:rFonts w:ascii="Times New Roman" w:hAnsi="Times New Roman" w:cs="Times New Roman"/>
          <w:sz w:val="24"/>
          <w:szCs w:val="24"/>
        </w:rPr>
      </w:pPr>
    </w:p>
    <w:p w14:paraId="6E690103" w14:textId="77777777" w:rsidR="0008177B" w:rsidRDefault="0008177B" w:rsidP="00550EFD">
      <w:pPr>
        <w:spacing w:after="0" w:line="480" w:lineRule="auto"/>
        <w:rPr>
          <w:rFonts w:ascii="Times New Roman" w:hAnsi="Times New Roman" w:cs="Times New Roman"/>
          <w:sz w:val="24"/>
          <w:szCs w:val="24"/>
        </w:rPr>
      </w:pPr>
    </w:p>
    <w:p w14:paraId="4D58C248" w14:textId="77777777" w:rsidR="0008177B" w:rsidRDefault="0008177B" w:rsidP="00550EFD">
      <w:pPr>
        <w:spacing w:after="0" w:line="480" w:lineRule="auto"/>
        <w:rPr>
          <w:rFonts w:ascii="Times New Roman" w:hAnsi="Times New Roman" w:cs="Times New Roman"/>
          <w:sz w:val="24"/>
          <w:szCs w:val="24"/>
        </w:rPr>
      </w:pPr>
    </w:p>
    <w:p w14:paraId="6122171A" w14:textId="77777777" w:rsidR="0008177B" w:rsidRDefault="0008177B" w:rsidP="00550EFD">
      <w:pPr>
        <w:spacing w:after="0" w:line="480" w:lineRule="auto"/>
        <w:rPr>
          <w:rFonts w:ascii="Times New Roman" w:hAnsi="Times New Roman" w:cs="Times New Roman"/>
          <w:sz w:val="24"/>
          <w:szCs w:val="24"/>
        </w:rPr>
      </w:pPr>
    </w:p>
    <w:p w14:paraId="73DD1D34" w14:textId="77777777" w:rsidR="00B85F59" w:rsidRDefault="0022776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Gun Control</w:t>
      </w:r>
    </w:p>
    <w:p w14:paraId="04B64F27" w14:textId="77777777" w:rsidR="0008177B" w:rsidRDefault="0022776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1073700" w14:textId="77777777" w:rsidR="0008177B" w:rsidRPr="0008177B" w:rsidRDefault="0022776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CD5DECD" w14:textId="77777777" w:rsidR="00A106AF" w:rsidRDefault="00A106AF" w:rsidP="00550EFD">
      <w:pPr>
        <w:spacing w:after="0" w:line="480" w:lineRule="auto"/>
        <w:jc w:val="center"/>
        <w:rPr>
          <w:rFonts w:ascii="Times New Roman" w:hAnsi="Times New Roman" w:cs="Times New Roman"/>
          <w:sz w:val="24"/>
          <w:szCs w:val="24"/>
        </w:rPr>
      </w:pPr>
    </w:p>
    <w:p w14:paraId="63D15C93"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1D96836" w14:textId="77777777" w:rsidR="00C74D28" w:rsidRPr="00853387" w:rsidRDefault="00227762" w:rsidP="00B85F59">
      <w:pPr>
        <w:spacing w:after="0" w:line="480" w:lineRule="auto"/>
        <w:jc w:val="center"/>
        <w:rPr>
          <w:rFonts w:ascii="Times New Roman" w:hAnsi="Times New Roman" w:cs="Times New Roman"/>
          <w:b/>
          <w:sz w:val="24"/>
          <w:szCs w:val="24"/>
        </w:rPr>
      </w:pPr>
      <w:r w:rsidRPr="00853387">
        <w:rPr>
          <w:rFonts w:ascii="Times New Roman" w:hAnsi="Times New Roman" w:cs="Times New Roman"/>
          <w:b/>
          <w:sz w:val="24"/>
          <w:szCs w:val="24"/>
        </w:rPr>
        <w:lastRenderedPageBreak/>
        <w:t>Gun Control</w:t>
      </w:r>
    </w:p>
    <w:p w14:paraId="3C7FE6A3" w14:textId="4C9FD751" w:rsidR="00E4675F" w:rsidRDefault="00227762" w:rsidP="00A864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Gun control is a big issue in the United States </w:t>
      </w:r>
      <w:r w:rsidR="00692C26">
        <w:rPr>
          <w:rFonts w:ascii="Times New Roman" w:hAnsi="Times New Roman" w:cs="Times New Roman"/>
          <w:sz w:val="24"/>
          <w:szCs w:val="24"/>
        </w:rPr>
        <w:t>as</w:t>
      </w:r>
      <w:r>
        <w:rPr>
          <w:rFonts w:ascii="Times New Roman" w:hAnsi="Times New Roman" w:cs="Times New Roman"/>
          <w:sz w:val="24"/>
          <w:szCs w:val="24"/>
        </w:rPr>
        <w:t xml:space="preserve"> mixed opinion</w:t>
      </w:r>
      <w:r w:rsidR="00692C26">
        <w:rPr>
          <w:rFonts w:ascii="Times New Roman" w:hAnsi="Times New Roman" w:cs="Times New Roman"/>
          <w:sz w:val="24"/>
          <w:szCs w:val="24"/>
        </w:rPr>
        <w:t>s have</w:t>
      </w:r>
      <w:r>
        <w:rPr>
          <w:rFonts w:ascii="Times New Roman" w:hAnsi="Times New Roman" w:cs="Times New Roman"/>
          <w:sz w:val="24"/>
          <w:szCs w:val="24"/>
        </w:rPr>
        <w:t xml:space="preserve"> been observed from the civilians regarding its policies. In</w:t>
      </w:r>
      <w:r w:rsidR="00020D53">
        <w:rPr>
          <w:rFonts w:ascii="Times New Roman" w:hAnsi="Times New Roman" w:cs="Times New Roman"/>
          <w:sz w:val="24"/>
          <w:szCs w:val="24"/>
        </w:rPr>
        <w:t xml:space="preserve"> the</w:t>
      </w:r>
      <w:r>
        <w:rPr>
          <w:rFonts w:ascii="Times New Roman" w:hAnsi="Times New Roman" w:cs="Times New Roman"/>
          <w:sz w:val="24"/>
          <w:szCs w:val="24"/>
        </w:rPr>
        <w:t xml:space="preserve"> past, civilians were allowed to keep guns for safety</w:t>
      </w:r>
      <w:r w:rsidR="00020D53">
        <w:rPr>
          <w:rFonts w:ascii="Times New Roman" w:hAnsi="Times New Roman" w:cs="Times New Roman"/>
          <w:sz w:val="24"/>
          <w:szCs w:val="24"/>
        </w:rPr>
        <w:t>,</w:t>
      </w:r>
      <w:r>
        <w:rPr>
          <w:rFonts w:ascii="Times New Roman" w:hAnsi="Times New Roman" w:cs="Times New Roman"/>
          <w:sz w:val="24"/>
          <w:szCs w:val="24"/>
        </w:rPr>
        <w:t xml:space="preserve"> while new policies are made to restrict the accessibility of the civilians to the guns for controlling the </w:t>
      </w:r>
      <w:r w:rsidR="00692C26">
        <w:rPr>
          <w:rFonts w:ascii="Times New Roman" w:hAnsi="Times New Roman" w:cs="Times New Roman"/>
          <w:sz w:val="24"/>
          <w:szCs w:val="24"/>
        </w:rPr>
        <w:t>gun violence</w:t>
      </w:r>
      <w:r>
        <w:rPr>
          <w:rFonts w:ascii="Times New Roman" w:hAnsi="Times New Roman" w:cs="Times New Roman"/>
          <w:sz w:val="24"/>
          <w:szCs w:val="24"/>
        </w:rPr>
        <w:t xml:space="preserve">. </w:t>
      </w:r>
      <w:r w:rsidR="00B80E47">
        <w:rPr>
          <w:rFonts w:ascii="Times New Roman" w:hAnsi="Times New Roman" w:cs="Times New Roman"/>
          <w:sz w:val="24"/>
          <w:szCs w:val="24"/>
        </w:rPr>
        <w:t>Various</w:t>
      </w:r>
      <w:r>
        <w:rPr>
          <w:rFonts w:ascii="Times New Roman" w:hAnsi="Times New Roman" w:cs="Times New Roman"/>
          <w:sz w:val="24"/>
          <w:szCs w:val="24"/>
        </w:rPr>
        <w:t xml:space="preserve"> policies </w:t>
      </w:r>
      <w:r w:rsidR="00B80E47">
        <w:rPr>
          <w:rFonts w:ascii="Times New Roman" w:hAnsi="Times New Roman" w:cs="Times New Roman"/>
          <w:sz w:val="24"/>
          <w:szCs w:val="24"/>
        </w:rPr>
        <w:t xml:space="preserve">are made </w:t>
      </w:r>
      <w:r>
        <w:rPr>
          <w:rFonts w:ascii="Times New Roman" w:hAnsi="Times New Roman" w:cs="Times New Roman"/>
          <w:sz w:val="24"/>
          <w:szCs w:val="24"/>
        </w:rPr>
        <w:t xml:space="preserve">for gun control in America </w:t>
      </w:r>
      <w:r w:rsidR="00B80E47">
        <w:rPr>
          <w:rFonts w:ascii="Times New Roman" w:hAnsi="Times New Roman" w:cs="Times New Roman"/>
          <w:sz w:val="24"/>
          <w:szCs w:val="24"/>
        </w:rPr>
        <w:t xml:space="preserve">are </w:t>
      </w:r>
      <w:r w:rsidR="00B80E47" w:rsidRPr="00B80E47">
        <w:rPr>
          <w:rFonts w:ascii="Times New Roman" w:hAnsi="Times New Roman" w:cs="Times New Roman"/>
          <w:sz w:val="24"/>
          <w:szCs w:val="24"/>
        </w:rPr>
        <w:t>Law Enforcement Officers Safety Act 2004</w:t>
      </w:r>
      <w:r w:rsidR="00B80E47">
        <w:rPr>
          <w:rFonts w:ascii="Times New Roman" w:hAnsi="Times New Roman" w:cs="Times New Roman"/>
          <w:sz w:val="24"/>
          <w:szCs w:val="24"/>
        </w:rPr>
        <w:t xml:space="preserve"> which implies that </w:t>
      </w:r>
      <w:r w:rsidR="00B80E47" w:rsidRPr="00B80E47">
        <w:rPr>
          <w:rFonts w:ascii="Times New Roman" w:hAnsi="Times New Roman" w:cs="Times New Roman"/>
          <w:sz w:val="24"/>
          <w:szCs w:val="24"/>
        </w:rPr>
        <w:t xml:space="preserve">law enforcement officials </w:t>
      </w:r>
      <w:r w:rsidR="00B80E47">
        <w:rPr>
          <w:rFonts w:ascii="Times New Roman" w:hAnsi="Times New Roman" w:cs="Times New Roman"/>
          <w:sz w:val="24"/>
          <w:szCs w:val="24"/>
        </w:rPr>
        <w:t>can</w:t>
      </w:r>
      <w:r w:rsidR="00B80E47" w:rsidRPr="00B80E47">
        <w:rPr>
          <w:rFonts w:ascii="Times New Roman" w:hAnsi="Times New Roman" w:cs="Times New Roman"/>
          <w:sz w:val="24"/>
          <w:szCs w:val="24"/>
        </w:rPr>
        <w:t xml:space="preserve"> carry a concealed firearm within the country</w:t>
      </w:r>
      <w:r w:rsidR="00B80E47">
        <w:rPr>
          <w:rFonts w:ascii="Times New Roman" w:hAnsi="Times New Roman" w:cs="Times New Roman"/>
          <w:sz w:val="24"/>
          <w:szCs w:val="24"/>
        </w:rPr>
        <w:t xml:space="preserve">. In addition, </w:t>
      </w:r>
      <w:r w:rsidR="00B80E47" w:rsidRPr="00B80E47">
        <w:rPr>
          <w:rFonts w:ascii="Times New Roman" w:hAnsi="Times New Roman" w:cs="Times New Roman"/>
          <w:sz w:val="24"/>
          <w:szCs w:val="24"/>
        </w:rPr>
        <w:t>Protection of Lawful Commerce in Arms Act 2005</w:t>
      </w:r>
      <w:r w:rsidR="00B80E47">
        <w:rPr>
          <w:rFonts w:ascii="Times New Roman" w:hAnsi="Times New Roman" w:cs="Times New Roman"/>
          <w:sz w:val="24"/>
          <w:szCs w:val="24"/>
        </w:rPr>
        <w:t xml:space="preserve"> implies that states should p</w:t>
      </w:r>
      <w:r w:rsidR="00B80E47" w:rsidRPr="00B80E47">
        <w:rPr>
          <w:rFonts w:ascii="Times New Roman" w:hAnsi="Times New Roman" w:cs="Times New Roman"/>
          <w:sz w:val="24"/>
          <w:szCs w:val="24"/>
        </w:rPr>
        <w:t>rotect firearms dealers and manufacturers from being held liable for negligence when their products have been used in a crime.</w:t>
      </w:r>
      <w:r>
        <w:rPr>
          <w:rFonts w:ascii="Times New Roman" w:hAnsi="Times New Roman" w:cs="Times New Roman"/>
          <w:sz w:val="24"/>
          <w:szCs w:val="24"/>
        </w:rPr>
        <w:t xml:space="preserve"> I personally believe that these policies are beneficial for American society and it is important to control massive gun violence which is increasing every year</w:t>
      </w:r>
      <w:r w:rsidR="00EE600B">
        <w:rPr>
          <w:rFonts w:ascii="Times New Roman" w:hAnsi="Times New Roman" w:cs="Times New Roman"/>
          <w:sz w:val="24"/>
          <w:szCs w:val="24"/>
        </w:rPr>
        <w:t xml:space="preserve"> </w:t>
      </w:r>
      <w:r w:rsidR="00EE600B">
        <w:rPr>
          <w:rFonts w:ascii="Times New Roman" w:hAnsi="Times New Roman" w:cs="Times New Roman"/>
          <w:sz w:val="24"/>
          <w:szCs w:val="24"/>
        </w:rPr>
        <w:fldChar w:fldCharType="begin"/>
      </w:r>
      <w:r w:rsidR="00EE600B">
        <w:rPr>
          <w:rFonts w:ascii="Times New Roman" w:hAnsi="Times New Roman" w:cs="Times New Roman"/>
          <w:sz w:val="24"/>
          <w:szCs w:val="24"/>
        </w:rPr>
        <w:instrText xml:space="preserve"> ADDIN ZOTERO_ITEM CSL_CITATION {"citationID":"WvlsPIb5","properties":{"formattedCitation":"(\\uc0\\u8220{}Gun Policy in America,\\uc0\\u8221{} n.d.)","plainCitation":"(“Gun Policy in America,” n.d.)","noteIndex":0},"citationItems":[{"id":1403,"uris":["http://zotero.org/users/local/mlRB1JqV/items/GMELH62K"],"uri":["http://zotero.org/users/local/mlRB1JqV/items/GMELH62K"],"itemData":{"id":1403,"type":"webpage","title":"Gun Policy in America: An Overview","abstract":"Gun policy debates appear to be grounded in disagreement about the effects of policies, not what policies should try to achieve. This suggests an important role for the scientific study of gun laws, especially where evidence is weak.","URL":"https://www.rand.org/research/gun-policy/key-findings/gun-policy-in-america.html","title-short":"Gun Policy in America","language":"en","accessed":{"date-parts":[["2019",10,9]]}}}],"schema":"https://github.com/citation-style-language/schema/raw/master/csl-citation.json"} </w:instrText>
      </w:r>
      <w:r w:rsidR="00EE600B">
        <w:rPr>
          <w:rFonts w:ascii="Times New Roman" w:hAnsi="Times New Roman" w:cs="Times New Roman"/>
          <w:sz w:val="24"/>
          <w:szCs w:val="24"/>
        </w:rPr>
        <w:fldChar w:fldCharType="separate"/>
      </w:r>
      <w:r w:rsidR="00EE600B" w:rsidRPr="00EE600B">
        <w:rPr>
          <w:rFonts w:ascii="Times New Roman" w:hAnsi="Times New Roman" w:cs="Times New Roman"/>
          <w:sz w:val="24"/>
          <w:szCs w:val="24"/>
        </w:rPr>
        <w:t>(“Gun Policy in America,” n.d.)</w:t>
      </w:r>
      <w:r w:rsidR="00EE600B">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1BFE158" w14:textId="0074B742" w:rsidR="00E4675F" w:rsidRPr="0008177B" w:rsidRDefault="00227762" w:rsidP="00E467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Gun culture is symbolic for the American people as they keep weapons not only for </w:t>
      </w:r>
      <w:r w:rsidR="00020D53">
        <w:rPr>
          <w:rFonts w:ascii="Times New Roman" w:hAnsi="Times New Roman" w:cs="Times New Roman"/>
          <w:sz w:val="24"/>
          <w:szCs w:val="24"/>
        </w:rPr>
        <w:t>self-defense</w:t>
      </w:r>
      <w:r>
        <w:rPr>
          <w:rFonts w:ascii="Times New Roman" w:hAnsi="Times New Roman" w:cs="Times New Roman"/>
          <w:sz w:val="24"/>
          <w:szCs w:val="24"/>
        </w:rPr>
        <w:t xml:space="preserve"> but also for traditions like sport shooting and hunting. However, gun control became necessary due to the increase in gun death. </w:t>
      </w:r>
      <w:r w:rsidR="00020D53" w:rsidRPr="00853387">
        <w:rPr>
          <w:rFonts w:ascii="Times New Roman" w:hAnsi="Times New Roman" w:cs="Times New Roman"/>
          <w:sz w:val="24"/>
          <w:szCs w:val="24"/>
        </w:rPr>
        <w:t>Centre</w:t>
      </w:r>
      <w:r w:rsidRPr="00853387">
        <w:rPr>
          <w:rFonts w:ascii="Times New Roman" w:hAnsi="Times New Roman" w:cs="Times New Roman"/>
          <w:sz w:val="24"/>
          <w:szCs w:val="24"/>
        </w:rPr>
        <w:t xml:space="preserve"> for Disease Control and Prevention</w:t>
      </w:r>
      <w:r w:rsidR="00020D53">
        <w:rPr>
          <w:rFonts w:ascii="Times New Roman" w:hAnsi="Times New Roman" w:cs="Times New Roman"/>
          <w:sz w:val="24"/>
          <w:szCs w:val="24"/>
        </w:rPr>
        <w:t xml:space="preserve"> (CDC)</w:t>
      </w:r>
      <w:r>
        <w:rPr>
          <w:rFonts w:ascii="Times New Roman" w:hAnsi="Times New Roman" w:cs="Times New Roman"/>
          <w:sz w:val="24"/>
          <w:szCs w:val="24"/>
        </w:rPr>
        <w:t xml:space="preserve"> report of 2017 indicates that about thirty-six thousand people died due to gunshot wounds in 2015 where more than half </w:t>
      </w:r>
      <w:r w:rsidR="00020D53">
        <w:rPr>
          <w:rFonts w:ascii="Times New Roman" w:hAnsi="Times New Roman" w:cs="Times New Roman"/>
          <w:sz w:val="24"/>
          <w:szCs w:val="24"/>
        </w:rPr>
        <w:t xml:space="preserve">of </w:t>
      </w:r>
      <w:r>
        <w:rPr>
          <w:rFonts w:ascii="Times New Roman" w:hAnsi="Times New Roman" w:cs="Times New Roman"/>
          <w:sz w:val="24"/>
          <w:szCs w:val="24"/>
        </w:rPr>
        <w:t>deaths were</w:t>
      </w:r>
      <w:r w:rsidR="00020D53">
        <w:rPr>
          <w:rFonts w:ascii="Times New Roman" w:hAnsi="Times New Roman" w:cs="Times New Roman"/>
          <w:sz w:val="24"/>
          <w:szCs w:val="24"/>
        </w:rPr>
        <w:t xml:space="preserve"> of</w:t>
      </w:r>
      <w:r>
        <w:rPr>
          <w:rFonts w:ascii="Times New Roman" w:hAnsi="Times New Roman" w:cs="Times New Roman"/>
          <w:sz w:val="24"/>
          <w:szCs w:val="24"/>
        </w:rPr>
        <w:t xml:space="preserve"> the suicidal </w:t>
      </w:r>
      <w:r w:rsidR="00020D53">
        <w:rPr>
          <w:rFonts w:ascii="Times New Roman" w:hAnsi="Times New Roman" w:cs="Times New Roman"/>
          <w:sz w:val="24"/>
          <w:szCs w:val="24"/>
        </w:rPr>
        <w:t>nature</w:t>
      </w:r>
      <w:r>
        <w:rPr>
          <w:rFonts w:ascii="Times New Roman" w:hAnsi="Times New Roman" w:cs="Times New Roman"/>
          <w:sz w:val="24"/>
          <w:szCs w:val="24"/>
        </w:rPr>
        <w:t>. R</w:t>
      </w:r>
      <w:r w:rsidR="00B80E47">
        <w:rPr>
          <w:rFonts w:ascii="Times New Roman" w:hAnsi="Times New Roman" w:cs="Times New Roman"/>
          <w:sz w:val="24"/>
          <w:szCs w:val="24"/>
        </w:rPr>
        <w:t xml:space="preserve">ecent debate regarding gun control policy includes limiting the access of civilians to own guns and ban on the use of </w:t>
      </w:r>
      <w:r>
        <w:rPr>
          <w:rFonts w:ascii="Times New Roman" w:hAnsi="Times New Roman" w:cs="Times New Roman"/>
          <w:sz w:val="24"/>
          <w:szCs w:val="24"/>
        </w:rPr>
        <w:t xml:space="preserve">large-capacity magazines. This policy depends on the second amendment which implies that </w:t>
      </w:r>
      <w:r w:rsidRPr="00E4675F">
        <w:rPr>
          <w:rFonts w:ascii="Times New Roman" w:hAnsi="Times New Roman" w:cs="Times New Roman"/>
          <w:sz w:val="24"/>
          <w:szCs w:val="24"/>
        </w:rPr>
        <w:t>“A well-regulated Militia, being necessary to the security of a free State, the right of the people to keep and bear Arms, shall not be infringed.”</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{"citationID":"Ncu9Bxfa","properties":{"formattedCitation":"(\\uc0\\u8220{}U.S. Gun Policy,\\uc0\\u8221{} n.d.)","plainCitation":"(“U.S. Gun Policy,” n.d.)","noteIndex":0},"citationItems":[{"id":1407,"uris":["http://zotero.org/users/local/mlRB1JqV/items/G3C562GK"],"uri":["http://zotero.org/users/local/mlRB1JqV/items/G3C562GK"],"itemData":{"id":1407,"type":"webpage","title":"U.S. Gun Policy: Global Comparisons","container-title":"Council on Foreign Relations","abstract":"High-profile mass shootings in the United States in recent years have rekindled the gun control debate and raised comparisons of policies around the world.","URL":"https://www.cfr.org/backgrounder/us-gun-policy-global-comparisons","title-short":"U.S. Gun Policy","language":"en","accessed":{"date-parts":[["2019",10,9]]}}}],"schema":"https://github.com/citation-style-language/schema/raw/master/csl-citation.json"} </w:instrText>
      </w:r>
      <w:r>
        <w:rPr>
          <w:rFonts w:ascii="Times New Roman" w:hAnsi="Times New Roman" w:cs="Times New Roman"/>
          <w:sz w:val="24"/>
          <w:szCs w:val="24"/>
        </w:rPr>
        <w:fldChar w:fldCharType="separate"/>
      </w:r>
      <w:r w:rsidRPr="00EE600B">
        <w:rPr>
          <w:rFonts w:ascii="Times New Roman" w:hAnsi="Times New Roman" w:cs="Times New Roman"/>
          <w:sz w:val="24"/>
          <w:szCs w:val="24"/>
        </w:rPr>
        <w:t>(“U.S. Gun Policy,” n.d.)</w:t>
      </w:r>
      <w:r>
        <w:rPr>
          <w:rFonts w:ascii="Times New Roman" w:hAnsi="Times New Roman" w:cs="Times New Roman"/>
          <w:sz w:val="24"/>
          <w:szCs w:val="24"/>
        </w:rPr>
        <w:fldChar w:fldCharType="end"/>
      </w:r>
      <w:r>
        <w:rPr>
          <w:rFonts w:ascii="Times New Roman" w:hAnsi="Times New Roman" w:cs="Times New Roman"/>
          <w:sz w:val="24"/>
          <w:szCs w:val="24"/>
        </w:rPr>
        <w:t xml:space="preserve"> Through this amendment</w:t>
      </w:r>
      <w:r w:rsidR="00020D53">
        <w:rPr>
          <w:rFonts w:ascii="Times New Roman" w:hAnsi="Times New Roman" w:cs="Times New Roman"/>
          <w:sz w:val="24"/>
          <w:szCs w:val="24"/>
        </w:rPr>
        <w:t>,</w:t>
      </w:r>
      <w:r>
        <w:rPr>
          <w:rFonts w:ascii="Times New Roman" w:hAnsi="Times New Roman" w:cs="Times New Roman"/>
          <w:sz w:val="24"/>
          <w:szCs w:val="24"/>
        </w:rPr>
        <w:t xml:space="preserve"> policymakers' argued that weapons should be used for security purpose by military and civilian</w:t>
      </w:r>
      <w:r w:rsidR="00020D53">
        <w:rPr>
          <w:rFonts w:ascii="Times New Roman" w:hAnsi="Times New Roman" w:cs="Times New Roman"/>
          <w:sz w:val="24"/>
          <w:szCs w:val="24"/>
        </w:rPr>
        <w:t>s</w:t>
      </w:r>
      <w:r>
        <w:rPr>
          <w:rFonts w:ascii="Times New Roman" w:hAnsi="Times New Roman" w:cs="Times New Roman"/>
          <w:sz w:val="24"/>
          <w:szCs w:val="24"/>
        </w:rPr>
        <w:t xml:space="preserve"> should have the right to own guns for protection. These policies are valid and useful to control gun violence.</w:t>
      </w:r>
    </w:p>
    <w:p w14:paraId="0934B68D" w14:textId="2018256A" w:rsidR="00853387" w:rsidRDefault="00227762" w:rsidP="00E467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600B">
        <w:rPr>
          <w:rFonts w:ascii="Times New Roman" w:hAnsi="Times New Roman" w:cs="Times New Roman"/>
          <w:sz w:val="24"/>
          <w:szCs w:val="24"/>
        </w:rPr>
        <w:t>L</w:t>
      </w:r>
      <w:r>
        <w:rPr>
          <w:rFonts w:ascii="Times New Roman" w:hAnsi="Times New Roman" w:cs="Times New Roman"/>
          <w:sz w:val="24"/>
          <w:szCs w:val="24"/>
        </w:rPr>
        <w:t xml:space="preserve">arge capacity magazines result in an increase in crime and murders of law enforcement officers on duty. This </w:t>
      </w:r>
      <w:r w:rsidR="00EE600B">
        <w:rPr>
          <w:rFonts w:ascii="Times New Roman" w:hAnsi="Times New Roman" w:cs="Times New Roman"/>
          <w:sz w:val="24"/>
          <w:szCs w:val="24"/>
        </w:rPr>
        <w:t>restriction</w:t>
      </w:r>
      <w:r>
        <w:rPr>
          <w:rFonts w:ascii="Times New Roman" w:hAnsi="Times New Roman" w:cs="Times New Roman"/>
          <w:sz w:val="24"/>
          <w:szCs w:val="24"/>
        </w:rPr>
        <w:t xml:space="preserve"> is also valid because reports indicate that</w:t>
      </w:r>
      <w:r w:rsidR="00EE600B">
        <w:rPr>
          <w:rFonts w:ascii="Times New Roman" w:hAnsi="Times New Roman" w:cs="Times New Roman"/>
          <w:sz w:val="24"/>
          <w:szCs w:val="24"/>
        </w:rPr>
        <w:t xml:space="preserve"> most of the time</w:t>
      </w:r>
      <w:r w:rsidR="00020D53">
        <w:rPr>
          <w:rFonts w:ascii="Times New Roman" w:hAnsi="Times New Roman" w:cs="Times New Roman"/>
          <w:sz w:val="24"/>
          <w:szCs w:val="24"/>
        </w:rPr>
        <w:t>,</w:t>
      </w:r>
      <w:r w:rsidR="00EE600B">
        <w:rPr>
          <w:rFonts w:ascii="Times New Roman" w:hAnsi="Times New Roman" w:cs="Times New Roman"/>
          <w:sz w:val="24"/>
          <w:szCs w:val="24"/>
        </w:rPr>
        <w:t xml:space="preserve"> crimes take place from the stolen guns of the civilians. Therefore, it is important to limit the access of the people to the guns so that crime rate can be reduced </w:t>
      </w:r>
      <w:r w:rsidR="00EE600B">
        <w:rPr>
          <w:rFonts w:ascii="Times New Roman" w:hAnsi="Times New Roman" w:cs="Times New Roman"/>
          <w:sz w:val="24"/>
          <w:szCs w:val="24"/>
        </w:rPr>
        <w:fldChar w:fldCharType="begin"/>
      </w:r>
      <w:r w:rsidR="00EE600B">
        <w:rPr>
          <w:rFonts w:ascii="Times New Roman" w:hAnsi="Times New Roman" w:cs="Times New Roman"/>
          <w:sz w:val="24"/>
          <w:szCs w:val="24"/>
        </w:rPr>
        <w:instrText xml:space="preserve"> ADDIN ZOTERO_ITEM CSL_CITATION {"citationID":"BcfxZ3bF","properties":{"formattedCitation":"(\\uc0\\u8220{}What Science Tells Us About the Effects of Gun Policies,\\uc0\\u8221{} n.d.)","plainCitation":"(“What Science Tells Us About the Effects of Gun Policies,” n.d.)","noteIndex":0},"citationItems":[{"id":1404,"uris":["http://zotero.org/users/local/mlRB1JqV/items/T8UBV8UN"],"uri":["http://zotero.org/users/local/mlRB1JqV/items/T8UBV8UN"],"itemData":{"id":1404,"type":"webpage","title":"What Science Tells Us About the Effects of Gun Policies","abstract":"There are significant gaps in the available research on the effects of gun policies. However, the strongest evidence suggests laws aimed at preventing children from accessing guns would reduce firearm self-harm, and unintentional injuries and deaths among children.","URL":"https://www.rand.org/research/gun-policy/key-findings/what-science-tells-us-about-the-effects-of-gun-policies.html","language":"en","accessed":{"date-parts":[["2019",10,9]]}}}],"schema":"https://github.com/citation-style-language/schema/raw/master/csl-citation.json"} </w:instrText>
      </w:r>
      <w:r w:rsidR="00EE600B">
        <w:rPr>
          <w:rFonts w:ascii="Times New Roman" w:hAnsi="Times New Roman" w:cs="Times New Roman"/>
          <w:sz w:val="24"/>
          <w:szCs w:val="24"/>
        </w:rPr>
        <w:fldChar w:fldCharType="separate"/>
      </w:r>
      <w:r w:rsidR="00EE600B" w:rsidRPr="00EE600B">
        <w:rPr>
          <w:rFonts w:ascii="Times New Roman" w:hAnsi="Times New Roman" w:cs="Times New Roman"/>
          <w:sz w:val="24"/>
          <w:szCs w:val="24"/>
        </w:rPr>
        <w:t>(“What Science Tells Us About the Effects of Gun Policies,” n.d.)</w:t>
      </w:r>
      <w:r w:rsidR="00EE600B">
        <w:rPr>
          <w:rFonts w:ascii="Times New Roman" w:hAnsi="Times New Roman" w:cs="Times New Roman"/>
          <w:sz w:val="24"/>
          <w:szCs w:val="24"/>
        </w:rPr>
        <w:fldChar w:fldCharType="end"/>
      </w:r>
      <w:r w:rsidR="00EE600B">
        <w:rPr>
          <w:rFonts w:ascii="Times New Roman" w:hAnsi="Times New Roman" w:cs="Times New Roman"/>
          <w:sz w:val="24"/>
          <w:szCs w:val="24"/>
        </w:rPr>
        <w:t xml:space="preserve">. In addition, restriction on sales of gun and protection to the salesperson on sale’s gun crime record is </w:t>
      </w:r>
      <w:r w:rsidR="00DB3826">
        <w:rPr>
          <w:rFonts w:ascii="Times New Roman" w:hAnsi="Times New Roman" w:cs="Times New Roman"/>
          <w:sz w:val="24"/>
          <w:szCs w:val="24"/>
        </w:rPr>
        <w:t xml:space="preserve">significant to cover for the legal sale and purchase of the weapon. However,  </w:t>
      </w:r>
      <w:r w:rsidR="00020D53">
        <w:rPr>
          <w:rFonts w:ascii="Times New Roman" w:hAnsi="Times New Roman" w:cs="Times New Roman"/>
          <w:sz w:val="24"/>
          <w:szCs w:val="24"/>
        </w:rPr>
        <w:t>it should be made</w:t>
      </w:r>
      <w:r w:rsidR="00DB3826">
        <w:rPr>
          <w:rFonts w:ascii="Times New Roman" w:hAnsi="Times New Roman" w:cs="Times New Roman"/>
          <w:sz w:val="24"/>
          <w:szCs w:val="24"/>
        </w:rPr>
        <w:t xml:space="preserve"> sure </w:t>
      </w:r>
      <w:r w:rsidR="00020D53">
        <w:rPr>
          <w:rFonts w:ascii="Times New Roman" w:hAnsi="Times New Roman" w:cs="Times New Roman"/>
          <w:sz w:val="24"/>
          <w:szCs w:val="24"/>
        </w:rPr>
        <w:t xml:space="preserve">that </w:t>
      </w:r>
      <w:r w:rsidR="00DB3826">
        <w:rPr>
          <w:rFonts w:ascii="Times New Roman" w:hAnsi="Times New Roman" w:cs="Times New Roman"/>
          <w:sz w:val="24"/>
          <w:szCs w:val="24"/>
        </w:rPr>
        <w:t>the registration and legalization of guns cannot ensure a low crime rate because the crime rate in America is so high that various cases even put on media outlets.</w:t>
      </w:r>
    </w:p>
    <w:p w14:paraId="464C00EF" w14:textId="59601226" w:rsidR="00DB3826" w:rsidRDefault="00227762" w:rsidP="00E467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activists are raising voice against gun control policies. They believe that it is the right of civilian</w:t>
      </w:r>
      <w:r w:rsidR="00020D53">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to keep the weapon for </w:t>
      </w:r>
      <w:r w:rsidR="00020D53">
        <w:rPr>
          <w:rFonts w:ascii="Times New Roman" w:hAnsi="Times New Roman" w:cs="Times New Roman"/>
          <w:sz w:val="24"/>
          <w:szCs w:val="24"/>
        </w:rPr>
        <w:t>self-defense</w:t>
      </w:r>
      <w:r>
        <w:rPr>
          <w:rFonts w:ascii="Times New Roman" w:hAnsi="Times New Roman" w:cs="Times New Roman"/>
          <w:sz w:val="24"/>
          <w:szCs w:val="24"/>
        </w:rPr>
        <w:t>. They also argue that by restricting legal guns, crime cannot be decreased because the criminal can have access to weapons through illegal ways. However, crime might not decrease by an issue like suicide, murder, hate crime can be decreased by these policies. Reports indicate that twenty children and six adults were murdered in an elementary school in Newtown while 49 people were killed by the gun attack in a night club in 2016. Gunshot case in New Zealand where a white person entered in the mosque and killed number of Muslims is also a warning for America because this nation is more diverse where people from different race and religion live with each other. It is the duty of government and law enforcement institutions to provide the security to the civilians not only from the border but also from the crime that is happening within the society.</w:t>
      </w:r>
    </w:p>
    <w:p w14:paraId="6CCCB620" w14:textId="77777777" w:rsidR="00504784" w:rsidRDefault="00504784" w:rsidP="00504784">
      <w:pPr>
        <w:spacing w:after="0" w:line="480" w:lineRule="auto"/>
        <w:rPr>
          <w:rFonts w:ascii="Times New Roman" w:hAnsi="Times New Roman" w:cs="Times New Roman"/>
          <w:sz w:val="24"/>
          <w:szCs w:val="24"/>
        </w:rPr>
      </w:pPr>
    </w:p>
    <w:p w14:paraId="0473D9A6" w14:textId="77777777" w:rsidR="00504784" w:rsidRDefault="00504784" w:rsidP="00504784">
      <w:pPr>
        <w:spacing w:after="0" w:line="480" w:lineRule="auto"/>
        <w:rPr>
          <w:rFonts w:ascii="Times New Roman" w:hAnsi="Times New Roman" w:cs="Times New Roman"/>
          <w:sz w:val="24"/>
          <w:szCs w:val="24"/>
        </w:rPr>
      </w:pPr>
    </w:p>
    <w:p w14:paraId="6B7157B2" w14:textId="77777777" w:rsidR="00504784" w:rsidRDefault="00504784" w:rsidP="00504784">
      <w:pPr>
        <w:spacing w:after="0" w:line="480" w:lineRule="auto"/>
        <w:rPr>
          <w:rFonts w:ascii="Times New Roman" w:hAnsi="Times New Roman" w:cs="Times New Roman"/>
          <w:sz w:val="24"/>
          <w:szCs w:val="24"/>
        </w:rPr>
      </w:pPr>
    </w:p>
    <w:p w14:paraId="763E2FD0" w14:textId="77777777" w:rsidR="00504784" w:rsidRPr="00504784" w:rsidRDefault="00227762" w:rsidP="00504784">
      <w:pPr>
        <w:spacing w:after="0" w:line="480" w:lineRule="auto"/>
        <w:jc w:val="center"/>
        <w:rPr>
          <w:rFonts w:ascii="Times New Roman" w:hAnsi="Times New Roman" w:cs="Times New Roman"/>
          <w:b/>
          <w:sz w:val="24"/>
          <w:szCs w:val="24"/>
        </w:rPr>
      </w:pPr>
      <w:r w:rsidRPr="00504784">
        <w:rPr>
          <w:rFonts w:ascii="Times New Roman" w:hAnsi="Times New Roman" w:cs="Times New Roman"/>
          <w:b/>
          <w:sz w:val="24"/>
          <w:szCs w:val="24"/>
        </w:rPr>
        <w:lastRenderedPageBreak/>
        <w:t>References</w:t>
      </w:r>
    </w:p>
    <w:p w14:paraId="4ABD2AFC" w14:textId="77777777" w:rsidR="00504784" w:rsidRPr="00504784" w:rsidRDefault="00227762" w:rsidP="0050478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04784">
        <w:rPr>
          <w:rFonts w:ascii="Times New Roman" w:hAnsi="Times New Roman" w:cs="Times New Roman"/>
          <w:sz w:val="24"/>
        </w:rPr>
        <w:t>Gun Policy in America: An Overview. (n.d.). Retrieved October 9, 2019, from https://www.rand.org/research/gun-policy/key-findings/gun-policy-in-america.html</w:t>
      </w:r>
    </w:p>
    <w:p w14:paraId="5626D917" w14:textId="77777777" w:rsidR="00504784" w:rsidRPr="00504784" w:rsidRDefault="00227762" w:rsidP="00504784">
      <w:pPr>
        <w:pStyle w:val="Bibliography"/>
        <w:rPr>
          <w:rFonts w:ascii="Times New Roman" w:hAnsi="Times New Roman" w:cs="Times New Roman"/>
          <w:sz w:val="24"/>
        </w:rPr>
      </w:pPr>
      <w:r w:rsidRPr="00504784">
        <w:rPr>
          <w:rFonts w:ascii="Times New Roman" w:hAnsi="Times New Roman" w:cs="Times New Roman"/>
          <w:sz w:val="24"/>
        </w:rPr>
        <w:t>U.S. Gun Policy: Global Comparisons. (n.d.). Retrieved October 9, 2019, from Council on Foreign Relations website: https://www.cfr.org/backgrounder/us-gun-policy-global-comparisons</w:t>
      </w:r>
    </w:p>
    <w:p w14:paraId="2B633580" w14:textId="77777777" w:rsidR="00504784" w:rsidRPr="00504784" w:rsidRDefault="00227762" w:rsidP="00504784">
      <w:pPr>
        <w:pStyle w:val="Bibliography"/>
        <w:rPr>
          <w:rFonts w:ascii="Times New Roman" w:hAnsi="Times New Roman" w:cs="Times New Roman"/>
          <w:sz w:val="24"/>
        </w:rPr>
      </w:pPr>
      <w:r w:rsidRPr="00504784">
        <w:rPr>
          <w:rFonts w:ascii="Times New Roman" w:hAnsi="Times New Roman" w:cs="Times New Roman"/>
          <w:sz w:val="24"/>
        </w:rPr>
        <w:t>What Science Tells Us About the Effects of Gun Policies. (n.d.). Retrieved October 9, 2019, from https://www.rand.org/research/gun-policy/key-findings/what-science-tells-us-about-the-effects-of-gun-policies.html</w:t>
      </w:r>
    </w:p>
    <w:p w14:paraId="180849CB" w14:textId="77777777" w:rsidR="00504784" w:rsidRDefault="00227762" w:rsidP="00504784">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0478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5CFC" w14:textId="77777777" w:rsidR="002F7FDF" w:rsidRDefault="002F7FDF">
      <w:pPr>
        <w:spacing w:after="0" w:line="240" w:lineRule="auto"/>
      </w:pPr>
      <w:r>
        <w:separator/>
      </w:r>
    </w:p>
  </w:endnote>
  <w:endnote w:type="continuationSeparator" w:id="0">
    <w:p w14:paraId="0C614C20" w14:textId="77777777" w:rsidR="002F7FDF" w:rsidRDefault="002F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29C5" w14:textId="77777777" w:rsidR="002F7FDF" w:rsidRDefault="002F7FDF">
      <w:pPr>
        <w:spacing w:after="0" w:line="240" w:lineRule="auto"/>
      </w:pPr>
      <w:r>
        <w:separator/>
      </w:r>
    </w:p>
  </w:footnote>
  <w:footnote w:type="continuationSeparator" w:id="0">
    <w:p w14:paraId="37791436" w14:textId="77777777" w:rsidR="002F7FDF" w:rsidRDefault="002F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9703" w14:textId="77777777" w:rsidR="00A106AF" w:rsidRPr="001A02CC" w:rsidRDefault="00227762"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864D5" w:rsidRPr="00A864D5">
      <w:rPr>
        <w:rFonts w:ascii="Times New Roman" w:hAnsi="Times New Roman" w:cs="Times New Roman"/>
        <w:sz w:val="24"/>
        <w:szCs w:val="24"/>
      </w:rPr>
      <w:t>GUN CONTROL</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92C2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D830A8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779B" w14:textId="77777777" w:rsidR="00A106AF" w:rsidRPr="001A02CC" w:rsidRDefault="00227762"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GUN CONTROL</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92C2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0D53"/>
    <w:rsid w:val="00024ABE"/>
    <w:rsid w:val="0008177B"/>
    <w:rsid w:val="00130A33"/>
    <w:rsid w:val="00141074"/>
    <w:rsid w:val="00187C02"/>
    <w:rsid w:val="001A02CC"/>
    <w:rsid w:val="001B18FF"/>
    <w:rsid w:val="00227762"/>
    <w:rsid w:val="00267851"/>
    <w:rsid w:val="002777E7"/>
    <w:rsid w:val="002D4968"/>
    <w:rsid w:val="002F7FDF"/>
    <w:rsid w:val="0034125C"/>
    <w:rsid w:val="00471063"/>
    <w:rsid w:val="004A07E8"/>
    <w:rsid w:val="004D6074"/>
    <w:rsid w:val="00504784"/>
    <w:rsid w:val="00550EFD"/>
    <w:rsid w:val="005C20F1"/>
    <w:rsid w:val="00692C26"/>
    <w:rsid w:val="00720308"/>
    <w:rsid w:val="00853387"/>
    <w:rsid w:val="00877CA7"/>
    <w:rsid w:val="00A106AF"/>
    <w:rsid w:val="00A4374D"/>
    <w:rsid w:val="00A864D5"/>
    <w:rsid w:val="00B405F9"/>
    <w:rsid w:val="00B73412"/>
    <w:rsid w:val="00B80E47"/>
    <w:rsid w:val="00B85F59"/>
    <w:rsid w:val="00BB320B"/>
    <w:rsid w:val="00C27805"/>
    <w:rsid w:val="00C5356B"/>
    <w:rsid w:val="00C74D28"/>
    <w:rsid w:val="00C75C92"/>
    <w:rsid w:val="00CA2688"/>
    <w:rsid w:val="00CF0A51"/>
    <w:rsid w:val="00D5076D"/>
    <w:rsid w:val="00D74B5C"/>
    <w:rsid w:val="00D95087"/>
    <w:rsid w:val="00DB3826"/>
    <w:rsid w:val="00E4675F"/>
    <w:rsid w:val="00E9035B"/>
    <w:rsid w:val="00EE600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11F1"/>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50478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7</cp:revision>
  <dcterms:created xsi:type="dcterms:W3CDTF">2019-10-09T09:42:00Z</dcterms:created>
  <dcterms:modified xsi:type="dcterms:W3CDTF">2019-10-09T11:51:00Z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id="MFxSNMNT"/&gt;&lt;style id="http://www.zotero.org/styles/apa" locale="en-US" hasBibliography="1" bibliographyStyleHasBeenSet="1"/&gt;&lt;prefs&gt;&lt;pref name="fieldType" value="Field"/&gt;&lt;/prefs&gt;&lt;/data&gt;</vt:lpwstr>
  </property>
</Properties>
</file>