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64" w:rsidRPr="00E033EC" w:rsidRDefault="00B33864" w:rsidP="00B33864">
      <w:pPr>
        <w:spacing w:after="0" w:line="480" w:lineRule="auto"/>
        <w:jc w:val="center"/>
        <w:rPr>
          <w:rFonts w:ascii="Times New Roman" w:hAnsi="Times New Roman" w:cs="Times New Roman"/>
          <w:szCs w:val="24"/>
        </w:rPr>
      </w:pPr>
    </w:p>
    <w:p w:rsidR="00B33864" w:rsidRPr="00E033EC" w:rsidRDefault="00B33864" w:rsidP="00B33864">
      <w:pPr>
        <w:spacing w:after="0" w:line="480" w:lineRule="auto"/>
        <w:jc w:val="center"/>
        <w:rPr>
          <w:rFonts w:ascii="Times New Roman" w:hAnsi="Times New Roman" w:cs="Times New Roman"/>
          <w:szCs w:val="24"/>
        </w:rPr>
      </w:pPr>
    </w:p>
    <w:p w:rsidR="00B33864" w:rsidRPr="00E033EC" w:rsidRDefault="00B33864" w:rsidP="00B33864">
      <w:pPr>
        <w:spacing w:after="0" w:line="480" w:lineRule="auto"/>
        <w:jc w:val="center"/>
        <w:rPr>
          <w:rFonts w:ascii="Times New Roman" w:hAnsi="Times New Roman" w:cs="Times New Roman"/>
          <w:szCs w:val="24"/>
        </w:rPr>
      </w:pPr>
    </w:p>
    <w:p w:rsidR="00B33864" w:rsidRPr="00E033EC" w:rsidRDefault="00B33864" w:rsidP="00B33864">
      <w:pPr>
        <w:spacing w:after="0" w:line="480" w:lineRule="auto"/>
        <w:jc w:val="center"/>
        <w:rPr>
          <w:rFonts w:ascii="Times New Roman" w:hAnsi="Times New Roman" w:cs="Times New Roman"/>
          <w:szCs w:val="24"/>
        </w:rPr>
      </w:pPr>
    </w:p>
    <w:p w:rsidR="00B33864" w:rsidRPr="00E033EC" w:rsidRDefault="00B33864" w:rsidP="00B33864">
      <w:pPr>
        <w:spacing w:after="0" w:line="480" w:lineRule="auto"/>
        <w:jc w:val="center"/>
        <w:rPr>
          <w:rFonts w:ascii="Times New Roman" w:hAnsi="Times New Roman" w:cs="Times New Roman"/>
          <w:szCs w:val="24"/>
        </w:rPr>
      </w:pPr>
    </w:p>
    <w:p w:rsidR="00B33864" w:rsidRPr="00E033EC" w:rsidRDefault="00B33864" w:rsidP="00B33864">
      <w:pPr>
        <w:spacing w:after="0" w:line="480" w:lineRule="auto"/>
        <w:jc w:val="center"/>
        <w:rPr>
          <w:rFonts w:ascii="Times New Roman" w:hAnsi="Times New Roman" w:cs="Times New Roman"/>
          <w:szCs w:val="24"/>
        </w:rPr>
      </w:pPr>
    </w:p>
    <w:p w:rsidR="00B33864" w:rsidRPr="00E033EC" w:rsidRDefault="00B33864" w:rsidP="00B33864">
      <w:pPr>
        <w:tabs>
          <w:tab w:val="left" w:pos="3965"/>
        </w:tabs>
        <w:spacing w:after="0" w:line="480" w:lineRule="auto"/>
        <w:rPr>
          <w:rFonts w:ascii="Times New Roman" w:hAnsi="Times New Roman" w:cs="Times New Roman"/>
          <w:szCs w:val="24"/>
        </w:rPr>
      </w:pPr>
    </w:p>
    <w:p w:rsidR="00B33864" w:rsidRPr="00E033EC" w:rsidRDefault="00B33864" w:rsidP="00B33864">
      <w:pPr>
        <w:spacing w:after="0" w:line="480" w:lineRule="auto"/>
        <w:jc w:val="center"/>
        <w:rPr>
          <w:rFonts w:ascii="Times New Roman" w:hAnsi="Times New Roman" w:cs="Times New Roman"/>
          <w:szCs w:val="24"/>
        </w:rPr>
      </w:pPr>
    </w:p>
    <w:p w:rsidR="00B33864" w:rsidRPr="00E033EC" w:rsidRDefault="00B33864" w:rsidP="00B33864">
      <w:pPr>
        <w:spacing w:after="0" w:line="480" w:lineRule="auto"/>
        <w:jc w:val="center"/>
        <w:rPr>
          <w:rFonts w:ascii="Times New Roman" w:hAnsi="Times New Roman" w:cs="Times New Roman"/>
          <w:szCs w:val="24"/>
        </w:rPr>
      </w:pPr>
    </w:p>
    <w:p w:rsidR="00B33864" w:rsidRPr="00E033EC" w:rsidRDefault="00B33864" w:rsidP="00B33864">
      <w:pPr>
        <w:spacing w:after="0" w:line="480" w:lineRule="auto"/>
        <w:jc w:val="center"/>
        <w:rPr>
          <w:rFonts w:ascii="Times New Roman" w:hAnsi="Times New Roman" w:cs="Times New Roman"/>
          <w:szCs w:val="24"/>
        </w:rPr>
      </w:pPr>
      <w:r w:rsidRPr="00E033EC">
        <w:rPr>
          <w:rFonts w:ascii="Times New Roman" w:hAnsi="Times New Roman" w:cs="Times New Roman"/>
          <w:szCs w:val="24"/>
        </w:rPr>
        <w:t>Module Six Activity Review</w:t>
      </w:r>
    </w:p>
    <w:p w:rsidR="00B33864" w:rsidRPr="00E033EC" w:rsidRDefault="00B33864" w:rsidP="00B33864">
      <w:pPr>
        <w:spacing w:after="0" w:line="480" w:lineRule="auto"/>
        <w:jc w:val="center"/>
        <w:rPr>
          <w:rFonts w:ascii="Times New Roman" w:hAnsi="Times New Roman" w:cs="Times New Roman"/>
          <w:szCs w:val="24"/>
        </w:rPr>
      </w:pPr>
      <w:r w:rsidRPr="00E033EC">
        <w:rPr>
          <w:rFonts w:ascii="Times New Roman" w:hAnsi="Times New Roman" w:cs="Times New Roman"/>
          <w:szCs w:val="24"/>
        </w:rPr>
        <w:t>[Name of the Writer]</w:t>
      </w:r>
    </w:p>
    <w:p w:rsidR="00B33864" w:rsidRPr="00E033EC" w:rsidRDefault="00B33864" w:rsidP="00B33864">
      <w:pPr>
        <w:spacing w:after="0" w:line="480" w:lineRule="auto"/>
        <w:jc w:val="center"/>
        <w:rPr>
          <w:rFonts w:ascii="Times New Roman" w:hAnsi="Times New Roman" w:cs="Times New Roman"/>
          <w:szCs w:val="24"/>
        </w:rPr>
      </w:pPr>
      <w:r w:rsidRPr="00E033EC">
        <w:rPr>
          <w:rFonts w:ascii="Times New Roman" w:hAnsi="Times New Roman" w:cs="Times New Roman"/>
          <w:szCs w:val="24"/>
        </w:rPr>
        <w:t>[Name of the Institution]</w:t>
      </w:r>
    </w:p>
    <w:p w:rsidR="00B33864" w:rsidRPr="00E033EC" w:rsidRDefault="00B33864" w:rsidP="00B33864">
      <w:pPr>
        <w:spacing w:after="0" w:line="480" w:lineRule="auto"/>
        <w:rPr>
          <w:rFonts w:ascii="Times New Roman" w:hAnsi="Times New Roman" w:cs="Times New Roman"/>
          <w:szCs w:val="24"/>
        </w:rPr>
      </w:pPr>
      <w:r w:rsidRPr="00E033EC">
        <w:rPr>
          <w:rFonts w:ascii="Times New Roman" w:hAnsi="Times New Roman" w:cs="Times New Roman"/>
          <w:szCs w:val="24"/>
        </w:rPr>
        <w:br w:type="page"/>
      </w:r>
    </w:p>
    <w:p w:rsidR="00B33864" w:rsidRPr="00E033EC" w:rsidRDefault="00B33864" w:rsidP="00B33864">
      <w:pPr>
        <w:spacing w:after="0" w:line="480" w:lineRule="auto"/>
        <w:ind w:firstLine="720"/>
        <w:jc w:val="center"/>
        <w:rPr>
          <w:rFonts w:ascii="Times New Roman" w:hAnsi="Times New Roman" w:cs="Times New Roman"/>
          <w:color w:val="333333"/>
          <w:szCs w:val="24"/>
        </w:rPr>
      </w:pPr>
      <w:bookmarkStart w:id="0" w:name="_GoBack"/>
      <w:r w:rsidRPr="00E033EC">
        <w:rPr>
          <w:rFonts w:ascii="Times New Roman" w:hAnsi="Times New Roman" w:cs="Times New Roman"/>
          <w:szCs w:val="24"/>
        </w:rPr>
        <w:lastRenderedPageBreak/>
        <w:t>Module Six Activity Review</w:t>
      </w:r>
    </w:p>
    <w:p w:rsidR="001D31DC" w:rsidRPr="00E033EC" w:rsidRDefault="001D31DC" w:rsidP="00B33864">
      <w:pPr>
        <w:spacing w:after="0" w:line="480" w:lineRule="auto"/>
        <w:ind w:firstLine="720"/>
        <w:rPr>
          <w:rFonts w:ascii="Times New Roman" w:hAnsi="Times New Roman" w:cs="Times New Roman"/>
          <w:color w:val="333333"/>
          <w:szCs w:val="24"/>
        </w:rPr>
      </w:pPr>
      <w:r w:rsidRPr="00E033EC">
        <w:rPr>
          <w:rFonts w:ascii="Times New Roman" w:hAnsi="Times New Roman" w:cs="Times New Roman"/>
          <w:color w:val="333333"/>
          <w:szCs w:val="24"/>
        </w:rPr>
        <w:t>Along with driving on private property, most states have a provisional license that allow drivers with a learners permit limited driving access during certain time periods in order to get to and from work or school. There are fairly tight rules around who gets those provisional licenses and when you can drive, who else is allowed in the car, etc</w:t>
      </w:r>
      <w:r w:rsidR="00E033EC" w:rsidRPr="00E033EC">
        <w:rPr>
          <w:rFonts w:ascii="Times New Roman" w:hAnsi="Times New Roman" w:cs="Times New Roman"/>
          <w:color w:val="333333"/>
          <w:szCs w:val="24"/>
        </w:rPr>
        <w:t xml:space="preserve"> </w:t>
      </w:r>
      <w:r w:rsidR="00E033EC" w:rsidRPr="00E033EC">
        <w:rPr>
          <w:rFonts w:ascii="Times New Roman" w:hAnsi="Times New Roman" w:cs="Times New Roman"/>
          <w:color w:val="000000"/>
          <w:szCs w:val="24"/>
          <w:shd w:val="clear" w:color="auto" w:fill="FFFFFF"/>
        </w:rPr>
        <w:t>(Nickel and Nickel, 2015)</w:t>
      </w:r>
      <w:r w:rsidRPr="00E033EC">
        <w:rPr>
          <w:rFonts w:ascii="Times New Roman" w:hAnsi="Times New Roman" w:cs="Times New Roman"/>
          <w:color w:val="333333"/>
          <w:szCs w:val="24"/>
        </w:rPr>
        <w:t>. In every jurisdiction in the United States of America, you need a driver’s license to operate a motor vehicle legally on public roads. There are probably jurisdictions that don’t require it — if, for example, Somalia requires licensing of drivers, but it is still doubtful.</w:t>
      </w:r>
    </w:p>
    <w:p w:rsidR="00BA6C05" w:rsidRPr="00E033EC" w:rsidRDefault="001D31DC" w:rsidP="00B33864">
      <w:pPr>
        <w:spacing w:after="0" w:line="480" w:lineRule="auto"/>
        <w:ind w:firstLine="720"/>
        <w:rPr>
          <w:rFonts w:ascii="Times New Roman" w:hAnsi="Times New Roman" w:cs="Times New Roman"/>
          <w:color w:val="333333"/>
          <w:szCs w:val="24"/>
        </w:rPr>
      </w:pPr>
      <w:r w:rsidRPr="00E033EC">
        <w:rPr>
          <w:rFonts w:ascii="Times New Roman" w:hAnsi="Times New Roman" w:cs="Times New Roman"/>
          <w:color w:val="333333"/>
          <w:szCs w:val="24"/>
        </w:rPr>
        <w:t xml:space="preserve">There is a video on YouTube, and it shows a pretty interesting event. In it, a man gets pulled over and the police officer discovers that he does not have a driver’s license. The woman (girl?) in the passenger seat then pipes up and says that they are article four free inhabitants, pursuant to the articles of confederation (which haven't been used in about 230 years). Mind you, free inhabitant meant anyone who was not a slave or indentured servant, but this lady (teenage female?) said it meant people who belong to the earth and not any company. She said they didn't have to follow any US laws but we're still guaranteed all rights of US citizens (by the way, driving isn’t a right). The cop went on to explain that this is a stupid situation, you need a </w:t>
      </w:r>
      <w:r w:rsidR="00B33864" w:rsidRPr="00E033EC">
        <w:rPr>
          <w:rFonts w:ascii="Times New Roman" w:hAnsi="Times New Roman" w:cs="Times New Roman"/>
          <w:color w:val="333333"/>
          <w:szCs w:val="24"/>
        </w:rPr>
        <w:t>driver’s</w:t>
      </w:r>
      <w:r w:rsidRPr="00E033EC">
        <w:rPr>
          <w:rFonts w:ascii="Times New Roman" w:hAnsi="Times New Roman" w:cs="Times New Roman"/>
          <w:color w:val="333333"/>
          <w:szCs w:val="24"/>
        </w:rPr>
        <w:t xml:space="preserve"> license in California, and he needs to tow the car. Long story short, the feminist gets arrested and screams rape because she thought she could exploit some </w:t>
      </w:r>
      <w:r w:rsidR="00B33864" w:rsidRPr="00E033EC">
        <w:rPr>
          <w:rFonts w:ascii="Times New Roman" w:hAnsi="Times New Roman" w:cs="Times New Roman"/>
          <w:color w:val="333333"/>
          <w:szCs w:val="24"/>
        </w:rPr>
        <w:t>nonexistent</w:t>
      </w:r>
      <w:r w:rsidRPr="00E033EC">
        <w:rPr>
          <w:rFonts w:ascii="Times New Roman" w:hAnsi="Times New Roman" w:cs="Times New Roman"/>
          <w:color w:val="333333"/>
          <w:szCs w:val="24"/>
        </w:rPr>
        <w:t xml:space="preserve"> loopholes in the California penal code.</w:t>
      </w:r>
    </w:p>
    <w:p w:rsidR="00B33864" w:rsidRPr="00E033EC" w:rsidRDefault="001D31DC" w:rsidP="00B33864">
      <w:pPr>
        <w:spacing w:after="0" w:line="480" w:lineRule="auto"/>
        <w:rPr>
          <w:rFonts w:ascii="Times New Roman" w:hAnsi="Times New Roman" w:cs="Times New Roman"/>
          <w:color w:val="333333"/>
          <w:szCs w:val="24"/>
        </w:rPr>
      </w:pPr>
      <w:r w:rsidRPr="00E033EC">
        <w:rPr>
          <w:rFonts w:ascii="Times New Roman" w:hAnsi="Times New Roman" w:cs="Times New Roman"/>
          <w:color w:val="333333"/>
          <w:szCs w:val="24"/>
        </w:rPr>
        <w:tab/>
        <w:t>The fact is that state laws require licenses to drive on public roads. There are cases when police have decided not to haul in “sovereign citizens” driving without licenses because it’s not worth their time, but they have the right to do so. If you believe such laws are unconstitutional, you’re more than welcome to drive without a license and challenge your citation in court. But I wouldn’t count on being successful.</w:t>
      </w:r>
    </w:p>
    <w:bookmarkEnd w:id="0"/>
    <w:p w:rsidR="00B33864" w:rsidRPr="00E033EC" w:rsidRDefault="00B33864">
      <w:pPr>
        <w:rPr>
          <w:rFonts w:ascii="Times New Roman" w:hAnsi="Times New Roman" w:cs="Times New Roman"/>
          <w:color w:val="333333"/>
          <w:szCs w:val="24"/>
        </w:rPr>
      </w:pPr>
      <w:r w:rsidRPr="00E033EC">
        <w:rPr>
          <w:rFonts w:ascii="Times New Roman" w:hAnsi="Times New Roman" w:cs="Times New Roman"/>
          <w:color w:val="333333"/>
          <w:szCs w:val="24"/>
        </w:rPr>
        <w:br w:type="page"/>
      </w:r>
    </w:p>
    <w:p w:rsidR="001D31DC" w:rsidRPr="00E033EC" w:rsidRDefault="00B33864" w:rsidP="00B33864">
      <w:pPr>
        <w:spacing w:after="0" w:line="480" w:lineRule="auto"/>
        <w:jc w:val="center"/>
        <w:rPr>
          <w:rFonts w:ascii="Times New Roman" w:hAnsi="Times New Roman" w:cs="Times New Roman"/>
          <w:b/>
          <w:szCs w:val="24"/>
        </w:rPr>
      </w:pPr>
      <w:r w:rsidRPr="00E033EC">
        <w:rPr>
          <w:rFonts w:ascii="Times New Roman" w:hAnsi="Times New Roman" w:cs="Times New Roman"/>
          <w:b/>
          <w:szCs w:val="24"/>
        </w:rPr>
        <w:t>References</w:t>
      </w:r>
    </w:p>
    <w:p w:rsidR="00B33864" w:rsidRPr="00E033EC" w:rsidRDefault="00E033EC" w:rsidP="00E033EC">
      <w:pPr>
        <w:spacing w:after="0" w:line="480" w:lineRule="auto"/>
        <w:ind w:left="720" w:hanging="720"/>
        <w:rPr>
          <w:rFonts w:ascii="Times New Roman" w:hAnsi="Times New Roman" w:cs="Times New Roman"/>
          <w:szCs w:val="24"/>
        </w:rPr>
      </w:pPr>
      <w:r w:rsidRPr="00E033EC">
        <w:rPr>
          <w:rFonts w:ascii="Times New Roman" w:hAnsi="Times New Roman" w:cs="Times New Roman"/>
          <w:szCs w:val="24"/>
        </w:rPr>
        <w:t>Nickel, W. and Nickel, W. (2015). Know Your Rights - When Do I Have to Give a Police Officer my Name in North Carolina?. [online] Raleigh Criminal Defense Law Firm | 919-585-1486 | Law Offices of Wiley Nickel. Available at: https://wileynickel.com/raleigh-defense-lawyer-blog/2015/3/11/know-your-rights-when-do-i-have-to-give-a-police-officer-my-2.html [Accessed 26 Jul. 2019].</w:t>
      </w:r>
    </w:p>
    <w:sectPr w:rsidR="00B33864" w:rsidRPr="00E033EC" w:rsidSect="00B3386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DD9" w:rsidRDefault="00D66DD9" w:rsidP="00294025">
      <w:pPr>
        <w:spacing w:after="0" w:line="240" w:lineRule="auto"/>
      </w:pPr>
      <w:r>
        <w:separator/>
      </w:r>
    </w:p>
  </w:endnote>
  <w:endnote w:type="continuationSeparator" w:id="0">
    <w:p w:rsidR="00D66DD9" w:rsidRDefault="00D66DD9" w:rsidP="0029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DD9" w:rsidRDefault="00D66DD9" w:rsidP="00294025">
      <w:pPr>
        <w:spacing w:after="0" w:line="240" w:lineRule="auto"/>
      </w:pPr>
      <w:r>
        <w:separator/>
      </w:r>
    </w:p>
  </w:footnote>
  <w:footnote w:type="continuationSeparator" w:id="0">
    <w:p w:rsidR="00D66DD9" w:rsidRDefault="00D66DD9" w:rsidP="00294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64" w:rsidRPr="00B33864" w:rsidRDefault="00B33864">
    <w:pPr>
      <w:pStyle w:val="Header"/>
      <w:jc w:val="right"/>
      <w:rPr>
        <w:rFonts w:ascii="Times New Roman" w:hAnsi="Times New Roman" w:cs="Times New Roman"/>
      </w:rPr>
    </w:pPr>
    <w:r w:rsidRPr="00B33864">
      <w:rPr>
        <w:rFonts w:ascii="Times New Roman" w:hAnsi="Times New Roman" w:cs="Times New Roman"/>
        <w:szCs w:val="24"/>
      </w:rPr>
      <w:t>CRIMINAL JUSTICE</w:t>
    </w:r>
    <w:r w:rsidRPr="00B33864">
      <w:rPr>
        <w:rFonts w:ascii="Times New Roman" w:hAnsi="Times New Roman" w:cs="Times New Roman"/>
      </w:rPr>
      <w:t xml:space="preserve"> </w:t>
    </w:r>
    <w:r w:rsidRPr="00B33864">
      <w:rPr>
        <w:rFonts w:ascii="Times New Roman" w:hAnsi="Times New Roman" w:cs="Times New Roman"/>
      </w:rPr>
      <w:tab/>
    </w:r>
    <w:r w:rsidRPr="00B33864">
      <w:rPr>
        <w:rFonts w:ascii="Times New Roman" w:hAnsi="Times New Roman" w:cs="Times New Roman"/>
      </w:rPr>
      <w:tab/>
    </w:r>
    <w:sdt>
      <w:sdtPr>
        <w:rPr>
          <w:rFonts w:ascii="Times New Roman" w:hAnsi="Times New Roman" w:cs="Times New Roman"/>
        </w:rPr>
        <w:id w:val="627520859"/>
        <w:docPartObj>
          <w:docPartGallery w:val="Page Numbers (Top of Page)"/>
          <w:docPartUnique/>
        </w:docPartObj>
      </w:sdtPr>
      <w:sdtEndPr>
        <w:rPr>
          <w:noProof/>
        </w:rPr>
      </w:sdtEndPr>
      <w:sdtContent>
        <w:r w:rsidRPr="00B33864">
          <w:rPr>
            <w:rFonts w:ascii="Times New Roman" w:hAnsi="Times New Roman" w:cs="Times New Roman"/>
          </w:rPr>
          <w:fldChar w:fldCharType="begin"/>
        </w:r>
        <w:r w:rsidRPr="00B33864">
          <w:rPr>
            <w:rFonts w:ascii="Times New Roman" w:hAnsi="Times New Roman" w:cs="Times New Roman"/>
          </w:rPr>
          <w:instrText xml:space="preserve"> PAGE   \* MERGEFORMAT </w:instrText>
        </w:r>
        <w:r w:rsidRPr="00B33864">
          <w:rPr>
            <w:rFonts w:ascii="Times New Roman" w:hAnsi="Times New Roman" w:cs="Times New Roman"/>
          </w:rPr>
          <w:fldChar w:fldCharType="separate"/>
        </w:r>
        <w:r w:rsidR="00E033EC">
          <w:rPr>
            <w:rFonts w:ascii="Times New Roman" w:hAnsi="Times New Roman" w:cs="Times New Roman"/>
            <w:noProof/>
          </w:rPr>
          <w:t>4</w:t>
        </w:r>
        <w:r w:rsidRPr="00B33864">
          <w:rPr>
            <w:rFonts w:ascii="Times New Roman" w:hAnsi="Times New Roman" w:cs="Times New Roman"/>
            <w:noProof/>
          </w:rPr>
          <w:fldChar w:fldCharType="end"/>
        </w:r>
      </w:sdtContent>
    </w:sdt>
  </w:p>
  <w:p w:rsidR="00B33864" w:rsidRPr="00B33864" w:rsidRDefault="00B33864" w:rsidP="00B33864">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64" w:rsidRPr="00B33864" w:rsidRDefault="00B33864">
    <w:pPr>
      <w:pStyle w:val="Header"/>
      <w:jc w:val="right"/>
      <w:rPr>
        <w:rFonts w:ascii="Times New Roman" w:hAnsi="Times New Roman" w:cs="Times New Roman"/>
        <w:szCs w:val="24"/>
      </w:rPr>
    </w:pPr>
    <w:r w:rsidRPr="00B33864">
      <w:rPr>
        <w:rFonts w:ascii="Times New Roman" w:hAnsi="Times New Roman" w:cs="Times New Roman"/>
        <w:szCs w:val="24"/>
      </w:rPr>
      <w:t>Running Head: CRIMINAL JUSTICE</w:t>
    </w:r>
    <w:sdt>
      <w:sdtPr>
        <w:rPr>
          <w:rFonts w:ascii="Times New Roman" w:hAnsi="Times New Roman" w:cs="Times New Roman"/>
          <w:szCs w:val="24"/>
        </w:rPr>
        <w:id w:val="-932668610"/>
        <w:docPartObj>
          <w:docPartGallery w:val="Page Numbers (Top of Page)"/>
          <w:docPartUnique/>
        </w:docPartObj>
      </w:sdtPr>
      <w:sdtEndPr>
        <w:rPr>
          <w:noProof/>
        </w:rPr>
      </w:sdtEndPr>
      <w:sdtContent>
        <w:r>
          <w:rPr>
            <w:rFonts w:ascii="Times New Roman" w:hAnsi="Times New Roman" w:cs="Times New Roman"/>
            <w:szCs w:val="24"/>
          </w:rPr>
          <w:tab/>
        </w:r>
        <w:r>
          <w:rPr>
            <w:rFonts w:ascii="Times New Roman" w:hAnsi="Times New Roman" w:cs="Times New Roman"/>
            <w:szCs w:val="24"/>
          </w:rPr>
          <w:tab/>
        </w:r>
        <w:r w:rsidRPr="00B33864">
          <w:rPr>
            <w:rFonts w:ascii="Times New Roman" w:hAnsi="Times New Roman" w:cs="Times New Roman"/>
            <w:szCs w:val="24"/>
          </w:rPr>
          <w:fldChar w:fldCharType="begin"/>
        </w:r>
        <w:r w:rsidRPr="00B33864">
          <w:rPr>
            <w:rFonts w:ascii="Times New Roman" w:hAnsi="Times New Roman" w:cs="Times New Roman"/>
            <w:szCs w:val="24"/>
          </w:rPr>
          <w:instrText xml:space="preserve"> PAGE   \* MERGEFORMAT </w:instrText>
        </w:r>
        <w:r w:rsidRPr="00B33864">
          <w:rPr>
            <w:rFonts w:ascii="Times New Roman" w:hAnsi="Times New Roman" w:cs="Times New Roman"/>
            <w:szCs w:val="24"/>
          </w:rPr>
          <w:fldChar w:fldCharType="separate"/>
        </w:r>
        <w:r w:rsidR="00D66DD9">
          <w:rPr>
            <w:rFonts w:ascii="Times New Roman" w:hAnsi="Times New Roman" w:cs="Times New Roman"/>
            <w:noProof/>
            <w:szCs w:val="24"/>
          </w:rPr>
          <w:t>1</w:t>
        </w:r>
        <w:r w:rsidRPr="00B33864">
          <w:rPr>
            <w:rFonts w:ascii="Times New Roman" w:hAnsi="Times New Roman" w:cs="Times New Roman"/>
            <w:noProof/>
            <w:szCs w:val="24"/>
          </w:rPr>
          <w:fldChar w:fldCharType="end"/>
        </w:r>
      </w:sdtContent>
    </w:sdt>
  </w:p>
  <w:p w:rsidR="00B33864" w:rsidRPr="00B33864" w:rsidRDefault="00B33864">
    <w:pPr>
      <w:pStyle w:val="Header"/>
      <w:rPr>
        <w:rFonts w:ascii="Times New Roman" w:hAnsi="Times New Roman"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29"/>
    <w:rsid w:val="000B4CCA"/>
    <w:rsid w:val="000D4FE9"/>
    <w:rsid w:val="001D31DC"/>
    <w:rsid w:val="00294025"/>
    <w:rsid w:val="0056638B"/>
    <w:rsid w:val="006440D4"/>
    <w:rsid w:val="00734F10"/>
    <w:rsid w:val="00B33864"/>
    <w:rsid w:val="00D66DD9"/>
    <w:rsid w:val="00E033EC"/>
    <w:rsid w:val="00FF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307F3-EED3-4C63-8C52-CFA95671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025"/>
  </w:style>
  <w:style w:type="paragraph" w:styleId="Footer">
    <w:name w:val="footer"/>
    <w:basedOn w:val="Normal"/>
    <w:link w:val="FooterChar"/>
    <w:uiPriority w:val="99"/>
    <w:unhideWhenUsed/>
    <w:rsid w:val="00294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5</cp:revision>
  <dcterms:created xsi:type="dcterms:W3CDTF">2019-07-26T12:10:00Z</dcterms:created>
  <dcterms:modified xsi:type="dcterms:W3CDTF">2019-07-26T12:30:00Z</dcterms:modified>
</cp:coreProperties>
</file>