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4D28B5" w:rsidRDefault="00100911" w:rsidP="007C1C60">
      <w:pPr>
        <w:spacing w:after="0" w:line="480" w:lineRule="auto"/>
        <w:rPr>
          <w:rFonts w:ascii="Times New Roman" w:hAnsi="Times New Roman" w:cs="Times New Roman"/>
          <w:color w:val="000000" w:themeColor="text1"/>
          <w:sz w:val="24"/>
          <w:szCs w:val="24"/>
        </w:rPr>
      </w:pPr>
      <w:r w:rsidRPr="004D28B5">
        <w:rPr>
          <w:rFonts w:ascii="Times New Roman" w:hAnsi="Times New Roman" w:cs="Times New Roman"/>
          <w:color w:val="000000" w:themeColor="text1"/>
          <w:sz w:val="24"/>
          <w:szCs w:val="24"/>
        </w:rPr>
        <w:t>[Name of the Writer]</w:t>
      </w:r>
    </w:p>
    <w:p w:rsidR="00923802" w:rsidRPr="004D28B5" w:rsidRDefault="00100911" w:rsidP="007C1C60">
      <w:pPr>
        <w:spacing w:after="0" w:line="480" w:lineRule="auto"/>
        <w:rPr>
          <w:rFonts w:ascii="Times New Roman" w:hAnsi="Times New Roman" w:cs="Times New Roman"/>
          <w:color w:val="000000" w:themeColor="text1"/>
          <w:sz w:val="24"/>
          <w:szCs w:val="24"/>
        </w:rPr>
      </w:pPr>
      <w:r w:rsidRPr="004D28B5">
        <w:rPr>
          <w:rFonts w:ascii="Times New Roman" w:hAnsi="Times New Roman" w:cs="Times New Roman"/>
          <w:color w:val="000000" w:themeColor="text1"/>
          <w:sz w:val="24"/>
          <w:szCs w:val="24"/>
        </w:rPr>
        <w:t>[Name of Instructor]</w:t>
      </w:r>
    </w:p>
    <w:p w:rsidR="00923802" w:rsidRPr="004D28B5" w:rsidRDefault="00100911" w:rsidP="007C1C60">
      <w:pPr>
        <w:spacing w:after="0" w:line="480" w:lineRule="auto"/>
        <w:rPr>
          <w:rFonts w:ascii="Times New Roman" w:hAnsi="Times New Roman" w:cs="Times New Roman"/>
          <w:color w:val="000000" w:themeColor="text1"/>
          <w:sz w:val="24"/>
          <w:szCs w:val="24"/>
        </w:rPr>
      </w:pPr>
      <w:r w:rsidRPr="004D28B5">
        <w:rPr>
          <w:rFonts w:ascii="Times New Roman" w:hAnsi="Times New Roman" w:cs="Times New Roman"/>
          <w:color w:val="000000" w:themeColor="text1"/>
          <w:sz w:val="24"/>
          <w:szCs w:val="24"/>
        </w:rPr>
        <w:t>[</w:t>
      </w:r>
      <w:r w:rsidR="000A535E" w:rsidRPr="004D28B5">
        <w:rPr>
          <w:rFonts w:ascii="Times New Roman" w:hAnsi="Times New Roman" w:cs="Times New Roman"/>
          <w:color w:val="000000" w:themeColor="text1"/>
          <w:sz w:val="24"/>
          <w:szCs w:val="24"/>
        </w:rPr>
        <w:t>Abnormal Psychology</w:t>
      </w:r>
      <w:r w:rsidRPr="004D28B5">
        <w:rPr>
          <w:rFonts w:ascii="Times New Roman" w:hAnsi="Times New Roman" w:cs="Times New Roman"/>
          <w:color w:val="000000" w:themeColor="text1"/>
          <w:sz w:val="24"/>
          <w:szCs w:val="24"/>
        </w:rPr>
        <w:t>]</w:t>
      </w:r>
    </w:p>
    <w:p w:rsidR="00923802" w:rsidRPr="004D28B5" w:rsidRDefault="00100911" w:rsidP="007C1C60">
      <w:pPr>
        <w:spacing w:after="0" w:line="480" w:lineRule="auto"/>
        <w:rPr>
          <w:rFonts w:ascii="Times New Roman" w:hAnsi="Times New Roman" w:cs="Times New Roman"/>
          <w:color w:val="000000" w:themeColor="text1"/>
          <w:sz w:val="24"/>
          <w:szCs w:val="24"/>
        </w:rPr>
      </w:pPr>
      <w:r w:rsidRPr="004D28B5">
        <w:rPr>
          <w:rFonts w:ascii="Times New Roman" w:hAnsi="Times New Roman" w:cs="Times New Roman"/>
          <w:color w:val="000000" w:themeColor="text1"/>
          <w:sz w:val="24"/>
          <w:szCs w:val="24"/>
        </w:rPr>
        <w:t>[Date]</w:t>
      </w:r>
    </w:p>
    <w:p w:rsidR="00923802" w:rsidRPr="004D28B5" w:rsidRDefault="00923802" w:rsidP="007C1C60">
      <w:pPr>
        <w:spacing w:after="0" w:line="480" w:lineRule="auto"/>
        <w:rPr>
          <w:rFonts w:ascii="Times New Roman" w:hAnsi="Times New Roman" w:cs="Times New Roman"/>
          <w:color w:val="000000" w:themeColor="text1"/>
          <w:sz w:val="24"/>
          <w:szCs w:val="24"/>
        </w:rPr>
      </w:pPr>
    </w:p>
    <w:p w:rsidR="00267851" w:rsidRPr="004D28B5" w:rsidRDefault="00100911" w:rsidP="007C1C60">
      <w:pPr>
        <w:spacing w:after="0" w:line="480" w:lineRule="auto"/>
        <w:jc w:val="center"/>
        <w:rPr>
          <w:rFonts w:ascii="Times New Roman" w:hAnsi="Times New Roman" w:cs="Times New Roman"/>
          <w:color w:val="000000" w:themeColor="text1"/>
          <w:sz w:val="24"/>
          <w:szCs w:val="24"/>
        </w:rPr>
      </w:pPr>
      <w:r w:rsidRPr="004D28B5">
        <w:rPr>
          <w:rFonts w:ascii="Times New Roman" w:hAnsi="Times New Roman" w:cs="Times New Roman"/>
          <w:color w:val="000000" w:themeColor="text1"/>
          <w:sz w:val="24"/>
          <w:szCs w:val="24"/>
        </w:rPr>
        <w:t>Unit 4</w:t>
      </w:r>
    </w:p>
    <w:p w:rsidR="0008177B" w:rsidRPr="004D28B5" w:rsidRDefault="00100911" w:rsidP="007C1C60">
      <w:pPr>
        <w:pStyle w:val="Heading1"/>
        <w:spacing w:before="0" w:line="480" w:lineRule="auto"/>
        <w:rPr>
          <w:rFonts w:ascii="Times New Roman" w:hAnsi="Times New Roman" w:cs="Times New Roman"/>
          <w:b w:val="0"/>
          <w:color w:val="000000" w:themeColor="text1"/>
          <w:sz w:val="24"/>
          <w:szCs w:val="24"/>
          <w:u w:val="single"/>
        </w:rPr>
      </w:pPr>
      <w:r w:rsidRPr="004D28B5">
        <w:rPr>
          <w:rFonts w:ascii="Times New Roman" w:hAnsi="Times New Roman" w:cs="Times New Roman"/>
          <w:color w:val="000000" w:themeColor="text1"/>
          <w:sz w:val="24"/>
          <w:szCs w:val="24"/>
          <w:u w:val="single"/>
        </w:rPr>
        <w:t>Introduction</w:t>
      </w:r>
    </w:p>
    <w:p w:rsidR="004D28B5" w:rsidRPr="004D28B5" w:rsidRDefault="00100911" w:rsidP="004D28B5">
      <w:pPr>
        <w:spacing w:after="0" w:line="480" w:lineRule="auto"/>
        <w:rPr>
          <w:rFonts w:ascii="Times New Roman" w:hAnsi="Times New Roman" w:cs="Times New Roman"/>
          <w:color w:val="000000" w:themeColor="text1"/>
          <w:sz w:val="24"/>
          <w:szCs w:val="24"/>
        </w:rPr>
      </w:pPr>
      <w:r w:rsidRPr="004D28B5">
        <w:rPr>
          <w:rFonts w:ascii="Times New Roman" w:hAnsi="Times New Roman" w:cs="Times New Roman"/>
          <w:b/>
          <w:color w:val="000000" w:themeColor="text1"/>
          <w:sz w:val="24"/>
          <w:szCs w:val="24"/>
        </w:rPr>
        <w:tab/>
      </w:r>
      <w:r w:rsidRPr="004D28B5">
        <w:rPr>
          <w:rFonts w:ascii="Times New Roman" w:hAnsi="Times New Roman" w:cs="Times New Roman"/>
          <w:color w:val="000000" w:themeColor="text1"/>
          <w:sz w:val="24"/>
          <w:szCs w:val="24"/>
        </w:rPr>
        <w:t xml:space="preserve">Schizophrenia </w:t>
      </w:r>
      <w:r w:rsidR="00BE3319" w:rsidRPr="004D28B5">
        <w:rPr>
          <w:rFonts w:ascii="Times New Roman" w:hAnsi="Times New Roman" w:cs="Times New Roman"/>
          <w:color w:val="000000" w:themeColor="text1"/>
          <w:sz w:val="24"/>
          <w:szCs w:val="24"/>
        </w:rPr>
        <w:t xml:space="preserve">is known as a psychiatric disorder that alters the person's behavior, thoughts, perceptions, and moods. </w:t>
      </w:r>
      <w:r w:rsidR="004F3AE0" w:rsidRPr="004D28B5">
        <w:rPr>
          <w:rFonts w:ascii="Times New Roman" w:hAnsi="Times New Roman" w:cs="Times New Roman"/>
          <w:color w:val="000000" w:themeColor="text1"/>
          <w:sz w:val="24"/>
          <w:szCs w:val="24"/>
        </w:rPr>
        <w:t xml:space="preserve">However, based on the major complications and the treatment </w:t>
      </w:r>
      <w:r w:rsidR="00114AD0" w:rsidRPr="004D28B5">
        <w:rPr>
          <w:rFonts w:ascii="Times New Roman" w:hAnsi="Times New Roman" w:cs="Times New Roman"/>
          <w:color w:val="000000" w:themeColor="text1"/>
          <w:sz w:val="24"/>
          <w:szCs w:val="24"/>
        </w:rPr>
        <w:t xml:space="preserve">of this illness, there exist </w:t>
      </w:r>
      <w:r w:rsidR="008D40B4" w:rsidRPr="004D28B5">
        <w:rPr>
          <w:rFonts w:ascii="Times New Roman" w:hAnsi="Times New Roman" w:cs="Times New Roman"/>
          <w:color w:val="000000" w:themeColor="text1"/>
          <w:sz w:val="24"/>
          <w:szCs w:val="24"/>
        </w:rPr>
        <w:t xml:space="preserve">different research </w:t>
      </w:r>
      <w:r w:rsidR="00114AD0" w:rsidRPr="004D28B5">
        <w:rPr>
          <w:rFonts w:ascii="Times New Roman" w:hAnsi="Times New Roman" w:cs="Times New Roman"/>
          <w:color w:val="000000" w:themeColor="text1"/>
          <w:sz w:val="24"/>
          <w:szCs w:val="24"/>
        </w:rPr>
        <w:t>findings, which points that</w:t>
      </w:r>
      <w:r w:rsidR="008D40B4" w:rsidRPr="004D28B5">
        <w:rPr>
          <w:rFonts w:ascii="Times New Roman" w:hAnsi="Times New Roman" w:cs="Times New Roman"/>
          <w:color w:val="000000" w:themeColor="text1"/>
          <w:sz w:val="24"/>
          <w:szCs w:val="24"/>
        </w:rPr>
        <w:t xml:space="preserve"> there is a difference between the improvement rate of schizophrenic patients in developing and developed countries. Hence, for looking at the possible reasons for this stance, this paper will attempt to explain these findings.  </w:t>
      </w:r>
    </w:p>
    <w:p w:rsidR="004D28B5" w:rsidRPr="004D28B5" w:rsidRDefault="00100911" w:rsidP="004D28B5">
      <w:pPr>
        <w:spacing w:after="0" w:line="480" w:lineRule="auto"/>
        <w:rPr>
          <w:rFonts w:ascii="Times New Roman" w:hAnsi="Times New Roman" w:cs="Times New Roman"/>
          <w:b/>
          <w:color w:val="000000" w:themeColor="text1"/>
          <w:sz w:val="24"/>
          <w:szCs w:val="24"/>
          <w:u w:val="single"/>
        </w:rPr>
      </w:pPr>
      <w:r w:rsidRPr="004D28B5">
        <w:rPr>
          <w:rFonts w:ascii="Times New Roman" w:hAnsi="Times New Roman" w:cs="Times New Roman"/>
          <w:b/>
          <w:color w:val="000000" w:themeColor="text1"/>
          <w:sz w:val="24"/>
          <w:szCs w:val="24"/>
          <w:u w:val="single"/>
        </w:rPr>
        <w:t>Discussion</w:t>
      </w:r>
    </w:p>
    <w:p w:rsidR="00D923BB" w:rsidRPr="00192A5D" w:rsidRDefault="00100911" w:rsidP="004D28B5">
      <w:pPr>
        <w:spacing w:after="0" w:line="48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findin</w:t>
      </w:r>
      <w:r w:rsidRPr="00192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gs </w:t>
      </w:r>
      <w:r w:rsidR="00BA4D16" w:rsidRPr="00192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regarding,</w:t>
      </w:r>
      <w:r w:rsidR="008A5DE8" w:rsidRPr="00192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improvement rates of the schizophrenic patient in developing and developed countries can be explained with the facts that</w:t>
      </w:r>
      <w:r w:rsidR="00BA4D16" w:rsidRPr="00192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culture of third world countries and the developed such as western countries is entirely different. Moreover, it can be noticed that there lies an individualistic culture in developed countries, however, </w:t>
      </w:r>
      <w:r w:rsidR="004B2A7C" w:rsidRPr="00192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third countries believe in collectivistic society, and that increases the chances for such patients to have social support from the family, friends and significant others</w:t>
      </w:r>
      <w:r w:rsidR="00454B9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4B94">
        <w:rPr>
          <w:rFonts w:ascii="Times New Roman" w:hAnsi="Times New Roman" w:cs="Times New Roman"/>
          <w:color w:val="000000" w:themeColor="text1"/>
          <w:sz w:val="24"/>
          <w:szCs w:val="24"/>
        </w:rPr>
        <w:t>Loh, 2018)</w:t>
      </w:r>
      <w:r w:rsidR="004B2A7C" w:rsidRPr="00192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7BDB" w:rsidRPr="00192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the other hand in the </w:t>
      </w:r>
      <w:r w:rsidR="00813ED0" w:rsidRPr="00192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developed countries such patient does not get social support at this extent which leads them to less improved conditions even after the treatment.</w:t>
      </w:r>
    </w:p>
    <w:p w:rsidR="005C7572" w:rsidRPr="00192A5D" w:rsidRDefault="005C7572" w:rsidP="0073509A">
      <w:pPr>
        <w:spacing w:after="0" w:line="480" w:lineRule="auto"/>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7572" w:rsidRPr="00192A5D" w:rsidRDefault="00100911" w:rsidP="0073509A">
      <w:pPr>
        <w:spacing w:after="0" w:line="48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2C9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bookmarkStart w:id="0" w:name="_GoBack"/>
      <w:bookmarkEnd w:id="0"/>
      <w:r w:rsidRPr="00192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findings related to onset age and gender differences can be explained, as the </w:t>
      </w:r>
      <w:r w:rsidR="00242840" w:rsidRPr="00192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major causes of this psychiatric illness are similar for both the genders such as genital makeup, substance use, </w:t>
      </w:r>
      <w:r w:rsidR="009D070C" w:rsidRPr="00192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mental makeup, etc. hence, in any case if any of the gender and age shows these causes, that would result in schizophrenia, whether it is male or female</w:t>
      </w:r>
      <w:r w:rsidR="0041583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5837">
        <w:rPr>
          <w:rFonts w:ascii="Times New Roman" w:hAnsi="Times New Roman" w:cs="Times New Roman"/>
          <w:color w:val="000000" w:themeColor="text1"/>
          <w:sz w:val="24"/>
          <w:szCs w:val="24"/>
        </w:rPr>
        <w:t xml:space="preserve">Ordóñez </w:t>
      </w:r>
      <w:r w:rsidR="00415837" w:rsidRPr="00454B94">
        <w:rPr>
          <w:rFonts w:ascii="Times New Roman" w:hAnsi="Times New Roman" w:cs="Times New Roman"/>
          <w:color w:val="000000" w:themeColor="text1"/>
          <w:sz w:val="24"/>
          <w:szCs w:val="24"/>
        </w:rPr>
        <w:t>et al.</w:t>
      </w:r>
      <w:r w:rsidR="00415837">
        <w:rPr>
          <w:rFonts w:ascii="Times New Roman" w:hAnsi="Times New Roman" w:cs="Times New Roman"/>
          <w:color w:val="000000" w:themeColor="text1"/>
          <w:sz w:val="24"/>
          <w:szCs w:val="24"/>
        </w:rPr>
        <w:t>, 2016)</w:t>
      </w:r>
      <w:r w:rsidR="009D070C" w:rsidRPr="00192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However, the improvement rate for both gender might b different based on </w:t>
      </w:r>
      <w:r w:rsidR="00437B60" w:rsidRPr="00192A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culture, social support, country, and ethnicity.</w:t>
      </w:r>
    </w:p>
    <w:p w:rsidR="005C7572" w:rsidRPr="009C09C0" w:rsidRDefault="00100911" w:rsidP="0073509A">
      <w:pPr>
        <w:spacing w:after="0" w:line="48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Pr>
          <w:rFonts w:ascii="Times New Roman" w:hAnsi="Times New Roman" w:cs="Times New Roman"/>
          <w:color w:val="000000" w:themeColor="text1"/>
          <w:sz w:val="24"/>
          <w:szCs w:val="24"/>
        </w:rPr>
        <w:t>The clinical treatment mod</w:t>
      </w:r>
      <w:r w:rsidR="00430B6B">
        <w:rPr>
          <w:rFonts w:ascii="Times New Roman" w:hAnsi="Times New Roman" w:cs="Times New Roman"/>
          <w:color w:val="000000" w:themeColor="text1"/>
          <w:sz w:val="24"/>
          <w:szCs w:val="24"/>
        </w:rPr>
        <w:t xml:space="preserve">alities in the western (developed) countries are very helpful for the schizophrenic patients, however, the facilitation of these patients can be done by the help of developing a psychosocial interventions and help them to have motivation, social support, healthy relationship, and care in order to show improvement </w:t>
      </w:r>
      <w:r w:rsidR="006365D8">
        <w:rPr>
          <w:rFonts w:ascii="Times New Roman" w:hAnsi="Times New Roman" w:cs="Times New Roman"/>
          <w:color w:val="000000" w:themeColor="text1"/>
          <w:sz w:val="24"/>
          <w:szCs w:val="24"/>
        </w:rPr>
        <w:t>and rec</w:t>
      </w:r>
      <w:r w:rsidR="00430B6B">
        <w:rPr>
          <w:rFonts w:ascii="Times New Roman" w:hAnsi="Times New Roman" w:cs="Times New Roman"/>
          <w:color w:val="000000" w:themeColor="text1"/>
          <w:sz w:val="24"/>
          <w:szCs w:val="24"/>
        </w:rPr>
        <w:t xml:space="preserve">overy in our communities. </w:t>
      </w:r>
    </w:p>
    <w:p w:rsidR="0008177B" w:rsidRPr="004D28B5" w:rsidRDefault="00100911" w:rsidP="007C1C60">
      <w:pPr>
        <w:pStyle w:val="Heading1"/>
        <w:spacing w:before="0" w:line="480" w:lineRule="auto"/>
        <w:rPr>
          <w:rFonts w:ascii="Times New Roman" w:hAnsi="Times New Roman" w:cs="Times New Roman"/>
          <w:color w:val="000000" w:themeColor="text1"/>
          <w:sz w:val="24"/>
          <w:szCs w:val="24"/>
          <w:u w:val="single"/>
        </w:rPr>
      </w:pPr>
      <w:r w:rsidRPr="004D28B5">
        <w:rPr>
          <w:rFonts w:ascii="Times New Roman" w:hAnsi="Times New Roman" w:cs="Times New Roman"/>
          <w:color w:val="000000" w:themeColor="text1"/>
          <w:sz w:val="24"/>
          <w:szCs w:val="24"/>
          <w:u w:val="single"/>
        </w:rPr>
        <w:t>Conclusions</w:t>
      </w:r>
    </w:p>
    <w:p w:rsidR="0008177B" w:rsidRPr="004D28B5" w:rsidRDefault="00100911" w:rsidP="007C1C60">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As schizophrenic patient needs a lot of social support, in order to show improvement and recovery, and that also accounts for the differences in this rate. Hence, the more these patient will have a strong psychosocial network, the more there improvement ra</w:t>
      </w:r>
      <w:r>
        <w:rPr>
          <w:rFonts w:ascii="Times New Roman" w:hAnsi="Times New Roman" w:cs="Times New Roman"/>
          <w:color w:val="000000" w:themeColor="text1"/>
          <w:sz w:val="24"/>
          <w:szCs w:val="24"/>
        </w:rPr>
        <w:t xml:space="preserve">te will increase. </w:t>
      </w:r>
    </w:p>
    <w:p w:rsidR="0008177B" w:rsidRPr="004D28B5" w:rsidRDefault="00100911" w:rsidP="007C1C60">
      <w:pPr>
        <w:spacing w:after="0" w:line="480" w:lineRule="auto"/>
        <w:rPr>
          <w:rFonts w:ascii="Times New Roman" w:hAnsi="Times New Roman" w:cs="Times New Roman"/>
          <w:color w:val="000000" w:themeColor="text1"/>
          <w:sz w:val="24"/>
          <w:szCs w:val="24"/>
        </w:rPr>
      </w:pPr>
      <w:r w:rsidRPr="004D28B5">
        <w:rPr>
          <w:rFonts w:ascii="Times New Roman" w:hAnsi="Times New Roman" w:cs="Times New Roman"/>
          <w:color w:val="000000" w:themeColor="text1"/>
          <w:sz w:val="24"/>
          <w:szCs w:val="24"/>
        </w:rPr>
        <w:br w:type="page"/>
      </w:r>
    </w:p>
    <w:p w:rsidR="0008177B" w:rsidRPr="004D28B5" w:rsidRDefault="00100911" w:rsidP="007C1C60">
      <w:pPr>
        <w:pStyle w:val="Heading1"/>
        <w:spacing w:before="0" w:line="480" w:lineRule="auto"/>
        <w:jc w:val="center"/>
        <w:rPr>
          <w:rFonts w:ascii="Times New Roman" w:hAnsi="Times New Roman" w:cs="Times New Roman"/>
          <w:b w:val="0"/>
          <w:color w:val="000000" w:themeColor="text1"/>
          <w:sz w:val="24"/>
          <w:szCs w:val="24"/>
        </w:rPr>
      </w:pPr>
      <w:r w:rsidRPr="004D28B5">
        <w:rPr>
          <w:rFonts w:ascii="Times New Roman" w:hAnsi="Times New Roman" w:cs="Times New Roman"/>
          <w:b w:val="0"/>
          <w:color w:val="000000" w:themeColor="text1"/>
          <w:sz w:val="24"/>
          <w:szCs w:val="24"/>
        </w:rPr>
        <w:lastRenderedPageBreak/>
        <w:t>Works Cited</w:t>
      </w:r>
    </w:p>
    <w:p w:rsidR="00454B94" w:rsidRDefault="00100911" w:rsidP="00454B94">
      <w:pPr>
        <w:spacing w:after="0" w:line="480" w:lineRule="auto"/>
        <w:ind w:left="720" w:hanging="720"/>
        <w:rPr>
          <w:rFonts w:ascii="Times New Roman" w:hAnsi="Times New Roman" w:cs="Times New Roman"/>
          <w:color w:val="000000" w:themeColor="text1"/>
          <w:sz w:val="24"/>
          <w:szCs w:val="24"/>
        </w:rPr>
      </w:pPr>
      <w:r w:rsidRPr="00454B94">
        <w:rPr>
          <w:rFonts w:ascii="Times New Roman" w:hAnsi="Times New Roman" w:cs="Times New Roman"/>
          <w:color w:val="000000" w:themeColor="text1"/>
          <w:sz w:val="24"/>
          <w:szCs w:val="24"/>
        </w:rPr>
        <w:t>Loh, Siew Yim. "Interdisciplinary Rehabilitation to Facilitate Recovery of People Living with Long-Term Schizophrenia in Developing Countries." </w:t>
      </w:r>
      <w:r w:rsidRPr="00454B94">
        <w:rPr>
          <w:rFonts w:ascii="Times New Roman" w:hAnsi="Times New Roman" w:cs="Times New Roman"/>
          <w:i/>
          <w:iCs/>
          <w:color w:val="000000" w:themeColor="text1"/>
          <w:sz w:val="24"/>
          <w:szCs w:val="24"/>
        </w:rPr>
        <w:t>Psychotic Disorders-An Update</w:t>
      </w:r>
      <w:r w:rsidRPr="00454B94">
        <w:rPr>
          <w:rFonts w:ascii="Times New Roman" w:hAnsi="Times New Roman" w:cs="Times New Roman"/>
          <w:color w:val="000000" w:themeColor="text1"/>
          <w:sz w:val="24"/>
          <w:szCs w:val="24"/>
        </w:rPr>
        <w:t>. IntechOpen, 2018.</w:t>
      </w:r>
    </w:p>
    <w:p w:rsidR="00454B94" w:rsidRPr="004D28B5" w:rsidRDefault="00100911" w:rsidP="00454B94">
      <w:pPr>
        <w:spacing w:after="0" w:line="480" w:lineRule="auto"/>
        <w:ind w:left="720" w:hanging="720"/>
        <w:rPr>
          <w:rFonts w:ascii="Times New Roman" w:hAnsi="Times New Roman" w:cs="Times New Roman"/>
          <w:color w:val="000000" w:themeColor="text1"/>
          <w:sz w:val="24"/>
          <w:szCs w:val="24"/>
        </w:rPr>
      </w:pPr>
      <w:r w:rsidRPr="00454B94">
        <w:rPr>
          <w:rFonts w:ascii="Times New Roman" w:hAnsi="Times New Roman" w:cs="Times New Roman"/>
          <w:color w:val="000000" w:themeColor="text1"/>
          <w:sz w:val="24"/>
          <w:szCs w:val="24"/>
        </w:rPr>
        <w:t>Ordóñez, Anna E., et al. "Lack</w:t>
      </w:r>
      <w:r w:rsidRPr="00454B94">
        <w:rPr>
          <w:rFonts w:ascii="Times New Roman" w:hAnsi="Times New Roman" w:cs="Times New Roman"/>
          <w:color w:val="000000" w:themeColor="text1"/>
          <w:sz w:val="24"/>
          <w:szCs w:val="24"/>
        </w:rPr>
        <w:t xml:space="preserve"> of gender-related differences in childhood-onset schizophrenia." </w:t>
      </w:r>
      <w:r w:rsidRPr="00454B94">
        <w:rPr>
          <w:rFonts w:ascii="Times New Roman" w:hAnsi="Times New Roman" w:cs="Times New Roman"/>
          <w:i/>
          <w:iCs/>
          <w:color w:val="000000" w:themeColor="text1"/>
          <w:sz w:val="24"/>
          <w:szCs w:val="24"/>
        </w:rPr>
        <w:t>Journal of the American Academy of Child &amp; Adolescent Psychiatry</w:t>
      </w:r>
      <w:r w:rsidRPr="00454B94">
        <w:rPr>
          <w:rFonts w:ascii="Times New Roman" w:hAnsi="Times New Roman" w:cs="Times New Roman"/>
          <w:color w:val="000000" w:themeColor="text1"/>
          <w:sz w:val="24"/>
          <w:szCs w:val="24"/>
        </w:rPr>
        <w:t> 55.9 (2016): 792-799.</w:t>
      </w:r>
    </w:p>
    <w:sectPr w:rsidR="00454B94" w:rsidRPr="004D28B5"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911" w:rsidRDefault="00100911">
      <w:pPr>
        <w:spacing w:after="0" w:line="240" w:lineRule="auto"/>
      </w:pPr>
      <w:r>
        <w:separator/>
      </w:r>
    </w:p>
  </w:endnote>
  <w:endnote w:type="continuationSeparator" w:id="0">
    <w:p w:rsidR="00100911" w:rsidRDefault="0010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911" w:rsidRDefault="00100911">
      <w:pPr>
        <w:spacing w:after="0" w:line="240" w:lineRule="auto"/>
      </w:pPr>
      <w:r>
        <w:separator/>
      </w:r>
    </w:p>
  </w:footnote>
  <w:footnote w:type="continuationSeparator" w:id="0">
    <w:p w:rsidR="00100911" w:rsidRDefault="00100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10091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B2C96">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10091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B2C9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A535E"/>
    <w:rsid w:val="000B30C1"/>
    <w:rsid w:val="000D276F"/>
    <w:rsid w:val="00100911"/>
    <w:rsid w:val="00102F66"/>
    <w:rsid w:val="00114AD0"/>
    <w:rsid w:val="00141074"/>
    <w:rsid w:val="00183820"/>
    <w:rsid w:val="00187C02"/>
    <w:rsid w:val="00192A5D"/>
    <w:rsid w:val="0023736C"/>
    <w:rsid w:val="00242840"/>
    <w:rsid w:val="00267851"/>
    <w:rsid w:val="00271F3A"/>
    <w:rsid w:val="002777E7"/>
    <w:rsid w:val="002C01EB"/>
    <w:rsid w:val="0031574E"/>
    <w:rsid w:val="00331BEA"/>
    <w:rsid w:val="003A25B7"/>
    <w:rsid w:val="003B08A3"/>
    <w:rsid w:val="003B2C96"/>
    <w:rsid w:val="003C2B45"/>
    <w:rsid w:val="003C2D84"/>
    <w:rsid w:val="00415837"/>
    <w:rsid w:val="00430B6B"/>
    <w:rsid w:val="00437B60"/>
    <w:rsid w:val="00454B94"/>
    <w:rsid w:val="00471063"/>
    <w:rsid w:val="00473F69"/>
    <w:rsid w:val="004B2A7C"/>
    <w:rsid w:val="004D28B5"/>
    <w:rsid w:val="004D4892"/>
    <w:rsid w:val="004F3AE0"/>
    <w:rsid w:val="00550EFD"/>
    <w:rsid w:val="005820A7"/>
    <w:rsid w:val="005A1A77"/>
    <w:rsid w:val="005B734B"/>
    <w:rsid w:val="005C20F1"/>
    <w:rsid w:val="005C7572"/>
    <w:rsid w:val="006365D8"/>
    <w:rsid w:val="0073509A"/>
    <w:rsid w:val="007C1C60"/>
    <w:rsid w:val="00812A71"/>
    <w:rsid w:val="00813ED0"/>
    <w:rsid w:val="008A5DE8"/>
    <w:rsid w:val="008A6D60"/>
    <w:rsid w:val="008B3B75"/>
    <w:rsid w:val="008D40B4"/>
    <w:rsid w:val="00923802"/>
    <w:rsid w:val="00941495"/>
    <w:rsid w:val="00997E30"/>
    <w:rsid w:val="009C09C0"/>
    <w:rsid w:val="009D070C"/>
    <w:rsid w:val="009F5BB9"/>
    <w:rsid w:val="00A4374D"/>
    <w:rsid w:val="00A61F80"/>
    <w:rsid w:val="00A7009F"/>
    <w:rsid w:val="00A73F96"/>
    <w:rsid w:val="00AF2AF1"/>
    <w:rsid w:val="00B22BC7"/>
    <w:rsid w:val="00B405F9"/>
    <w:rsid w:val="00B73412"/>
    <w:rsid w:val="00BA4D16"/>
    <w:rsid w:val="00BA6C6F"/>
    <w:rsid w:val="00BC01C5"/>
    <w:rsid w:val="00BC6300"/>
    <w:rsid w:val="00BE1624"/>
    <w:rsid w:val="00BE3319"/>
    <w:rsid w:val="00C5356B"/>
    <w:rsid w:val="00C74D28"/>
    <w:rsid w:val="00C75C92"/>
    <w:rsid w:val="00C8278A"/>
    <w:rsid w:val="00CA2688"/>
    <w:rsid w:val="00CA7BDB"/>
    <w:rsid w:val="00CF0A51"/>
    <w:rsid w:val="00D5076D"/>
    <w:rsid w:val="00D5779E"/>
    <w:rsid w:val="00D74986"/>
    <w:rsid w:val="00D923BB"/>
    <w:rsid w:val="00E63809"/>
    <w:rsid w:val="00EF1641"/>
    <w:rsid w:val="00EF4D9D"/>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EC24A-DD91-45E8-8B24-43705C2B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88A5-9A80-4ABD-852B-42BB5200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2019-02-23T13:42:00Z</dcterms:created>
  <dcterms:modified xsi:type="dcterms:W3CDTF">2019-02-23T13:42:00Z</dcterms:modified>
</cp:coreProperties>
</file>