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BCB0A" w14:textId="77777777" w:rsidR="0045399F" w:rsidRDefault="0045399F" w:rsidP="00EA735B">
      <w:pPr>
        <w:spacing w:line="480" w:lineRule="auto"/>
        <w:jc w:val="center"/>
        <w:rPr>
          <w:rFonts w:ascii="Times New Roman" w:hAnsi="Times New Roman" w:cs="Times New Roman"/>
          <w:sz w:val="24"/>
          <w:szCs w:val="24"/>
        </w:rPr>
      </w:pPr>
    </w:p>
    <w:p w14:paraId="0C390C1D" w14:textId="77777777" w:rsidR="0045399F" w:rsidRDefault="0045399F" w:rsidP="00EA735B">
      <w:pPr>
        <w:spacing w:line="480" w:lineRule="auto"/>
        <w:jc w:val="center"/>
        <w:rPr>
          <w:rFonts w:ascii="Times New Roman" w:hAnsi="Times New Roman" w:cs="Times New Roman"/>
          <w:sz w:val="24"/>
          <w:szCs w:val="24"/>
        </w:rPr>
      </w:pPr>
    </w:p>
    <w:p w14:paraId="039260F9" w14:textId="77777777" w:rsidR="0045399F" w:rsidRDefault="0045399F" w:rsidP="00EA735B">
      <w:pPr>
        <w:spacing w:line="480" w:lineRule="auto"/>
        <w:jc w:val="center"/>
        <w:rPr>
          <w:rFonts w:ascii="Times New Roman" w:hAnsi="Times New Roman" w:cs="Times New Roman"/>
          <w:sz w:val="24"/>
          <w:szCs w:val="24"/>
        </w:rPr>
      </w:pPr>
    </w:p>
    <w:p w14:paraId="219ED8EC" w14:textId="77777777" w:rsidR="0045399F" w:rsidRDefault="0045399F" w:rsidP="00EA735B">
      <w:pPr>
        <w:spacing w:line="480" w:lineRule="auto"/>
        <w:jc w:val="center"/>
        <w:rPr>
          <w:rFonts w:ascii="Times New Roman" w:hAnsi="Times New Roman" w:cs="Times New Roman"/>
          <w:sz w:val="24"/>
          <w:szCs w:val="24"/>
        </w:rPr>
      </w:pPr>
    </w:p>
    <w:p w14:paraId="65F48C81" w14:textId="77777777" w:rsidR="0045399F" w:rsidRDefault="0045399F" w:rsidP="00EA735B">
      <w:pPr>
        <w:spacing w:line="480" w:lineRule="auto"/>
        <w:jc w:val="center"/>
        <w:rPr>
          <w:rFonts w:ascii="Times New Roman" w:hAnsi="Times New Roman" w:cs="Times New Roman"/>
          <w:sz w:val="24"/>
          <w:szCs w:val="24"/>
        </w:rPr>
      </w:pPr>
    </w:p>
    <w:p w14:paraId="71BF2899" w14:textId="77777777" w:rsidR="0045399F" w:rsidRDefault="0045399F" w:rsidP="00EA735B">
      <w:pPr>
        <w:spacing w:line="480" w:lineRule="auto"/>
        <w:jc w:val="center"/>
        <w:rPr>
          <w:rFonts w:ascii="Times New Roman" w:hAnsi="Times New Roman" w:cs="Times New Roman"/>
          <w:sz w:val="24"/>
          <w:szCs w:val="24"/>
        </w:rPr>
      </w:pPr>
    </w:p>
    <w:p w14:paraId="4D855976" w14:textId="77777777" w:rsidR="0045399F" w:rsidRDefault="0045399F" w:rsidP="00EA735B">
      <w:pPr>
        <w:spacing w:line="480" w:lineRule="auto"/>
        <w:jc w:val="center"/>
        <w:rPr>
          <w:rFonts w:ascii="Times New Roman" w:hAnsi="Times New Roman" w:cs="Times New Roman"/>
          <w:sz w:val="24"/>
          <w:szCs w:val="24"/>
        </w:rPr>
      </w:pPr>
    </w:p>
    <w:p w14:paraId="1036FBF7" w14:textId="77777777" w:rsidR="00B7160B" w:rsidRPr="00190900" w:rsidRDefault="001C3058" w:rsidP="00EA735B">
      <w:pPr>
        <w:spacing w:line="480" w:lineRule="auto"/>
        <w:jc w:val="center"/>
        <w:rPr>
          <w:rFonts w:ascii="Times New Roman" w:hAnsi="Times New Roman" w:cs="Times New Roman"/>
          <w:sz w:val="24"/>
          <w:szCs w:val="24"/>
        </w:rPr>
      </w:pPr>
      <w:r w:rsidRPr="00190900">
        <w:rPr>
          <w:rFonts w:ascii="Times New Roman" w:hAnsi="Times New Roman" w:cs="Times New Roman"/>
          <w:sz w:val="24"/>
          <w:szCs w:val="24"/>
        </w:rPr>
        <w:t>Australia’s regulation of the use of animals is typified by regulatory failure to adequately protect animal welfare.” Do you agree?</w:t>
      </w:r>
    </w:p>
    <w:p w14:paraId="5F2DB471" w14:textId="779BD295" w:rsidR="00EA735B" w:rsidRPr="00190900" w:rsidRDefault="00EA735B" w:rsidP="00EA735B">
      <w:pPr>
        <w:spacing w:line="480" w:lineRule="auto"/>
        <w:jc w:val="center"/>
        <w:rPr>
          <w:rFonts w:ascii="Times New Roman" w:hAnsi="Times New Roman" w:cs="Times New Roman"/>
          <w:sz w:val="24"/>
          <w:szCs w:val="24"/>
        </w:rPr>
      </w:pPr>
      <w:r w:rsidRPr="00190900">
        <w:rPr>
          <w:rFonts w:ascii="Times New Roman" w:hAnsi="Times New Roman" w:cs="Times New Roman"/>
          <w:sz w:val="24"/>
          <w:szCs w:val="24"/>
        </w:rPr>
        <w:t>Name of the Writer</w:t>
      </w:r>
    </w:p>
    <w:p w14:paraId="6BE15ABE" w14:textId="59B65AC4" w:rsidR="00EA735B" w:rsidRPr="00190900" w:rsidRDefault="00EA735B" w:rsidP="00EA735B">
      <w:pPr>
        <w:spacing w:line="480" w:lineRule="auto"/>
        <w:jc w:val="center"/>
        <w:rPr>
          <w:rFonts w:ascii="Times New Roman" w:hAnsi="Times New Roman" w:cs="Times New Roman"/>
          <w:sz w:val="24"/>
          <w:szCs w:val="24"/>
        </w:rPr>
      </w:pPr>
      <w:r w:rsidRPr="00190900">
        <w:rPr>
          <w:rFonts w:ascii="Times New Roman" w:hAnsi="Times New Roman" w:cs="Times New Roman"/>
          <w:sz w:val="24"/>
          <w:szCs w:val="24"/>
        </w:rPr>
        <w:t>Name of the University</w:t>
      </w:r>
    </w:p>
    <w:p w14:paraId="77703594" w14:textId="77777777" w:rsidR="00EA735B" w:rsidRPr="00190900" w:rsidRDefault="00EA735B" w:rsidP="00EA735B">
      <w:pPr>
        <w:spacing w:line="480" w:lineRule="auto"/>
        <w:jc w:val="center"/>
        <w:rPr>
          <w:rFonts w:ascii="Times New Roman" w:hAnsi="Times New Roman" w:cs="Times New Roman"/>
          <w:b/>
          <w:sz w:val="24"/>
          <w:szCs w:val="24"/>
        </w:rPr>
      </w:pPr>
    </w:p>
    <w:p w14:paraId="26C46980" w14:textId="77777777" w:rsidR="00EA735B" w:rsidRPr="00190900" w:rsidRDefault="00EA735B" w:rsidP="00EA735B">
      <w:pPr>
        <w:spacing w:line="480" w:lineRule="auto"/>
        <w:jc w:val="center"/>
        <w:rPr>
          <w:rFonts w:ascii="Times New Roman" w:hAnsi="Times New Roman" w:cs="Times New Roman"/>
          <w:b/>
          <w:sz w:val="24"/>
          <w:szCs w:val="24"/>
        </w:rPr>
      </w:pPr>
    </w:p>
    <w:p w14:paraId="58101B5B" w14:textId="77777777" w:rsidR="00EA735B" w:rsidRPr="00190900" w:rsidRDefault="00EA735B" w:rsidP="00EA735B">
      <w:pPr>
        <w:spacing w:line="480" w:lineRule="auto"/>
        <w:jc w:val="center"/>
        <w:rPr>
          <w:rFonts w:ascii="Times New Roman" w:hAnsi="Times New Roman" w:cs="Times New Roman"/>
          <w:b/>
          <w:sz w:val="24"/>
          <w:szCs w:val="24"/>
        </w:rPr>
      </w:pPr>
    </w:p>
    <w:p w14:paraId="7CF65350" w14:textId="77777777" w:rsidR="00EA735B" w:rsidRPr="00190900" w:rsidRDefault="00EA735B" w:rsidP="00EA735B">
      <w:pPr>
        <w:spacing w:line="480" w:lineRule="auto"/>
        <w:jc w:val="center"/>
        <w:rPr>
          <w:rFonts w:ascii="Times New Roman" w:hAnsi="Times New Roman" w:cs="Times New Roman"/>
          <w:b/>
          <w:sz w:val="24"/>
          <w:szCs w:val="24"/>
        </w:rPr>
      </w:pPr>
    </w:p>
    <w:p w14:paraId="10E71B6D" w14:textId="77777777" w:rsidR="00EA735B" w:rsidRPr="00190900" w:rsidRDefault="00EA735B" w:rsidP="00EA735B">
      <w:pPr>
        <w:spacing w:line="480" w:lineRule="auto"/>
        <w:jc w:val="center"/>
        <w:rPr>
          <w:rFonts w:ascii="Times New Roman" w:hAnsi="Times New Roman" w:cs="Times New Roman"/>
          <w:b/>
          <w:sz w:val="24"/>
          <w:szCs w:val="24"/>
        </w:rPr>
      </w:pPr>
    </w:p>
    <w:p w14:paraId="0D13E5B7" w14:textId="77777777" w:rsidR="00EA735B" w:rsidRPr="00190900" w:rsidRDefault="00EA735B" w:rsidP="00EA735B">
      <w:pPr>
        <w:spacing w:line="480" w:lineRule="auto"/>
        <w:jc w:val="center"/>
        <w:rPr>
          <w:rFonts w:ascii="Times New Roman" w:hAnsi="Times New Roman" w:cs="Times New Roman"/>
          <w:b/>
          <w:sz w:val="24"/>
          <w:szCs w:val="24"/>
        </w:rPr>
      </w:pPr>
    </w:p>
    <w:p w14:paraId="4F604B09" w14:textId="77777777" w:rsidR="00EA735B" w:rsidRPr="00190900" w:rsidRDefault="00EA735B" w:rsidP="00EA735B">
      <w:pPr>
        <w:spacing w:line="480" w:lineRule="auto"/>
        <w:jc w:val="center"/>
        <w:rPr>
          <w:rFonts w:ascii="Times New Roman" w:hAnsi="Times New Roman" w:cs="Times New Roman"/>
          <w:b/>
          <w:sz w:val="24"/>
          <w:szCs w:val="24"/>
        </w:rPr>
      </w:pPr>
    </w:p>
    <w:p w14:paraId="3A5361E8" w14:textId="77777777" w:rsidR="00EA735B" w:rsidRPr="00190900" w:rsidRDefault="00EA735B" w:rsidP="00EA735B">
      <w:pPr>
        <w:spacing w:line="480" w:lineRule="auto"/>
        <w:rPr>
          <w:rFonts w:ascii="Times New Roman" w:hAnsi="Times New Roman" w:cs="Times New Roman"/>
          <w:b/>
          <w:sz w:val="24"/>
          <w:szCs w:val="24"/>
        </w:rPr>
      </w:pPr>
    </w:p>
    <w:p w14:paraId="2BDFDB46" w14:textId="29E25B9D" w:rsidR="00EA735B" w:rsidRPr="00190900" w:rsidRDefault="00EA735B" w:rsidP="00EA735B">
      <w:pPr>
        <w:spacing w:line="480" w:lineRule="auto"/>
        <w:jc w:val="center"/>
        <w:rPr>
          <w:rFonts w:ascii="Times New Roman" w:hAnsi="Times New Roman" w:cs="Times New Roman"/>
          <w:sz w:val="24"/>
          <w:szCs w:val="24"/>
        </w:rPr>
      </w:pPr>
      <w:r w:rsidRPr="00190900">
        <w:rPr>
          <w:rFonts w:ascii="Times New Roman" w:hAnsi="Times New Roman" w:cs="Times New Roman"/>
          <w:sz w:val="24"/>
          <w:szCs w:val="24"/>
        </w:rPr>
        <w:lastRenderedPageBreak/>
        <w:t>Australia’s regulation of the use of animals is typified by regulatory failure to adequately protect animal welfare.” Do you agree?</w:t>
      </w:r>
    </w:p>
    <w:p w14:paraId="286CE2E9" w14:textId="422BE02A" w:rsidR="001C3058" w:rsidRPr="00190900" w:rsidRDefault="001C3058" w:rsidP="00EA735B">
      <w:pPr>
        <w:spacing w:line="480" w:lineRule="auto"/>
        <w:jc w:val="center"/>
        <w:rPr>
          <w:rFonts w:ascii="Times New Roman" w:hAnsi="Times New Roman" w:cs="Times New Roman"/>
          <w:b/>
          <w:sz w:val="24"/>
          <w:szCs w:val="24"/>
        </w:rPr>
      </w:pPr>
      <w:r w:rsidRPr="00190900">
        <w:rPr>
          <w:rFonts w:ascii="Times New Roman" w:hAnsi="Times New Roman" w:cs="Times New Roman"/>
          <w:b/>
          <w:sz w:val="24"/>
          <w:szCs w:val="24"/>
        </w:rPr>
        <w:t>Introduction</w:t>
      </w:r>
    </w:p>
    <w:p w14:paraId="7449D69D" w14:textId="4776DB39" w:rsidR="001C3058" w:rsidRPr="00190900" w:rsidRDefault="001C3058" w:rsidP="00EA735B">
      <w:pPr>
        <w:spacing w:line="480" w:lineRule="auto"/>
        <w:rPr>
          <w:rFonts w:ascii="Times New Roman" w:hAnsi="Times New Roman" w:cs="Times New Roman"/>
          <w:sz w:val="24"/>
          <w:szCs w:val="24"/>
        </w:rPr>
      </w:pPr>
      <w:r w:rsidRPr="00190900">
        <w:rPr>
          <w:rFonts w:ascii="Times New Roman" w:hAnsi="Times New Roman" w:cs="Times New Roman"/>
          <w:sz w:val="24"/>
          <w:szCs w:val="24"/>
        </w:rPr>
        <w:tab/>
      </w:r>
      <w:r w:rsidR="00DF2F6E" w:rsidRPr="00190900">
        <w:rPr>
          <w:rFonts w:ascii="Times New Roman" w:hAnsi="Times New Roman" w:cs="Times New Roman"/>
          <w:sz w:val="24"/>
          <w:szCs w:val="24"/>
        </w:rPr>
        <w:t>Governments and the State are responsible for the protection and effective implementation of laws. These laws and regulations can cover a wide variety of aspects of the life of a common law. Just as this, it is also the responsibility of these entities to for welfare and animal production laws and the level of their enforcement in their operational framework. The state does this by the administration of the legal laws that protect the welfare of the animals and prevent any sort of cruelty to occur to those animals. This is one of the methods used by governments to enforce such laws. For the purposes of the Australia’s Livestock Industries, a set of principles and codes have been developed, which are known as Model Codes of Practice for the Welfare of Animals</w:t>
      </w:r>
      <w:r w:rsidR="00190900" w:rsidRPr="00190900">
        <w:rPr>
          <w:rStyle w:val="FootnoteReference"/>
          <w:rFonts w:ascii="Times New Roman" w:hAnsi="Times New Roman" w:cs="Times New Roman"/>
          <w:sz w:val="24"/>
          <w:szCs w:val="24"/>
        </w:rPr>
        <w:footnoteReference w:id="1"/>
      </w:r>
      <w:r w:rsidR="00DF2F6E" w:rsidRPr="00190900">
        <w:rPr>
          <w:rFonts w:ascii="Times New Roman" w:hAnsi="Times New Roman" w:cs="Times New Roman"/>
          <w:sz w:val="24"/>
          <w:szCs w:val="24"/>
        </w:rPr>
        <w:t xml:space="preserve">. </w:t>
      </w:r>
      <w:r w:rsidR="00B10948" w:rsidRPr="00190900">
        <w:rPr>
          <w:rFonts w:ascii="Times New Roman" w:hAnsi="Times New Roman" w:cs="Times New Roman"/>
          <w:sz w:val="24"/>
          <w:szCs w:val="24"/>
        </w:rPr>
        <w:t xml:space="preserve">These codes have the ability to serve as the guide that can be followed on a voluntary basis and is important for those people that have under their care and are responsible for the welfare of a multitude of livestock animals. Keeping with the theme, this essay looks to </w:t>
      </w:r>
      <w:r w:rsidR="00CF7D9B" w:rsidRPr="00190900">
        <w:rPr>
          <w:rFonts w:ascii="Times New Roman" w:hAnsi="Times New Roman" w:cs="Times New Roman"/>
          <w:sz w:val="24"/>
          <w:szCs w:val="24"/>
        </w:rPr>
        <w:t>analyse</w:t>
      </w:r>
      <w:r w:rsidR="00B10948" w:rsidRPr="00190900">
        <w:rPr>
          <w:rFonts w:ascii="Times New Roman" w:hAnsi="Times New Roman" w:cs="Times New Roman"/>
          <w:sz w:val="24"/>
          <w:szCs w:val="24"/>
        </w:rPr>
        <w:t xml:space="preserve"> two case studies related to live export and use of animals in entertainment. This analysis will look at the different factors within the case studies and the laws that are applicable on them.</w:t>
      </w:r>
    </w:p>
    <w:p w14:paraId="4FBB3A4C" w14:textId="77777777" w:rsidR="00B10948" w:rsidRPr="00190900" w:rsidRDefault="001C3058" w:rsidP="00EA735B">
      <w:pPr>
        <w:spacing w:line="480" w:lineRule="auto"/>
        <w:jc w:val="center"/>
        <w:rPr>
          <w:rFonts w:ascii="Times New Roman" w:hAnsi="Times New Roman" w:cs="Times New Roman"/>
          <w:b/>
          <w:sz w:val="24"/>
          <w:szCs w:val="24"/>
        </w:rPr>
      </w:pPr>
      <w:r w:rsidRPr="00190900">
        <w:rPr>
          <w:rFonts w:ascii="Times New Roman" w:hAnsi="Times New Roman" w:cs="Times New Roman"/>
          <w:b/>
          <w:sz w:val="24"/>
          <w:szCs w:val="24"/>
        </w:rPr>
        <w:t>Discussion</w:t>
      </w:r>
    </w:p>
    <w:p w14:paraId="5CB859C9" w14:textId="478094B3" w:rsidR="00335F31" w:rsidRPr="00190900" w:rsidRDefault="00B05F75"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ab/>
        <w:t xml:space="preserve">The primary case study involved in this essay is related to the export of Live Cattle to Indonesia from Australia. Indonesia is one of the biggest </w:t>
      </w:r>
      <w:r w:rsidR="007A3377" w:rsidRPr="00190900">
        <w:rPr>
          <w:rFonts w:ascii="Times New Roman" w:hAnsi="Times New Roman" w:cs="Times New Roman"/>
          <w:sz w:val="24"/>
          <w:szCs w:val="24"/>
        </w:rPr>
        <w:t>markets</w:t>
      </w:r>
      <w:r w:rsidRPr="00190900">
        <w:rPr>
          <w:rFonts w:ascii="Times New Roman" w:hAnsi="Times New Roman" w:cs="Times New Roman"/>
          <w:sz w:val="24"/>
          <w:szCs w:val="24"/>
        </w:rPr>
        <w:t xml:space="preserve"> for the export of Australian live </w:t>
      </w:r>
      <w:r w:rsidRPr="00190900">
        <w:rPr>
          <w:rFonts w:ascii="Times New Roman" w:hAnsi="Times New Roman" w:cs="Times New Roman"/>
          <w:sz w:val="24"/>
          <w:szCs w:val="24"/>
        </w:rPr>
        <w:lastRenderedPageBreak/>
        <w:t xml:space="preserve">cattle. There </w:t>
      </w:r>
      <w:r w:rsidR="007904CC" w:rsidRPr="00190900">
        <w:rPr>
          <w:rFonts w:ascii="Times New Roman" w:hAnsi="Times New Roman" w:cs="Times New Roman"/>
          <w:sz w:val="24"/>
          <w:szCs w:val="24"/>
        </w:rPr>
        <w:t>is</w:t>
      </w:r>
      <w:r w:rsidRPr="00190900">
        <w:rPr>
          <w:rFonts w:ascii="Times New Roman" w:hAnsi="Times New Roman" w:cs="Times New Roman"/>
          <w:sz w:val="24"/>
          <w:szCs w:val="24"/>
        </w:rPr>
        <w:t xml:space="preserve"> a myriad of reasons for Indonesia being one of the biggest </w:t>
      </w:r>
      <w:r w:rsidR="007904CC" w:rsidRPr="00190900">
        <w:rPr>
          <w:rFonts w:ascii="Times New Roman" w:hAnsi="Times New Roman" w:cs="Times New Roman"/>
          <w:sz w:val="24"/>
          <w:szCs w:val="24"/>
        </w:rPr>
        <w:t>importers</w:t>
      </w:r>
      <w:r w:rsidRPr="00190900">
        <w:rPr>
          <w:rFonts w:ascii="Times New Roman" w:hAnsi="Times New Roman" w:cs="Times New Roman"/>
          <w:sz w:val="24"/>
          <w:szCs w:val="24"/>
        </w:rPr>
        <w:t xml:space="preserve"> of Australian cattle. Indonesia itself does not have any methods through which they can meet the country’s ever going demand for red meat. This is why Australia exports live cattle to Indonesia in order to meet this market and its </w:t>
      </w:r>
      <w:r w:rsidR="007904CC" w:rsidRPr="00190900">
        <w:rPr>
          <w:rFonts w:ascii="Times New Roman" w:hAnsi="Times New Roman" w:cs="Times New Roman"/>
          <w:sz w:val="24"/>
          <w:szCs w:val="24"/>
        </w:rPr>
        <w:t>ever-going</w:t>
      </w:r>
      <w:r w:rsidRPr="00190900">
        <w:rPr>
          <w:rFonts w:ascii="Times New Roman" w:hAnsi="Times New Roman" w:cs="Times New Roman"/>
          <w:sz w:val="24"/>
          <w:szCs w:val="24"/>
        </w:rPr>
        <w:t xml:space="preserve"> demand. Furthermore, the meat of cattle provides the necessary source of iron that is needed for the proper development of any human being. Iron has a variety of benefits for the human body and is essential in the formation of the important parts of the body that are integral for its proper working. </w:t>
      </w:r>
      <w:r w:rsidR="00335F31" w:rsidRPr="00190900">
        <w:rPr>
          <w:rFonts w:ascii="Times New Roman" w:hAnsi="Times New Roman" w:cs="Times New Roman"/>
          <w:sz w:val="24"/>
          <w:szCs w:val="24"/>
        </w:rPr>
        <w:t xml:space="preserve">This makes Indonesia an astounding market and one that </w:t>
      </w:r>
      <w:r w:rsidR="007015DD">
        <w:rPr>
          <w:rFonts w:ascii="Times New Roman" w:hAnsi="Times New Roman" w:cs="Times New Roman"/>
          <w:sz w:val="24"/>
          <w:szCs w:val="24"/>
        </w:rPr>
        <w:t>has been</w:t>
      </w:r>
      <w:r w:rsidR="00335F31" w:rsidRPr="00190900">
        <w:rPr>
          <w:rFonts w:ascii="Times New Roman" w:hAnsi="Times New Roman" w:cs="Times New Roman"/>
          <w:sz w:val="24"/>
          <w:szCs w:val="24"/>
        </w:rPr>
        <w:t xml:space="preserve"> fully tapped by Australia</w:t>
      </w:r>
      <w:r w:rsidR="00190900" w:rsidRPr="00190900">
        <w:rPr>
          <w:rStyle w:val="FootnoteReference"/>
          <w:rFonts w:ascii="Times New Roman" w:hAnsi="Times New Roman" w:cs="Times New Roman"/>
          <w:sz w:val="24"/>
          <w:szCs w:val="24"/>
        </w:rPr>
        <w:footnoteReference w:id="2"/>
      </w:r>
      <w:r w:rsidR="00335F31" w:rsidRPr="00190900">
        <w:rPr>
          <w:rFonts w:ascii="Times New Roman" w:hAnsi="Times New Roman" w:cs="Times New Roman"/>
          <w:sz w:val="24"/>
          <w:szCs w:val="24"/>
        </w:rPr>
        <w:t>.</w:t>
      </w:r>
    </w:p>
    <w:p w14:paraId="27596E9B" w14:textId="2BDA2FAF" w:rsidR="00F14275" w:rsidRPr="00190900" w:rsidRDefault="001D7A94"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ab/>
        <w:t xml:space="preserve">The cattle that usually comes into Indonesia is exported from Darwin (NT) or the city of Broome (Western Australia). This export is mostly carried out by both boats and planes. The thing is </w:t>
      </w:r>
      <w:r w:rsidR="007015DD">
        <w:rPr>
          <w:rFonts w:ascii="Times New Roman" w:hAnsi="Times New Roman" w:cs="Times New Roman"/>
          <w:sz w:val="24"/>
          <w:szCs w:val="24"/>
        </w:rPr>
        <w:t xml:space="preserve">that </w:t>
      </w:r>
      <w:r w:rsidRPr="00190900">
        <w:rPr>
          <w:rFonts w:ascii="Times New Roman" w:hAnsi="Times New Roman" w:cs="Times New Roman"/>
          <w:sz w:val="24"/>
          <w:szCs w:val="24"/>
        </w:rPr>
        <w:t>during transport, the</w:t>
      </w:r>
      <w:r w:rsidR="001F2332">
        <w:rPr>
          <w:rFonts w:ascii="Times New Roman" w:hAnsi="Times New Roman" w:cs="Times New Roman"/>
          <w:sz w:val="24"/>
          <w:szCs w:val="24"/>
        </w:rPr>
        <w:t>re are</w:t>
      </w:r>
      <w:r w:rsidRPr="00190900">
        <w:rPr>
          <w:rFonts w:ascii="Times New Roman" w:hAnsi="Times New Roman" w:cs="Times New Roman"/>
          <w:sz w:val="24"/>
          <w:szCs w:val="24"/>
        </w:rPr>
        <w:t xml:space="preserve"> people that are there to take care of </w:t>
      </w:r>
      <w:r w:rsidR="001F2332">
        <w:rPr>
          <w:rFonts w:ascii="Times New Roman" w:hAnsi="Times New Roman" w:cs="Times New Roman"/>
          <w:sz w:val="24"/>
          <w:szCs w:val="24"/>
        </w:rPr>
        <w:t>the cattle</w:t>
      </w:r>
      <w:r w:rsidRPr="00190900">
        <w:rPr>
          <w:rFonts w:ascii="Times New Roman" w:hAnsi="Times New Roman" w:cs="Times New Roman"/>
          <w:sz w:val="24"/>
          <w:szCs w:val="24"/>
        </w:rPr>
        <w:t xml:space="preserve"> while on</w:t>
      </w:r>
      <w:r w:rsidR="007015DD">
        <w:rPr>
          <w:rFonts w:ascii="Times New Roman" w:hAnsi="Times New Roman" w:cs="Times New Roman"/>
          <w:sz w:val="24"/>
          <w:szCs w:val="24"/>
        </w:rPr>
        <w:t xml:space="preserve"> the</w:t>
      </w:r>
      <w:r w:rsidRPr="00190900">
        <w:rPr>
          <w:rFonts w:ascii="Times New Roman" w:hAnsi="Times New Roman" w:cs="Times New Roman"/>
          <w:sz w:val="24"/>
          <w:szCs w:val="24"/>
        </w:rPr>
        <w:t xml:space="preserve"> voyage. Furthermore, they are given plenty amount of food and water for the animals for their journey. This way</w:t>
      </w:r>
      <w:r w:rsidR="001F2332">
        <w:rPr>
          <w:rFonts w:ascii="Times New Roman" w:hAnsi="Times New Roman" w:cs="Times New Roman"/>
          <w:sz w:val="24"/>
          <w:szCs w:val="24"/>
        </w:rPr>
        <w:t>,</w:t>
      </w:r>
      <w:r w:rsidRPr="00190900">
        <w:rPr>
          <w:rFonts w:ascii="Times New Roman" w:hAnsi="Times New Roman" w:cs="Times New Roman"/>
          <w:sz w:val="24"/>
          <w:szCs w:val="24"/>
        </w:rPr>
        <w:t xml:space="preserve"> more than ninety nine percent of the cattle that arrives in Indonesia from Australia is fit and healthy upon arrival. When the ca</w:t>
      </w:r>
      <w:r w:rsidR="00094361" w:rsidRPr="00190900">
        <w:rPr>
          <w:rFonts w:ascii="Times New Roman" w:hAnsi="Times New Roman" w:cs="Times New Roman"/>
          <w:sz w:val="24"/>
          <w:szCs w:val="24"/>
        </w:rPr>
        <w:t xml:space="preserve">ttle </w:t>
      </w:r>
      <w:r w:rsidR="007904CC" w:rsidRPr="00190900">
        <w:rPr>
          <w:rFonts w:ascii="Times New Roman" w:hAnsi="Times New Roman" w:cs="Times New Roman"/>
          <w:sz w:val="24"/>
          <w:szCs w:val="24"/>
        </w:rPr>
        <w:t>arrive,</w:t>
      </w:r>
      <w:r w:rsidR="00094361" w:rsidRPr="00190900">
        <w:rPr>
          <w:rFonts w:ascii="Times New Roman" w:hAnsi="Times New Roman" w:cs="Times New Roman"/>
          <w:sz w:val="24"/>
          <w:szCs w:val="24"/>
        </w:rPr>
        <w:t xml:space="preserve"> they are unloaded from the boats and are then place</w:t>
      </w:r>
      <w:r w:rsidR="007015DD">
        <w:rPr>
          <w:rFonts w:ascii="Times New Roman" w:hAnsi="Times New Roman" w:cs="Times New Roman"/>
          <w:sz w:val="24"/>
          <w:szCs w:val="24"/>
        </w:rPr>
        <w:t>d</w:t>
      </w:r>
      <w:r w:rsidR="00094361" w:rsidRPr="00190900">
        <w:rPr>
          <w:rFonts w:ascii="Times New Roman" w:hAnsi="Times New Roman" w:cs="Times New Roman"/>
          <w:sz w:val="24"/>
          <w:szCs w:val="24"/>
        </w:rPr>
        <w:t xml:space="preserve"> on the drafting pens. From there onwards</w:t>
      </w:r>
      <w:r w:rsidR="007015DD">
        <w:rPr>
          <w:rFonts w:ascii="Times New Roman" w:hAnsi="Times New Roman" w:cs="Times New Roman"/>
          <w:sz w:val="24"/>
          <w:szCs w:val="24"/>
        </w:rPr>
        <w:t>,</w:t>
      </w:r>
      <w:r w:rsidR="00094361" w:rsidRPr="00190900">
        <w:rPr>
          <w:rFonts w:ascii="Times New Roman" w:hAnsi="Times New Roman" w:cs="Times New Roman"/>
          <w:sz w:val="24"/>
          <w:szCs w:val="24"/>
        </w:rPr>
        <w:t xml:space="preserve"> they are kept in feedlots, this is where they are kept f</w:t>
      </w:r>
      <w:r w:rsidR="001F2332">
        <w:rPr>
          <w:rFonts w:ascii="Times New Roman" w:hAnsi="Times New Roman" w:cs="Times New Roman"/>
          <w:sz w:val="24"/>
          <w:szCs w:val="24"/>
        </w:rPr>
        <w:t>or</w:t>
      </w:r>
      <w:r w:rsidR="00094361" w:rsidRPr="00190900">
        <w:rPr>
          <w:rFonts w:ascii="Times New Roman" w:hAnsi="Times New Roman" w:cs="Times New Roman"/>
          <w:sz w:val="24"/>
          <w:szCs w:val="24"/>
        </w:rPr>
        <w:t xml:space="preserve"> a variable amount of time. It could be anywhere from a few days to several months. They are kept at this place in order to fatten them up and once it is visible that the cattle </w:t>
      </w:r>
      <w:r w:rsidR="007904CC" w:rsidRPr="00190900">
        <w:rPr>
          <w:rFonts w:ascii="Times New Roman" w:hAnsi="Times New Roman" w:cs="Times New Roman"/>
          <w:sz w:val="24"/>
          <w:szCs w:val="24"/>
        </w:rPr>
        <w:t>have</w:t>
      </w:r>
      <w:r w:rsidR="00094361" w:rsidRPr="00190900">
        <w:rPr>
          <w:rFonts w:ascii="Times New Roman" w:hAnsi="Times New Roman" w:cs="Times New Roman"/>
          <w:sz w:val="24"/>
          <w:szCs w:val="24"/>
        </w:rPr>
        <w:t xml:space="preserve"> fattened up, they are then sent to the abattoirs</w:t>
      </w:r>
      <w:r w:rsidR="00190900" w:rsidRPr="00190900">
        <w:rPr>
          <w:rStyle w:val="FootnoteReference"/>
          <w:rFonts w:ascii="Times New Roman" w:hAnsi="Times New Roman" w:cs="Times New Roman"/>
          <w:sz w:val="24"/>
          <w:szCs w:val="24"/>
        </w:rPr>
        <w:footnoteReference w:id="3"/>
      </w:r>
      <w:r w:rsidR="00094361" w:rsidRPr="00190900">
        <w:rPr>
          <w:rFonts w:ascii="Times New Roman" w:hAnsi="Times New Roman" w:cs="Times New Roman"/>
          <w:sz w:val="24"/>
          <w:szCs w:val="24"/>
        </w:rPr>
        <w:t xml:space="preserve">.  </w:t>
      </w:r>
    </w:p>
    <w:p w14:paraId="2CF4EA14" w14:textId="13F3906F" w:rsidR="00094361" w:rsidRPr="00190900" w:rsidRDefault="00094361"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lastRenderedPageBreak/>
        <w:tab/>
        <w:t xml:space="preserve">The cattle </w:t>
      </w:r>
      <w:r w:rsidR="007A3377" w:rsidRPr="00190900">
        <w:rPr>
          <w:rFonts w:ascii="Times New Roman" w:hAnsi="Times New Roman" w:cs="Times New Roman"/>
          <w:sz w:val="24"/>
          <w:szCs w:val="24"/>
        </w:rPr>
        <w:t>are</w:t>
      </w:r>
      <w:r w:rsidRPr="00190900">
        <w:rPr>
          <w:rFonts w:ascii="Times New Roman" w:hAnsi="Times New Roman" w:cs="Times New Roman"/>
          <w:sz w:val="24"/>
          <w:szCs w:val="24"/>
        </w:rPr>
        <w:t xml:space="preserve"> humanely killed at the </w:t>
      </w:r>
      <w:r w:rsidR="00D572DA" w:rsidRPr="00190900">
        <w:rPr>
          <w:rFonts w:ascii="Times New Roman" w:hAnsi="Times New Roman" w:cs="Times New Roman"/>
          <w:sz w:val="24"/>
          <w:szCs w:val="24"/>
        </w:rPr>
        <w:t>abattoirs</w:t>
      </w:r>
      <w:r w:rsidRPr="00190900">
        <w:rPr>
          <w:rFonts w:ascii="Times New Roman" w:hAnsi="Times New Roman" w:cs="Times New Roman"/>
          <w:sz w:val="24"/>
          <w:szCs w:val="24"/>
        </w:rPr>
        <w:t xml:space="preserve"> and are then cut</w:t>
      </w:r>
      <w:r w:rsidR="001F2332">
        <w:rPr>
          <w:rFonts w:ascii="Times New Roman" w:hAnsi="Times New Roman" w:cs="Times New Roman"/>
          <w:sz w:val="24"/>
          <w:szCs w:val="24"/>
        </w:rPr>
        <w:t xml:space="preserve"> into</w:t>
      </w:r>
      <w:r w:rsidRPr="00190900">
        <w:rPr>
          <w:rFonts w:ascii="Times New Roman" w:hAnsi="Times New Roman" w:cs="Times New Roman"/>
          <w:sz w:val="24"/>
          <w:szCs w:val="24"/>
        </w:rPr>
        <w:t xml:space="preserve"> beef</w:t>
      </w:r>
      <w:r w:rsidR="001F2332">
        <w:rPr>
          <w:rFonts w:ascii="Times New Roman" w:hAnsi="Times New Roman" w:cs="Times New Roman"/>
          <w:sz w:val="24"/>
          <w:szCs w:val="24"/>
        </w:rPr>
        <w:t xml:space="preserve"> slices</w:t>
      </w:r>
      <w:r w:rsidRPr="00190900">
        <w:rPr>
          <w:rFonts w:ascii="Times New Roman" w:hAnsi="Times New Roman" w:cs="Times New Roman"/>
          <w:sz w:val="24"/>
          <w:szCs w:val="24"/>
        </w:rPr>
        <w:t xml:space="preserve"> that people enjoy very much. However, the Minister for Agriculture, </w:t>
      </w:r>
      <w:r w:rsidR="00D572DA" w:rsidRPr="00190900">
        <w:rPr>
          <w:rFonts w:ascii="Times New Roman" w:hAnsi="Times New Roman" w:cs="Times New Roman"/>
          <w:sz w:val="24"/>
          <w:szCs w:val="24"/>
        </w:rPr>
        <w:t>Fisheries</w:t>
      </w:r>
      <w:r w:rsidRPr="00190900">
        <w:rPr>
          <w:rFonts w:ascii="Times New Roman" w:hAnsi="Times New Roman" w:cs="Times New Roman"/>
          <w:sz w:val="24"/>
          <w:szCs w:val="24"/>
        </w:rPr>
        <w:t xml:space="preserve"> and </w:t>
      </w:r>
      <w:r w:rsidR="00D572DA" w:rsidRPr="00190900">
        <w:rPr>
          <w:rFonts w:ascii="Times New Roman" w:hAnsi="Times New Roman" w:cs="Times New Roman"/>
          <w:sz w:val="24"/>
          <w:szCs w:val="24"/>
        </w:rPr>
        <w:t>Forestry</w:t>
      </w:r>
      <w:r w:rsidRPr="00190900">
        <w:rPr>
          <w:rFonts w:ascii="Times New Roman" w:hAnsi="Times New Roman" w:cs="Times New Roman"/>
          <w:sz w:val="24"/>
          <w:szCs w:val="24"/>
        </w:rPr>
        <w:t xml:space="preserve"> for the country of</w:t>
      </w:r>
      <w:r w:rsidR="00C746A6" w:rsidRPr="00190900">
        <w:rPr>
          <w:rFonts w:ascii="Times New Roman" w:hAnsi="Times New Roman" w:cs="Times New Roman"/>
          <w:sz w:val="24"/>
          <w:szCs w:val="24"/>
        </w:rPr>
        <w:t xml:space="preserve"> Australia</w:t>
      </w:r>
      <w:r w:rsidRPr="00190900">
        <w:rPr>
          <w:rFonts w:ascii="Times New Roman" w:hAnsi="Times New Roman" w:cs="Times New Roman"/>
          <w:sz w:val="24"/>
          <w:szCs w:val="24"/>
        </w:rPr>
        <w:t xml:space="preserve"> </w:t>
      </w:r>
      <w:r w:rsidR="00D572DA" w:rsidRPr="00190900">
        <w:rPr>
          <w:rFonts w:ascii="Times New Roman" w:hAnsi="Times New Roman" w:cs="Times New Roman"/>
          <w:sz w:val="24"/>
          <w:szCs w:val="24"/>
        </w:rPr>
        <w:t>on 7th</w:t>
      </w:r>
      <w:r w:rsidRPr="00190900">
        <w:rPr>
          <w:rFonts w:ascii="Times New Roman" w:hAnsi="Times New Roman" w:cs="Times New Roman"/>
          <w:sz w:val="24"/>
          <w:szCs w:val="24"/>
        </w:rPr>
        <w:t xml:space="preserve"> </w:t>
      </w:r>
      <w:r w:rsidR="00D572DA" w:rsidRPr="00190900">
        <w:rPr>
          <w:rFonts w:ascii="Times New Roman" w:hAnsi="Times New Roman" w:cs="Times New Roman"/>
          <w:sz w:val="24"/>
          <w:szCs w:val="24"/>
        </w:rPr>
        <w:t>June</w:t>
      </w:r>
      <w:r w:rsidR="00C746A6" w:rsidRPr="00190900">
        <w:rPr>
          <w:rFonts w:ascii="Times New Roman" w:hAnsi="Times New Roman" w:cs="Times New Roman"/>
          <w:sz w:val="24"/>
          <w:szCs w:val="24"/>
        </w:rPr>
        <w:t xml:space="preserve"> 2011, banned all ex</w:t>
      </w:r>
      <w:r w:rsidRPr="00190900">
        <w:rPr>
          <w:rFonts w:ascii="Times New Roman" w:hAnsi="Times New Roman" w:cs="Times New Roman"/>
          <w:sz w:val="24"/>
          <w:szCs w:val="24"/>
        </w:rPr>
        <w:t xml:space="preserve">ports of cattle </w:t>
      </w:r>
      <w:r w:rsidR="00D572DA" w:rsidRPr="00190900">
        <w:rPr>
          <w:rFonts w:ascii="Times New Roman" w:hAnsi="Times New Roman" w:cs="Times New Roman"/>
          <w:sz w:val="24"/>
          <w:szCs w:val="24"/>
        </w:rPr>
        <w:t>from Australia to the Indonesia. This was mostly done on the basis that there was inhuman treatment and slaughter of c</w:t>
      </w:r>
      <w:r w:rsidR="002814A1" w:rsidRPr="00190900">
        <w:rPr>
          <w:rFonts w:ascii="Times New Roman" w:hAnsi="Times New Roman" w:cs="Times New Roman"/>
          <w:sz w:val="24"/>
          <w:szCs w:val="24"/>
        </w:rPr>
        <w:t>attle in several different abattoirs</w:t>
      </w:r>
      <w:r w:rsidR="00D572DA" w:rsidRPr="00190900">
        <w:rPr>
          <w:rFonts w:ascii="Times New Roman" w:hAnsi="Times New Roman" w:cs="Times New Roman"/>
          <w:sz w:val="24"/>
          <w:szCs w:val="24"/>
        </w:rPr>
        <w:t xml:space="preserve">. The basis of this decision was a leaked video that showed the inhumane slaughter of animals </w:t>
      </w:r>
      <w:r w:rsidR="002814A1" w:rsidRPr="00190900">
        <w:rPr>
          <w:rFonts w:ascii="Times New Roman" w:hAnsi="Times New Roman" w:cs="Times New Roman"/>
          <w:sz w:val="24"/>
          <w:szCs w:val="24"/>
        </w:rPr>
        <w:t>in a very small portions of abattoirs. This piece of news was very alarming for not only Indonesia but a multitude of news agencies in other countries</w:t>
      </w:r>
      <w:r w:rsidR="00507E56">
        <w:rPr>
          <w:rFonts w:ascii="Times New Roman" w:hAnsi="Times New Roman" w:cs="Times New Roman"/>
          <w:sz w:val="24"/>
          <w:szCs w:val="24"/>
        </w:rPr>
        <w:t xml:space="preserve"> that</w:t>
      </w:r>
      <w:r w:rsidR="002814A1" w:rsidRPr="00190900">
        <w:rPr>
          <w:rFonts w:ascii="Times New Roman" w:hAnsi="Times New Roman" w:cs="Times New Roman"/>
          <w:sz w:val="24"/>
          <w:szCs w:val="24"/>
        </w:rPr>
        <w:t xml:space="preserve"> had also picked onto this story. </w:t>
      </w:r>
      <w:r w:rsidR="00C746A6" w:rsidRPr="00190900">
        <w:rPr>
          <w:rFonts w:ascii="Times New Roman" w:hAnsi="Times New Roman" w:cs="Times New Roman"/>
          <w:sz w:val="24"/>
          <w:szCs w:val="24"/>
        </w:rPr>
        <w:t>There was a huge public outcry regarding how gruesomely animals were being treated in some of those abattoirs. Furthermore, it was also broadcasted in a documentary done by ABC. The visuals were overwhelmingly atrocious showing animals being whipped, slashed and beaten. They were further showed to have</w:t>
      </w:r>
      <w:r w:rsidR="00507E56">
        <w:rPr>
          <w:rFonts w:ascii="Times New Roman" w:hAnsi="Times New Roman" w:cs="Times New Roman"/>
          <w:sz w:val="24"/>
          <w:szCs w:val="24"/>
        </w:rPr>
        <w:t xml:space="preserve"> been</w:t>
      </w:r>
      <w:r w:rsidR="00C746A6" w:rsidRPr="00190900">
        <w:rPr>
          <w:rFonts w:ascii="Times New Roman" w:hAnsi="Times New Roman" w:cs="Times New Roman"/>
          <w:sz w:val="24"/>
          <w:szCs w:val="24"/>
        </w:rPr>
        <w:t xml:space="preserve"> suffering in terrible pain even before they were going to be slaughtered</w:t>
      </w:r>
      <w:r w:rsidR="00190900" w:rsidRPr="00190900">
        <w:rPr>
          <w:rStyle w:val="FootnoteReference"/>
          <w:rFonts w:ascii="Times New Roman" w:hAnsi="Times New Roman" w:cs="Times New Roman"/>
          <w:sz w:val="24"/>
          <w:szCs w:val="24"/>
        </w:rPr>
        <w:footnoteReference w:id="4"/>
      </w:r>
      <w:r w:rsidR="00C746A6" w:rsidRPr="00190900">
        <w:rPr>
          <w:rFonts w:ascii="Times New Roman" w:hAnsi="Times New Roman" w:cs="Times New Roman"/>
          <w:sz w:val="24"/>
          <w:szCs w:val="24"/>
        </w:rPr>
        <w:t xml:space="preserve">. </w:t>
      </w:r>
    </w:p>
    <w:p w14:paraId="4AC4DCD4" w14:textId="3C3176B8" w:rsidR="00C746A6" w:rsidRPr="00190900" w:rsidRDefault="00C746A6"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ab/>
        <w:t xml:space="preserve">Australia has a tight policy on cruelty </w:t>
      </w:r>
      <w:r w:rsidR="00507E56">
        <w:rPr>
          <w:rFonts w:ascii="Times New Roman" w:hAnsi="Times New Roman" w:cs="Times New Roman"/>
          <w:sz w:val="24"/>
          <w:szCs w:val="24"/>
        </w:rPr>
        <w:t>upon</w:t>
      </w:r>
      <w:r w:rsidRPr="00190900">
        <w:rPr>
          <w:rFonts w:ascii="Times New Roman" w:hAnsi="Times New Roman" w:cs="Times New Roman"/>
          <w:sz w:val="24"/>
          <w:szCs w:val="24"/>
        </w:rPr>
        <w:t xml:space="preserve"> animals that are exported </w:t>
      </w:r>
      <w:r w:rsidR="00EB4CAD" w:rsidRPr="00190900">
        <w:rPr>
          <w:rFonts w:ascii="Times New Roman" w:hAnsi="Times New Roman" w:cs="Times New Roman"/>
          <w:sz w:val="24"/>
          <w:szCs w:val="24"/>
        </w:rPr>
        <w:t>live</w:t>
      </w:r>
      <w:r w:rsidRPr="00190900">
        <w:rPr>
          <w:rFonts w:ascii="Times New Roman" w:hAnsi="Times New Roman" w:cs="Times New Roman"/>
          <w:sz w:val="24"/>
          <w:szCs w:val="24"/>
        </w:rPr>
        <w:t xml:space="preserve"> to other </w:t>
      </w:r>
      <w:r w:rsidR="00EB4CAD" w:rsidRPr="00190900">
        <w:rPr>
          <w:rFonts w:ascii="Times New Roman" w:hAnsi="Times New Roman" w:cs="Times New Roman"/>
          <w:sz w:val="24"/>
          <w:szCs w:val="24"/>
        </w:rPr>
        <w:t>countries</w:t>
      </w:r>
      <w:r w:rsidRPr="00190900">
        <w:rPr>
          <w:rFonts w:ascii="Times New Roman" w:hAnsi="Times New Roman" w:cs="Times New Roman"/>
          <w:sz w:val="24"/>
          <w:szCs w:val="24"/>
        </w:rPr>
        <w:t xml:space="preserve"> such as Indonesia. The </w:t>
      </w:r>
      <w:r w:rsidR="00EB4CAD" w:rsidRPr="00190900">
        <w:rPr>
          <w:rFonts w:ascii="Times New Roman" w:hAnsi="Times New Roman" w:cs="Times New Roman"/>
          <w:sz w:val="24"/>
          <w:szCs w:val="24"/>
        </w:rPr>
        <w:t xml:space="preserve">Minister for Agriculture of Australia, responded immensely to the allegations that had been made by the ABC documentary on the abattoirs of Indonesia. Primarily, the ban was supposed to start as a suspension of six months on the shipments that would have been sent to Indonesia. The Australian point of view was straightforward and detailed that the sustainability of the live cattle export industry is based </w:t>
      </w:r>
      <w:r w:rsidR="00FC1692" w:rsidRPr="00190900">
        <w:rPr>
          <w:rFonts w:ascii="Times New Roman" w:hAnsi="Times New Roman" w:cs="Times New Roman"/>
          <w:sz w:val="24"/>
          <w:szCs w:val="24"/>
        </w:rPr>
        <w:t>on safeguarding</w:t>
      </w:r>
      <w:r w:rsidR="00EB4CAD" w:rsidRPr="00190900">
        <w:rPr>
          <w:rFonts w:ascii="Times New Roman" w:hAnsi="Times New Roman" w:cs="Times New Roman"/>
          <w:sz w:val="24"/>
          <w:szCs w:val="24"/>
        </w:rPr>
        <w:t xml:space="preserve"> the </w:t>
      </w:r>
      <w:r w:rsidR="00FC1692" w:rsidRPr="00190900">
        <w:rPr>
          <w:rFonts w:ascii="Times New Roman" w:hAnsi="Times New Roman" w:cs="Times New Roman"/>
          <w:sz w:val="24"/>
          <w:szCs w:val="24"/>
        </w:rPr>
        <w:t>welfare</w:t>
      </w:r>
      <w:r w:rsidR="00EB4CAD" w:rsidRPr="00190900">
        <w:rPr>
          <w:rFonts w:ascii="Times New Roman" w:hAnsi="Times New Roman" w:cs="Times New Roman"/>
          <w:sz w:val="24"/>
          <w:szCs w:val="24"/>
        </w:rPr>
        <w:t xml:space="preserve"> of the </w:t>
      </w:r>
      <w:r w:rsidR="00FC1692" w:rsidRPr="00190900">
        <w:rPr>
          <w:rFonts w:ascii="Times New Roman" w:hAnsi="Times New Roman" w:cs="Times New Roman"/>
          <w:sz w:val="24"/>
          <w:szCs w:val="24"/>
        </w:rPr>
        <w:t>animals</w:t>
      </w:r>
      <w:r w:rsidR="00EB4CAD" w:rsidRPr="00190900">
        <w:rPr>
          <w:rFonts w:ascii="Times New Roman" w:hAnsi="Times New Roman" w:cs="Times New Roman"/>
          <w:sz w:val="24"/>
          <w:szCs w:val="24"/>
        </w:rPr>
        <w:t xml:space="preserve"> that are integral for this </w:t>
      </w:r>
      <w:r w:rsidR="00FC1692" w:rsidRPr="00190900">
        <w:rPr>
          <w:rFonts w:ascii="Times New Roman" w:hAnsi="Times New Roman" w:cs="Times New Roman"/>
          <w:sz w:val="24"/>
          <w:szCs w:val="24"/>
        </w:rPr>
        <w:t>system</w:t>
      </w:r>
      <w:r w:rsidR="00EB4CAD" w:rsidRPr="00190900">
        <w:rPr>
          <w:rFonts w:ascii="Times New Roman" w:hAnsi="Times New Roman" w:cs="Times New Roman"/>
          <w:sz w:val="24"/>
          <w:szCs w:val="24"/>
        </w:rPr>
        <w:t xml:space="preserve">. </w:t>
      </w:r>
      <w:r w:rsidR="00FC1692" w:rsidRPr="00190900">
        <w:rPr>
          <w:rFonts w:ascii="Times New Roman" w:hAnsi="Times New Roman" w:cs="Times New Roman"/>
          <w:sz w:val="24"/>
          <w:szCs w:val="24"/>
        </w:rPr>
        <w:t xml:space="preserve">Furthermore, their prerogative was that the trade between Australia and Indonesia would only be started if and only if the livestock industry within Indonesia is able to comply with the international guidelines of animal welfare. With the advent of the </w:t>
      </w:r>
      <w:r w:rsidR="00FC1692" w:rsidRPr="00190900">
        <w:rPr>
          <w:rFonts w:ascii="Times New Roman" w:hAnsi="Times New Roman" w:cs="Times New Roman"/>
          <w:sz w:val="24"/>
          <w:szCs w:val="24"/>
        </w:rPr>
        <w:lastRenderedPageBreak/>
        <w:t>documentation</w:t>
      </w:r>
      <w:r w:rsidR="00507E56">
        <w:rPr>
          <w:rFonts w:ascii="Times New Roman" w:hAnsi="Times New Roman" w:cs="Times New Roman"/>
          <w:sz w:val="24"/>
          <w:szCs w:val="24"/>
        </w:rPr>
        <w:t>,</w:t>
      </w:r>
      <w:r w:rsidR="00FC1692" w:rsidRPr="00190900">
        <w:rPr>
          <w:rFonts w:ascii="Times New Roman" w:hAnsi="Times New Roman" w:cs="Times New Roman"/>
          <w:sz w:val="24"/>
          <w:szCs w:val="24"/>
        </w:rPr>
        <w:t xml:space="preserve"> there was a huge outpour of rage regarding how an Australian asset is being treated overseas. Furthermore, in light of these events</w:t>
      </w:r>
      <w:r w:rsidR="00507E56">
        <w:rPr>
          <w:rFonts w:ascii="Times New Roman" w:hAnsi="Times New Roman" w:cs="Times New Roman"/>
          <w:sz w:val="24"/>
          <w:szCs w:val="24"/>
        </w:rPr>
        <w:t>,</w:t>
      </w:r>
      <w:r w:rsidR="00FC1692" w:rsidRPr="00190900">
        <w:rPr>
          <w:rFonts w:ascii="Times New Roman" w:hAnsi="Times New Roman" w:cs="Times New Roman"/>
          <w:sz w:val="24"/>
          <w:szCs w:val="24"/>
        </w:rPr>
        <w:t xml:space="preserve"> it was even spread that a blanket ban has been considered. This ban stopped around two thousand cattle that were being boarded from Western Australia to Indonesia</w:t>
      </w:r>
      <w:r w:rsidR="00507E56">
        <w:rPr>
          <w:rFonts w:ascii="Times New Roman" w:hAnsi="Times New Roman" w:cs="Times New Roman"/>
          <w:sz w:val="24"/>
          <w:szCs w:val="24"/>
        </w:rPr>
        <w:t xml:space="preserve"> and</w:t>
      </w:r>
      <w:r w:rsidR="00FC1692" w:rsidRPr="00190900">
        <w:rPr>
          <w:rFonts w:ascii="Times New Roman" w:hAnsi="Times New Roman" w:cs="Times New Roman"/>
          <w:sz w:val="24"/>
          <w:szCs w:val="24"/>
        </w:rPr>
        <w:t xml:space="preserve"> was stopped in its tracks</w:t>
      </w:r>
      <w:r w:rsidR="00190900" w:rsidRPr="00190900">
        <w:rPr>
          <w:rStyle w:val="FootnoteReference"/>
          <w:rFonts w:ascii="Times New Roman" w:hAnsi="Times New Roman" w:cs="Times New Roman"/>
          <w:sz w:val="24"/>
          <w:szCs w:val="24"/>
        </w:rPr>
        <w:footnoteReference w:id="5"/>
      </w:r>
      <w:r w:rsidR="00FC1692" w:rsidRPr="00190900">
        <w:rPr>
          <w:rFonts w:ascii="Times New Roman" w:hAnsi="Times New Roman" w:cs="Times New Roman"/>
          <w:sz w:val="24"/>
          <w:szCs w:val="24"/>
        </w:rPr>
        <w:t>.</w:t>
      </w:r>
    </w:p>
    <w:p w14:paraId="7D588981" w14:textId="77777777" w:rsidR="00FC1692" w:rsidRPr="00190900" w:rsidRDefault="00FC1692"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ab/>
        <w:t xml:space="preserve">However, this had some disastrous effects for the beef farmers and the ones who export beef on a regular basis as well. This was because this ban came without any warning and the video was so exaggerated that nobody thought to look at how old the video was, as portions of it were older than four years. </w:t>
      </w:r>
      <w:r w:rsidR="001136E3" w:rsidRPr="00190900">
        <w:rPr>
          <w:rFonts w:ascii="Times New Roman" w:hAnsi="Times New Roman" w:cs="Times New Roman"/>
          <w:sz w:val="24"/>
          <w:szCs w:val="24"/>
        </w:rPr>
        <w:t xml:space="preserve">The Australian government has reaffirmed their action regarding working with the Indonesian government in order to build a sustainable future for the export of cattle. Furthermore, the animal welfare experts regularly deliver programs that train and educate to the stock men within the feedlots. The hope is that they would be able to take care of the animals safely and in a more efficient manner. </w:t>
      </w:r>
    </w:p>
    <w:p w14:paraId="48A0078F" w14:textId="6A87E9EC" w:rsidR="001136E3" w:rsidRPr="00190900" w:rsidRDefault="00683434"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ab/>
      </w:r>
      <w:r w:rsidR="002B1018" w:rsidRPr="00190900">
        <w:rPr>
          <w:rFonts w:ascii="Times New Roman" w:hAnsi="Times New Roman" w:cs="Times New Roman"/>
          <w:sz w:val="24"/>
          <w:szCs w:val="24"/>
        </w:rPr>
        <w:t>On the other hand, there are some gruesome stories to be heard about how animals are being treated in circuses</w:t>
      </w:r>
      <w:r w:rsidR="00507E56">
        <w:rPr>
          <w:rFonts w:ascii="Times New Roman" w:hAnsi="Times New Roman" w:cs="Times New Roman"/>
          <w:sz w:val="24"/>
          <w:szCs w:val="24"/>
        </w:rPr>
        <w:t>,</w:t>
      </w:r>
      <w:r w:rsidR="002B1018" w:rsidRPr="00190900">
        <w:rPr>
          <w:rFonts w:ascii="Times New Roman" w:hAnsi="Times New Roman" w:cs="Times New Roman"/>
          <w:sz w:val="24"/>
          <w:szCs w:val="24"/>
        </w:rPr>
        <w:t xml:space="preserve"> all for the entertainment of a few. Most children dream of running away and</w:t>
      </w:r>
      <w:r w:rsidR="001A355F" w:rsidRPr="00190900">
        <w:rPr>
          <w:rFonts w:ascii="Times New Roman" w:hAnsi="Times New Roman" w:cs="Times New Roman"/>
          <w:sz w:val="24"/>
          <w:szCs w:val="24"/>
        </w:rPr>
        <w:t xml:space="preserve"> </w:t>
      </w:r>
      <w:r w:rsidR="002B1018" w:rsidRPr="00190900">
        <w:rPr>
          <w:rFonts w:ascii="Times New Roman" w:hAnsi="Times New Roman" w:cs="Times New Roman"/>
          <w:sz w:val="24"/>
          <w:szCs w:val="24"/>
        </w:rPr>
        <w:t>joi</w:t>
      </w:r>
      <w:r w:rsidR="001A355F" w:rsidRPr="00190900">
        <w:rPr>
          <w:rFonts w:ascii="Times New Roman" w:hAnsi="Times New Roman" w:cs="Times New Roman"/>
          <w:sz w:val="24"/>
          <w:szCs w:val="24"/>
        </w:rPr>
        <w:t>n</w:t>
      </w:r>
      <w:r w:rsidR="002B1018" w:rsidRPr="00190900">
        <w:rPr>
          <w:rFonts w:ascii="Times New Roman" w:hAnsi="Times New Roman" w:cs="Times New Roman"/>
          <w:sz w:val="24"/>
          <w:szCs w:val="24"/>
        </w:rPr>
        <w:t xml:space="preserve">ing the circus but every </w:t>
      </w:r>
      <w:r w:rsidR="001A355F" w:rsidRPr="00190900">
        <w:rPr>
          <w:rFonts w:ascii="Times New Roman" w:hAnsi="Times New Roman" w:cs="Times New Roman"/>
          <w:sz w:val="24"/>
          <w:szCs w:val="24"/>
        </w:rPr>
        <w:t>animal</w:t>
      </w:r>
      <w:r w:rsidR="002B1018" w:rsidRPr="00190900">
        <w:rPr>
          <w:rFonts w:ascii="Times New Roman" w:hAnsi="Times New Roman" w:cs="Times New Roman"/>
          <w:sz w:val="24"/>
          <w:szCs w:val="24"/>
        </w:rPr>
        <w:t xml:space="preserve"> in</w:t>
      </w:r>
      <w:r w:rsidR="007A3377">
        <w:rPr>
          <w:rFonts w:ascii="Times New Roman" w:hAnsi="Times New Roman" w:cs="Times New Roman"/>
          <w:sz w:val="24"/>
          <w:szCs w:val="24"/>
        </w:rPr>
        <w:t xml:space="preserve"> captivity in</w:t>
      </w:r>
      <w:r w:rsidR="002B1018" w:rsidRPr="00190900">
        <w:rPr>
          <w:rFonts w:ascii="Times New Roman" w:hAnsi="Times New Roman" w:cs="Times New Roman"/>
          <w:sz w:val="24"/>
          <w:szCs w:val="24"/>
        </w:rPr>
        <w:t xml:space="preserve"> the circus wishes to run away from</w:t>
      </w:r>
      <w:r w:rsidR="007A3377">
        <w:rPr>
          <w:rFonts w:ascii="Times New Roman" w:hAnsi="Times New Roman" w:cs="Times New Roman"/>
          <w:sz w:val="24"/>
          <w:szCs w:val="24"/>
        </w:rPr>
        <w:t xml:space="preserve"> the circus</w:t>
      </w:r>
      <w:r w:rsidR="002B1018" w:rsidRPr="00190900">
        <w:rPr>
          <w:rFonts w:ascii="Times New Roman" w:hAnsi="Times New Roman" w:cs="Times New Roman"/>
          <w:sz w:val="24"/>
          <w:szCs w:val="24"/>
        </w:rPr>
        <w:t xml:space="preserve">. </w:t>
      </w:r>
      <w:r w:rsidR="001A355F" w:rsidRPr="00190900">
        <w:rPr>
          <w:rFonts w:ascii="Times New Roman" w:hAnsi="Times New Roman" w:cs="Times New Roman"/>
          <w:sz w:val="24"/>
          <w:szCs w:val="24"/>
        </w:rPr>
        <w:t xml:space="preserve">Everyone loves circuses, their </w:t>
      </w:r>
      <w:r w:rsidR="00CF7D9B" w:rsidRPr="00190900">
        <w:rPr>
          <w:rFonts w:ascii="Times New Roman" w:hAnsi="Times New Roman" w:cs="Times New Roman"/>
          <w:sz w:val="24"/>
          <w:szCs w:val="24"/>
        </w:rPr>
        <w:t>colourful</w:t>
      </w:r>
      <w:r w:rsidR="001A355F" w:rsidRPr="00190900">
        <w:rPr>
          <w:rFonts w:ascii="Times New Roman" w:hAnsi="Times New Roman" w:cs="Times New Roman"/>
          <w:sz w:val="24"/>
          <w:szCs w:val="24"/>
        </w:rPr>
        <w:t xml:space="preserve"> pageantry, and the animals playing and doing the most extra ordinary tricks that one can imagine. All this glitz and glamour hides the fact that these animals are captives and are disciplined by using threats of punishment.</w:t>
      </w:r>
      <w:r w:rsidR="00507E56">
        <w:rPr>
          <w:rFonts w:ascii="Times New Roman" w:hAnsi="Times New Roman" w:cs="Times New Roman"/>
          <w:sz w:val="24"/>
          <w:szCs w:val="24"/>
        </w:rPr>
        <w:t xml:space="preserve"> A</w:t>
      </w:r>
      <w:r w:rsidR="001A355F" w:rsidRPr="00190900">
        <w:rPr>
          <w:rFonts w:ascii="Times New Roman" w:hAnsi="Times New Roman" w:cs="Times New Roman"/>
          <w:sz w:val="24"/>
          <w:szCs w:val="24"/>
        </w:rPr>
        <w:t>ll</w:t>
      </w:r>
      <w:r w:rsidR="00507E56">
        <w:rPr>
          <w:rFonts w:ascii="Times New Roman" w:hAnsi="Times New Roman" w:cs="Times New Roman"/>
          <w:sz w:val="24"/>
          <w:szCs w:val="24"/>
        </w:rPr>
        <w:t xml:space="preserve"> this</w:t>
      </w:r>
      <w:r w:rsidR="001A355F" w:rsidRPr="00190900">
        <w:rPr>
          <w:rFonts w:ascii="Times New Roman" w:hAnsi="Times New Roman" w:cs="Times New Roman"/>
          <w:sz w:val="24"/>
          <w:szCs w:val="24"/>
        </w:rPr>
        <w:t xml:space="preserve"> is done so that they become a piece of admiration for the people sitting in the stands. However, the tricks they play are uncomfortable, confusing, painful and repetitious. The appeal of the circuses would definitely vanish once the people realize their reality and know about the cruel methods that are </w:t>
      </w:r>
      <w:r w:rsidR="00AC4241" w:rsidRPr="00190900">
        <w:rPr>
          <w:rFonts w:ascii="Times New Roman" w:hAnsi="Times New Roman" w:cs="Times New Roman"/>
          <w:sz w:val="24"/>
          <w:szCs w:val="24"/>
        </w:rPr>
        <w:lastRenderedPageBreak/>
        <w:t>used in order to train these animals. Furthermore, the</w:t>
      </w:r>
      <w:r w:rsidR="00507E56">
        <w:rPr>
          <w:rFonts w:ascii="Times New Roman" w:hAnsi="Times New Roman" w:cs="Times New Roman"/>
          <w:sz w:val="24"/>
          <w:szCs w:val="24"/>
        </w:rPr>
        <w:t>y</w:t>
      </w:r>
      <w:r w:rsidR="00AC4241" w:rsidRPr="00190900">
        <w:rPr>
          <w:rFonts w:ascii="Times New Roman" w:hAnsi="Times New Roman" w:cs="Times New Roman"/>
          <w:sz w:val="24"/>
          <w:szCs w:val="24"/>
        </w:rPr>
        <w:t xml:space="preserve"> have to suffer confinement, cramped spaces, and inhumane travel conditions. </w:t>
      </w:r>
    </w:p>
    <w:p w14:paraId="3E4ECFCB" w14:textId="0AFDBACB" w:rsidR="00AC4241" w:rsidRPr="00190900" w:rsidRDefault="00AC4241"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ab/>
        <w:t xml:space="preserve">There is </w:t>
      </w:r>
      <w:r w:rsidR="00781FEE" w:rsidRPr="00190900">
        <w:rPr>
          <w:rFonts w:ascii="Times New Roman" w:hAnsi="Times New Roman" w:cs="Times New Roman"/>
          <w:sz w:val="24"/>
          <w:szCs w:val="24"/>
        </w:rPr>
        <w:t xml:space="preserve">no adequate care and access to basic necessities of life such as </w:t>
      </w:r>
      <w:r w:rsidR="0045337B" w:rsidRPr="00190900">
        <w:rPr>
          <w:rFonts w:ascii="Times New Roman" w:hAnsi="Times New Roman" w:cs="Times New Roman"/>
          <w:sz w:val="24"/>
          <w:szCs w:val="24"/>
        </w:rPr>
        <w:t>vet</w:t>
      </w:r>
      <w:r w:rsidR="00781FEE" w:rsidRPr="00190900">
        <w:rPr>
          <w:rFonts w:ascii="Times New Roman" w:hAnsi="Times New Roman" w:cs="Times New Roman"/>
          <w:sz w:val="24"/>
          <w:szCs w:val="24"/>
        </w:rPr>
        <w:t xml:space="preserve"> care, food and water for animals within circuses. This is because circuses are always on the move and this makes them unable to access all these important services that are important for the health of the animals under their care. These animals</w:t>
      </w:r>
      <w:r w:rsidR="00507E56">
        <w:rPr>
          <w:rFonts w:ascii="Times New Roman" w:hAnsi="Times New Roman" w:cs="Times New Roman"/>
          <w:sz w:val="24"/>
          <w:szCs w:val="24"/>
        </w:rPr>
        <w:t>,</w:t>
      </w:r>
      <w:r w:rsidR="00781FEE" w:rsidRPr="00190900">
        <w:rPr>
          <w:rFonts w:ascii="Times New Roman" w:hAnsi="Times New Roman" w:cs="Times New Roman"/>
          <w:sz w:val="24"/>
          <w:szCs w:val="24"/>
        </w:rPr>
        <w:t xml:space="preserve"> who are naturally very big and are also very active are forced to travel and stay in cramped spaces such as cages and trailers. These are then used for transporting them across long distances. They are only allowed to leave these small places only when they have to go in front of a crowd to perform or have to practice for the tricks beforehand. </w:t>
      </w:r>
      <w:r w:rsidR="001E1B4B" w:rsidRPr="00190900">
        <w:rPr>
          <w:rFonts w:ascii="Times New Roman" w:hAnsi="Times New Roman" w:cs="Times New Roman"/>
          <w:sz w:val="24"/>
          <w:szCs w:val="24"/>
        </w:rPr>
        <w:t xml:space="preserve">The minimal requirements of the Animal Welfare Act are ignored and even elephants are placed in leg shackles that completely restrain their movement. </w:t>
      </w:r>
      <w:r w:rsidR="00820154" w:rsidRPr="00190900">
        <w:rPr>
          <w:rFonts w:ascii="Times New Roman" w:hAnsi="Times New Roman" w:cs="Times New Roman"/>
          <w:sz w:val="24"/>
          <w:szCs w:val="24"/>
        </w:rPr>
        <w:t xml:space="preserve">This severely impacts their development and their physiology is directly affected by these actions. </w:t>
      </w:r>
    </w:p>
    <w:p w14:paraId="7086663A" w14:textId="57C56B02" w:rsidR="00820154" w:rsidRPr="00190900" w:rsidRDefault="00820154"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ab/>
        <w:t>The treatment of animals such as primates, chimpanzees and baboons are a far cry from what their relatives in the jungle are accustomed to. Where in the jungle</w:t>
      </w:r>
      <w:r w:rsidR="00507E56">
        <w:rPr>
          <w:rFonts w:ascii="Times New Roman" w:hAnsi="Times New Roman" w:cs="Times New Roman"/>
          <w:sz w:val="24"/>
          <w:szCs w:val="24"/>
        </w:rPr>
        <w:t>,</w:t>
      </w:r>
      <w:r w:rsidRPr="00190900">
        <w:rPr>
          <w:rFonts w:ascii="Times New Roman" w:hAnsi="Times New Roman" w:cs="Times New Roman"/>
          <w:sz w:val="24"/>
          <w:szCs w:val="24"/>
        </w:rPr>
        <w:t xml:space="preserve"> they live in close kn</w:t>
      </w:r>
      <w:r w:rsidR="00507E56">
        <w:rPr>
          <w:rFonts w:ascii="Times New Roman" w:hAnsi="Times New Roman" w:cs="Times New Roman"/>
          <w:sz w:val="24"/>
          <w:szCs w:val="24"/>
        </w:rPr>
        <w:t>i</w:t>
      </w:r>
      <w:r w:rsidRPr="00190900">
        <w:rPr>
          <w:rFonts w:ascii="Times New Roman" w:hAnsi="Times New Roman" w:cs="Times New Roman"/>
          <w:sz w:val="24"/>
          <w:szCs w:val="24"/>
        </w:rPr>
        <w:t xml:space="preserve">t communities that are </w:t>
      </w:r>
      <w:r w:rsidR="0045337B" w:rsidRPr="00190900">
        <w:rPr>
          <w:rFonts w:ascii="Times New Roman" w:hAnsi="Times New Roman" w:cs="Times New Roman"/>
          <w:sz w:val="24"/>
          <w:szCs w:val="24"/>
        </w:rPr>
        <w:t>large and</w:t>
      </w:r>
      <w:r w:rsidR="005478AB" w:rsidRPr="00190900">
        <w:rPr>
          <w:rFonts w:ascii="Times New Roman" w:hAnsi="Times New Roman" w:cs="Times New Roman"/>
          <w:sz w:val="24"/>
          <w:szCs w:val="24"/>
        </w:rPr>
        <w:t xml:space="preserve"> well knitted who are </w:t>
      </w:r>
      <w:r w:rsidR="0045337B" w:rsidRPr="00190900">
        <w:rPr>
          <w:rFonts w:ascii="Times New Roman" w:hAnsi="Times New Roman" w:cs="Times New Roman"/>
          <w:sz w:val="24"/>
          <w:szCs w:val="24"/>
        </w:rPr>
        <w:t>meant</w:t>
      </w:r>
      <w:r w:rsidR="005478AB" w:rsidRPr="00190900">
        <w:rPr>
          <w:rFonts w:ascii="Times New Roman" w:hAnsi="Times New Roman" w:cs="Times New Roman"/>
          <w:sz w:val="24"/>
          <w:szCs w:val="24"/>
        </w:rPr>
        <w:t xml:space="preserve"> to travel each day to different hills, </w:t>
      </w:r>
      <w:r w:rsidR="0045337B" w:rsidRPr="00190900">
        <w:rPr>
          <w:rFonts w:ascii="Times New Roman" w:hAnsi="Times New Roman" w:cs="Times New Roman"/>
          <w:sz w:val="24"/>
          <w:szCs w:val="24"/>
        </w:rPr>
        <w:t>forests</w:t>
      </w:r>
      <w:r w:rsidR="005478AB" w:rsidRPr="00190900">
        <w:rPr>
          <w:rFonts w:ascii="Times New Roman" w:hAnsi="Times New Roman" w:cs="Times New Roman"/>
          <w:sz w:val="24"/>
          <w:szCs w:val="24"/>
        </w:rPr>
        <w:t xml:space="preserve"> and savannahs</w:t>
      </w:r>
      <w:r w:rsidR="00190900" w:rsidRPr="00190900">
        <w:rPr>
          <w:rStyle w:val="FootnoteReference"/>
          <w:rFonts w:ascii="Times New Roman" w:hAnsi="Times New Roman" w:cs="Times New Roman"/>
          <w:sz w:val="24"/>
          <w:szCs w:val="24"/>
        </w:rPr>
        <w:footnoteReference w:id="6"/>
      </w:r>
      <w:r w:rsidR="005478AB" w:rsidRPr="00190900">
        <w:rPr>
          <w:rFonts w:ascii="Times New Roman" w:hAnsi="Times New Roman" w:cs="Times New Roman"/>
          <w:sz w:val="24"/>
          <w:szCs w:val="24"/>
        </w:rPr>
        <w:t xml:space="preserve">. It is found that the primates are found to be </w:t>
      </w:r>
      <w:r w:rsidR="0045337B" w:rsidRPr="00190900">
        <w:rPr>
          <w:rFonts w:ascii="Times New Roman" w:hAnsi="Times New Roman" w:cs="Times New Roman"/>
          <w:sz w:val="24"/>
          <w:szCs w:val="24"/>
        </w:rPr>
        <w:t>high</w:t>
      </w:r>
      <w:r w:rsidR="00507E56">
        <w:rPr>
          <w:rFonts w:ascii="Times New Roman" w:hAnsi="Times New Roman" w:cs="Times New Roman"/>
          <w:sz w:val="24"/>
          <w:szCs w:val="24"/>
        </w:rPr>
        <w:t>ly</w:t>
      </w:r>
      <w:r w:rsidR="005478AB" w:rsidRPr="00190900">
        <w:rPr>
          <w:rFonts w:ascii="Times New Roman" w:hAnsi="Times New Roman" w:cs="Times New Roman"/>
          <w:sz w:val="24"/>
          <w:szCs w:val="24"/>
        </w:rPr>
        <w:t xml:space="preserve"> </w:t>
      </w:r>
      <w:r w:rsidR="0045337B" w:rsidRPr="00190900">
        <w:rPr>
          <w:rFonts w:ascii="Times New Roman" w:hAnsi="Times New Roman" w:cs="Times New Roman"/>
          <w:sz w:val="24"/>
          <w:szCs w:val="24"/>
        </w:rPr>
        <w:t>intelligent</w:t>
      </w:r>
      <w:r w:rsidR="005478AB" w:rsidRPr="00190900">
        <w:rPr>
          <w:rFonts w:ascii="Times New Roman" w:hAnsi="Times New Roman" w:cs="Times New Roman"/>
          <w:sz w:val="24"/>
          <w:szCs w:val="24"/>
        </w:rPr>
        <w:t xml:space="preserve"> and caring </w:t>
      </w:r>
      <w:r w:rsidR="0045337B" w:rsidRPr="00190900">
        <w:rPr>
          <w:rFonts w:ascii="Times New Roman" w:hAnsi="Times New Roman" w:cs="Times New Roman"/>
          <w:sz w:val="24"/>
          <w:szCs w:val="24"/>
        </w:rPr>
        <w:t>animals who</w:t>
      </w:r>
      <w:r w:rsidR="005478AB" w:rsidRPr="00190900">
        <w:rPr>
          <w:rFonts w:ascii="Times New Roman" w:hAnsi="Times New Roman" w:cs="Times New Roman"/>
          <w:sz w:val="24"/>
          <w:szCs w:val="24"/>
        </w:rPr>
        <w:t xml:space="preserve"> </w:t>
      </w:r>
      <w:r w:rsidR="0045337B" w:rsidRPr="00190900">
        <w:rPr>
          <w:rFonts w:ascii="Times New Roman" w:hAnsi="Times New Roman" w:cs="Times New Roman"/>
          <w:sz w:val="24"/>
          <w:szCs w:val="24"/>
        </w:rPr>
        <w:t>actual</w:t>
      </w:r>
      <w:r w:rsidR="00507E56">
        <w:rPr>
          <w:rFonts w:ascii="Times New Roman" w:hAnsi="Times New Roman" w:cs="Times New Roman"/>
          <w:sz w:val="24"/>
          <w:szCs w:val="24"/>
        </w:rPr>
        <w:t>ly</w:t>
      </w:r>
      <w:r w:rsidR="005478AB" w:rsidRPr="00190900">
        <w:rPr>
          <w:rFonts w:ascii="Times New Roman" w:hAnsi="Times New Roman" w:cs="Times New Roman"/>
          <w:sz w:val="24"/>
          <w:szCs w:val="24"/>
        </w:rPr>
        <w:t xml:space="preserve"> suffer </w:t>
      </w:r>
      <w:r w:rsidR="0045337B" w:rsidRPr="00190900">
        <w:rPr>
          <w:rFonts w:ascii="Times New Roman" w:hAnsi="Times New Roman" w:cs="Times New Roman"/>
          <w:sz w:val="24"/>
          <w:szCs w:val="24"/>
        </w:rPr>
        <w:t>from companionship</w:t>
      </w:r>
      <w:r w:rsidR="005478AB" w:rsidRPr="00190900">
        <w:rPr>
          <w:rFonts w:ascii="Times New Roman" w:hAnsi="Times New Roman" w:cs="Times New Roman"/>
          <w:sz w:val="24"/>
          <w:szCs w:val="24"/>
        </w:rPr>
        <w:t xml:space="preserve"> that when </w:t>
      </w:r>
      <w:r w:rsidR="0045337B" w:rsidRPr="00190900">
        <w:rPr>
          <w:rFonts w:ascii="Times New Roman" w:hAnsi="Times New Roman" w:cs="Times New Roman"/>
          <w:sz w:val="24"/>
          <w:szCs w:val="24"/>
        </w:rPr>
        <w:t>deprived</w:t>
      </w:r>
      <w:r w:rsidR="005478AB" w:rsidRPr="00190900">
        <w:rPr>
          <w:rFonts w:ascii="Times New Roman" w:hAnsi="Times New Roman" w:cs="Times New Roman"/>
          <w:sz w:val="24"/>
          <w:szCs w:val="24"/>
        </w:rPr>
        <w:t xml:space="preserve"> of, </w:t>
      </w:r>
      <w:r w:rsidR="00507E56">
        <w:rPr>
          <w:rFonts w:ascii="Times New Roman" w:hAnsi="Times New Roman" w:cs="Times New Roman"/>
          <w:sz w:val="24"/>
          <w:szCs w:val="24"/>
        </w:rPr>
        <w:t>they</w:t>
      </w:r>
      <w:r w:rsidR="005478AB" w:rsidRPr="00190900">
        <w:rPr>
          <w:rFonts w:ascii="Times New Roman" w:hAnsi="Times New Roman" w:cs="Times New Roman"/>
          <w:sz w:val="24"/>
          <w:szCs w:val="24"/>
        </w:rPr>
        <w:t xml:space="preserve"> cannot survive. After having a look at the video footage </w:t>
      </w:r>
      <w:r w:rsidR="0045337B" w:rsidRPr="00190900">
        <w:rPr>
          <w:rFonts w:ascii="Times New Roman" w:hAnsi="Times New Roman" w:cs="Times New Roman"/>
          <w:sz w:val="24"/>
          <w:szCs w:val="24"/>
        </w:rPr>
        <w:t>comprising</w:t>
      </w:r>
      <w:r w:rsidR="005478AB" w:rsidRPr="00190900">
        <w:rPr>
          <w:rFonts w:ascii="Times New Roman" w:hAnsi="Times New Roman" w:cs="Times New Roman"/>
          <w:sz w:val="24"/>
          <w:szCs w:val="24"/>
        </w:rPr>
        <w:t xml:space="preserve"> of baboons who are travelling in different circuses are not only</w:t>
      </w:r>
      <w:r w:rsidR="00507E56">
        <w:rPr>
          <w:rFonts w:ascii="Times New Roman" w:hAnsi="Times New Roman" w:cs="Times New Roman"/>
          <w:sz w:val="24"/>
          <w:szCs w:val="24"/>
        </w:rPr>
        <w:t xml:space="preserve"> in</w:t>
      </w:r>
      <w:r w:rsidR="005478AB" w:rsidRPr="00190900">
        <w:rPr>
          <w:rFonts w:ascii="Times New Roman" w:hAnsi="Times New Roman" w:cs="Times New Roman"/>
          <w:sz w:val="24"/>
          <w:szCs w:val="24"/>
        </w:rPr>
        <w:t xml:space="preserve"> pathetic</w:t>
      </w:r>
      <w:r w:rsidR="00507E56">
        <w:rPr>
          <w:rFonts w:ascii="Times New Roman" w:hAnsi="Times New Roman" w:cs="Times New Roman"/>
          <w:sz w:val="24"/>
          <w:szCs w:val="24"/>
        </w:rPr>
        <w:t xml:space="preserve"> condition</w:t>
      </w:r>
      <w:r w:rsidR="005478AB" w:rsidRPr="00190900">
        <w:rPr>
          <w:rFonts w:ascii="Times New Roman" w:hAnsi="Times New Roman" w:cs="Times New Roman"/>
          <w:sz w:val="24"/>
          <w:szCs w:val="24"/>
        </w:rPr>
        <w:t xml:space="preserve"> but it calls of the attention </w:t>
      </w:r>
      <w:r w:rsidR="0045337B" w:rsidRPr="00190900">
        <w:rPr>
          <w:rFonts w:ascii="Times New Roman" w:hAnsi="Times New Roman" w:cs="Times New Roman"/>
          <w:sz w:val="24"/>
          <w:szCs w:val="24"/>
        </w:rPr>
        <w:t>of</w:t>
      </w:r>
      <w:r w:rsidR="005478AB" w:rsidRPr="00190900">
        <w:rPr>
          <w:rFonts w:ascii="Times New Roman" w:hAnsi="Times New Roman" w:cs="Times New Roman"/>
          <w:sz w:val="24"/>
          <w:szCs w:val="24"/>
        </w:rPr>
        <w:t xml:space="preserve"> people </w:t>
      </w:r>
      <w:r w:rsidR="0045337B" w:rsidRPr="00190900">
        <w:rPr>
          <w:rFonts w:ascii="Times New Roman" w:hAnsi="Times New Roman" w:cs="Times New Roman"/>
          <w:sz w:val="24"/>
          <w:szCs w:val="24"/>
        </w:rPr>
        <w:t>who</w:t>
      </w:r>
      <w:r w:rsidR="005478AB" w:rsidRPr="00190900">
        <w:rPr>
          <w:rFonts w:ascii="Times New Roman" w:hAnsi="Times New Roman" w:cs="Times New Roman"/>
          <w:sz w:val="24"/>
          <w:szCs w:val="24"/>
        </w:rPr>
        <w:t xml:space="preserve"> are o</w:t>
      </w:r>
      <w:r w:rsidR="00D04233" w:rsidRPr="00190900">
        <w:rPr>
          <w:rFonts w:ascii="Times New Roman" w:hAnsi="Times New Roman" w:cs="Times New Roman"/>
          <w:sz w:val="24"/>
          <w:szCs w:val="24"/>
        </w:rPr>
        <w:t>f</w:t>
      </w:r>
      <w:r w:rsidR="005478AB" w:rsidRPr="00190900">
        <w:rPr>
          <w:rFonts w:ascii="Times New Roman" w:hAnsi="Times New Roman" w:cs="Times New Roman"/>
          <w:sz w:val="24"/>
          <w:szCs w:val="24"/>
        </w:rPr>
        <w:t xml:space="preserve"> </w:t>
      </w:r>
      <w:r w:rsidR="0045337B" w:rsidRPr="00190900">
        <w:rPr>
          <w:rFonts w:ascii="Times New Roman" w:hAnsi="Times New Roman" w:cs="Times New Roman"/>
          <w:sz w:val="24"/>
          <w:szCs w:val="24"/>
        </w:rPr>
        <w:t>the</w:t>
      </w:r>
      <w:r w:rsidR="005478AB" w:rsidRPr="00190900">
        <w:rPr>
          <w:rFonts w:ascii="Times New Roman" w:hAnsi="Times New Roman" w:cs="Times New Roman"/>
          <w:sz w:val="24"/>
          <w:szCs w:val="24"/>
        </w:rPr>
        <w:t xml:space="preserve"> view that wildlife should </w:t>
      </w:r>
      <w:r w:rsidR="00507E56">
        <w:rPr>
          <w:rFonts w:ascii="Times New Roman" w:hAnsi="Times New Roman" w:cs="Times New Roman"/>
          <w:sz w:val="24"/>
          <w:szCs w:val="24"/>
        </w:rPr>
        <w:t>be</w:t>
      </w:r>
      <w:r w:rsidR="005478AB" w:rsidRPr="00190900">
        <w:rPr>
          <w:rFonts w:ascii="Times New Roman" w:hAnsi="Times New Roman" w:cs="Times New Roman"/>
          <w:sz w:val="24"/>
          <w:szCs w:val="24"/>
        </w:rPr>
        <w:t xml:space="preserve"> saved. </w:t>
      </w:r>
      <w:r w:rsidR="007636E4" w:rsidRPr="00190900">
        <w:rPr>
          <w:rFonts w:ascii="Times New Roman" w:hAnsi="Times New Roman" w:cs="Times New Roman"/>
          <w:sz w:val="24"/>
          <w:szCs w:val="24"/>
        </w:rPr>
        <w:t>The circus “</w:t>
      </w:r>
      <w:r w:rsidR="0045337B" w:rsidRPr="00190900">
        <w:rPr>
          <w:rFonts w:ascii="Times New Roman" w:hAnsi="Times New Roman" w:cs="Times New Roman"/>
          <w:sz w:val="24"/>
          <w:szCs w:val="24"/>
        </w:rPr>
        <w:t>Baboon</w:t>
      </w:r>
      <w:r w:rsidR="007636E4" w:rsidRPr="00190900">
        <w:rPr>
          <w:rFonts w:ascii="Times New Roman" w:hAnsi="Times New Roman" w:cs="Times New Roman"/>
          <w:sz w:val="24"/>
          <w:szCs w:val="24"/>
        </w:rPr>
        <w:t xml:space="preserve"> Lagoon”, is one of the clear and accurate </w:t>
      </w:r>
      <w:r w:rsidR="00CF7D9B" w:rsidRPr="00190900">
        <w:rPr>
          <w:rFonts w:ascii="Times New Roman" w:hAnsi="Times New Roman" w:cs="Times New Roman"/>
          <w:sz w:val="24"/>
          <w:szCs w:val="24"/>
        </w:rPr>
        <w:t>examples</w:t>
      </w:r>
      <w:r w:rsidR="007636E4" w:rsidRPr="00190900">
        <w:rPr>
          <w:rFonts w:ascii="Times New Roman" w:hAnsi="Times New Roman" w:cs="Times New Roman"/>
          <w:sz w:val="24"/>
          <w:szCs w:val="24"/>
        </w:rPr>
        <w:t xml:space="preserve"> </w:t>
      </w:r>
      <w:r w:rsidR="007636E4" w:rsidRPr="00190900">
        <w:rPr>
          <w:rFonts w:ascii="Times New Roman" w:hAnsi="Times New Roman" w:cs="Times New Roman"/>
          <w:sz w:val="24"/>
          <w:szCs w:val="24"/>
        </w:rPr>
        <w:lastRenderedPageBreak/>
        <w:t xml:space="preserve">of this </w:t>
      </w:r>
      <w:r w:rsidR="0045337B" w:rsidRPr="00190900">
        <w:rPr>
          <w:rFonts w:ascii="Times New Roman" w:hAnsi="Times New Roman" w:cs="Times New Roman"/>
          <w:sz w:val="24"/>
          <w:szCs w:val="24"/>
        </w:rPr>
        <w:t>cruelty</w:t>
      </w:r>
      <w:r w:rsidR="007636E4" w:rsidRPr="00190900">
        <w:rPr>
          <w:rFonts w:ascii="Times New Roman" w:hAnsi="Times New Roman" w:cs="Times New Roman"/>
          <w:sz w:val="24"/>
          <w:szCs w:val="24"/>
        </w:rPr>
        <w:t xml:space="preserve"> that is seen in the lives of </w:t>
      </w:r>
      <w:r w:rsidR="0045337B" w:rsidRPr="00190900">
        <w:rPr>
          <w:rFonts w:ascii="Times New Roman" w:hAnsi="Times New Roman" w:cs="Times New Roman"/>
          <w:sz w:val="24"/>
          <w:szCs w:val="24"/>
        </w:rPr>
        <w:t>baboons</w:t>
      </w:r>
      <w:r w:rsidR="007636E4" w:rsidRPr="00190900">
        <w:rPr>
          <w:rFonts w:ascii="Times New Roman" w:hAnsi="Times New Roman" w:cs="Times New Roman"/>
          <w:sz w:val="24"/>
          <w:szCs w:val="24"/>
        </w:rPr>
        <w:t xml:space="preserve"> </w:t>
      </w:r>
      <w:r w:rsidR="0045337B" w:rsidRPr="00190900">
        <w:rPr>
          <w:rFonts w:ascii="Times New Roman" w:hAnsi="Times New Roman" w:cs="Times New Roman"/>
          <w:sz w:val="24"/>
          <w:szCs w:val="24"/>
        </w:rPr>
        <w:t>and</w:t>
      </w:r>
      <w:r w:rsidR="007636E4" w:rsidRPr="00190900">
        <w:rPr>
          <w:rFonts w:ascii="Times New Roman" w:hAnsi="Times New Roman" w:cs="Times New Roman"/>
          <w:sz w:val="24"/>
          <w:szCs w:val="24"/>
        </w:rPr>
        <w:t xml:space="preserve"> monkeys, where it is observed that </w:t>
      </w:r>
      <w:r w:rsidR="0045337B" w:rsidRPr="00190900">
        <w:rPr>
          <w:rFonts w:ascii="Times New Roman" w:hAnsi="Times New Roman" w:cs="Times New Roman"/>
          <w:sz w:val="24"/>
          <w:szCs w:val="24"/>
        </w:rPr>
        <w:t>baboons</w:t>
      </w:r>
      <w:r w:rsidR="007636E4" w:rsidRPr="00190900">
        <w:rPr>
          <w:rFonts w:ascii="Times New Roman" w:hAnsi="Times New Roman" w:cs="Times New Roman"/>
          <w:sz w:val="24"/>
          <w:szCs w:val="24"/>
        </w:rPr>
        <w:t xml:space="preserve"> are actually trained and told to do so. Also, it is highlighted that the research </w:t>
      </w:r>
      <w:r w:rsidR="0045337B" w:rsidRPr="00190900">
        <w:rPr>
          <w:rFonts w:ascii="Times New Roman" w:hAnsi="Times New Roman" w:cs="Times New Roman"/>
          <w:sz w:val="24"/>
          <w:szCs w:val="24"/>
        </w:rPr>
        <w:t>conducted</w:t>
      </w:r>
      <w:r w:rsidR="007636E4" w:rsidRPr="00190900">
        <w:rPr>
          <w:rFonts w:ascii="Times New Roman" w:hAnsi="Times New Roman" w:cs="Times New Roman"/>
          <w:sz w:val="24"/>
          <w:szCs w:val="24"/>
        </w:rPr>
        <w:t xml:space="preserve"> by Dr Robert </w:t>
      </w:r>
      <w:proofErr w:type="spellStart"/>
      <w:r w:rsidR="007636E4" w:rsidRPr="00190900">
        <w:rPr>
          <w:rFonts w:ascii="Times New Roman" w:hAnsi="Times New Roman" w:cs="Times New Roman"/>
          <w:sz w:val="24"/>
          <w:szCs w:val="24"/>
        </w:rPr>
        <w:t>Sapolsky</w:t>
      </w:r>
      <w:proofErr w:type="spellEnd"/>
      <w:r w:rsidR="007636E4" w:rsidRPr="00190900">
        <w:rPr>
          <w:rFonts w:ascii="Times New Roman" w:hAnsi="Times New Roman" w:cs="Times New Roman"/>
          <w:sz w:val="24"/>
          <w:szCs w:val="24"/>
        </w:rPr>
        <w:t xml:space="preserve"> is another </w:t>
      </w:r>
      <w:r w:rsidR="0045337B" w:rsidRPr="00190900">
        <w:rPr>
          <w:rFonts w:ascii="Times New Roman" w:hAnsi="Times New Roman" w:cs="Times New Roman"/>
          <w:sz w:val="24"/>
          <w:szCs w:val="24"/>
        </w:rPr>
        <w:t>vision</w:t>
      </w:r>
      <w:r w:rsidR="007636E4" w:rsidRPr="00190900">
        <w:rPr>
          <w:rFonts w:ascii="Times New Roman" w:hAnsi="Times New Roman" w:cs="Times New Roman"/>
          <w:sz w:val="24"/>
          <w:szCs w:val="24"/>
        </w:rPr>
        <w:t xml:space="preserve"> or product of this </w:t>
      </w:r>
      <w:r w:rsidR="0045337B" w:rsidRPr="00190900">
        <w:rPr>
          <w:rFonts w:ascii="Times New Roman" w:hAnsi="Times New Roman" w:cs="Times New Roman"/>
          <w:sz w:val="24"/>
          <w:szCs w:val="24"/>
        </w:rPr>
        <w:t>fact</w:t>
      </w:r>
      <w:r w:rsidR="007636E4" w:rsidRPr="00190900">
        <w:rPr>
          <w:rFonts w:ascii="Times New Roman" w:hAnsi="Times New Roman" w:cs="Times New Roman"/>
          <w:sz w:val="24"/>
          <w:szCs w:val="24"/>
        </w:rPr>
        <w:t xml:space="preserve">, taking into </w:t>
      </w:r>
      <w:r w:rsidR="0045337B" w:rsidRPr="00190900">
        <w:rPr>
          <w:rFonts w:ascii="Times New Roman" w:hAnsi="Times New Roman" w:cs="Times New Roman"/>
          <w:sz w:val="24"/>
          <w:szCs w:val="24"/>
        </w:rPr>
        <w:t>account</w:t>
      </w:r>
      <w:r w:rsidR="007636E4" w:rsidRPr="00190900">
        <w:rPr>
          <w:rFonts w:ascii="Times New Roman" w:hAnsi="Times New Roman" w:cs="Times New Roman"/>
          <w:sz w:val="24"/>
          <w:szCs w:val="24"/>
        </w:rPr>
        <w:t xml:space="preserve"> the </w:t>
      </w:r>
      <w:r w:rsidR="00D04233" w:rsidRPr="00190900">
        <w:rPr>
          <w:rFonts w:ascii="Times New Roman" w:hAnsi="Times New Roman" w:cs="Times New Roman"/>
          <w:sz w:val="24"/>
          <w:szCs w:val="24"/>
        </w:rPr>
        <w:t>significance of</w:t>
      </w:r>
      <w:r w:rsidR="007636E4" w:rsidRPr="00190900">
        <w:rPr>
          <w:rFonts w:ascii="Times New Roman" w:hAnsi="Times New Roman" w:cs="Times New Roman"/>
          <w:sz w:val="24"/>
          <w:szCs w:val="24"/>
        </w:rPr>
        <w:t xml:space="preserve"> tricks that are </w:t>
      </w:r>
      <w:r w:rsidR="00D04233" w:rsidRPr="00190900">
        <w:rPr>
          <w:rFonts w:ascii="Times New Roman" w:hAnsi="Times New Roman" w:cs="Times New Roman"/>
          <w:sz w:val="24"/>
          <w:szCs w:val="24"/>
        </w:rPr>
        <w:t>displayed</w:t>
      </w:r>
      <w:r w:rsidR="007636E4" w:rsidRPr="00190900">
        <w:rPr>
          <w:rFonts w:ascii="Times New Roman" w:hAnsi="Times New Roman" w:cs="Times New Roman"/>
          <w:sz w:val="24"/>
          <w:szCs w:val="24"/>
        </w:rPr>
        <w:t xml:space="preserve"> by these animals. It is very obvious that teaching and training </w:t>
      </w:r>
      <w:r w:rsidR="00D04233" w:rsidRPr="00190900">
        <w:rPr>
          <w:rFonts w:ascii="Times New Roman" w:hAnsi="Times New Roman" w:cs="Times New Roman"/>
          <w:sz w:val="24"/>
          <w:szCs w:val="24"/>
        </w:rPr>
        <w:t>animals</w:t>
      </w:r>
      <w:r w:rsidR="007636E4" w:rsidRPr="00190900">
        <w:rPr>
          <w:rFonts w:ascii="Times New Roman" w:hAnsi="Times New Roman" w:cs="Times New Roman"/>
          <w:sz w:val="24"/>
          <w:szCs w:val="24"/>
        </w:rPr>
        <w:t xml:space="preserve"> will definitely require </w:t>
      </w:r>
      <w:r w:rsidR="00D04233" w:rsidRPr="00190900">
        <w:rPr>
          <w:rFonts w:ascii="Times New Roman" w:hAnsi="Times New Roman" w:cs="Times New Roman"/>
          <w:sz w:val="24"/>
          <w:szCs w:val="24"/>
        </w:rPr>
        <w:t>same</w:t>
      </w:r>
      <w:r w:rsidR="007636E4" w:rsidRPr="00190900">
        <w:rPr>
          <w:rFonts w:ascii="Times New Roman" w:hAnsi="Times New Roman" w:cs="Times New Roman"/>
          <w:sz w:val="24"/>
          <w:szCs w:val="24"/>
        </w:rPr>
        <w:t xml:space="preserve"> </w:t>
      </w:r>
      <w:r w:rsidR="00D04233" w:rsidRPr="00190900">
        <w:rPr>
          <w:rFonts w:ascii="Times New Roman" w:hAnsi="Times New Roman" w:cs="Times New Roman"/>
          <w:sz w:val="24"/>
          <w:szCs w:val="24"/>
        </w:rPr>
        <w:t>intimidation</w:t>
      </w:r>
      <w:r w:rsidR="007636E4" w:rsidRPr="00190900">
        <w:rPr>
          <w:rFonts w:ascii="Times New Roman" w:hAnsi="Times New Roman" w:cs="Times New Roman"/>
          <w:sz w:val="24"/>
          <w:szCs w:val="24"/>
        </w:rPr>
        <w:t xml:space="preserve"> and punishment that is actually not acceptable. It is highlighted that during the offseason, there are a lot of </w:t>
      </w:r>
      <w:r w:rsidR="00D04233" w:rsidRPr="00190900">
        <w:rPr>
          <w:rFonts w:ascii="Times New Roman" w:hAnsi="Times New Roman" w:cs="Times New Roman"/>
          <w:sz w:val="24"/>
          <w:szCs w:val="24"/>
        </w:rPr>
        <w:t>animals</w:t>
      </w:r>
      <w:r w:rsidR="007636E4" w:rsidRPr="00190900">
        <w:rPr>
          <w:rFonts w:ascii="Times New Roman" w:hAnsi="Times New Roman" w:cs="Times New Roman"/>
          <w:sz w:val="24"/>
          <w:szCs w:val="24"/>
        </w:rPr>
        <w:t xml:space="preserve"> who are </w:t>
      </w:r>
      <w:r w:rsidR="00D04233" w:rsidRPr="00190900">
        <w:rPr>
          <w:rFonts w:ascii="Times New Roman" w:hAnsi="Times New Roman" w:cs="Times New Roman"/>
          <w:sz w:val="24"/>
          <w:szCs w:val="24"/>
        </w:rPr>
        <w:t>seen housed</w:t>
      </w:r>
      <w:r w:rsidR="007636E4" w:rsidRPr="00190900">
        <w:rPr>
          <w:rFonts w:ascii="Times New Roman" w:hAnsi="Times New Roman" w:cs="Times New Roman"/>
          <w:sz w:val="24"/>
          <w:szCs w:val="24"/>
        </w:rPr>
        <w:t xml:space="preserve"> and then </w:t>
      </w:r>
      <w:r w:rsidR="00D04233" w:rsidRPr="00190900">
        <w:rPr>
          <w:rFonts w:ascii="Times New Roman" w:hAnsi="Times New Roman" w:cs="Times New Roman"/>
          <w:sz w:val="24"/>
          <w:szCs w:val="24"/>
        </w:rPr>
        <w:t>travelling</w:t>
      </w:r>
      <w:r w:rsidR="007636E4" w:rsidRPr="00190900">
        <w:rPr>
          <w:rFonts w:ascii="Times New Roman" w:hAnsi="Times New Roman" w:cs="Times New Roman"/>
          <w:sz w:val="24"/>
          <w:szCs w:val="24"/>
        </w:rPr>
        <w:t xml:space="preserve"> in barn stalls and </w:t>
      </w:r>
      <w:r w:rsidR="00D04233" w:rsidRPr="00190900">
        <w:rPr>
          <w:rFonts w:ascii="Times New Roman" w:hAnsi="Times New Roman" w:cs="Times New Roman"/>
          <w:sz w:val="24"/>
          <w:szCs w:val="24"/>
        </w:rPr>
        <w:t>carts</w:t>
      </w:r>
      <w:r w:rsidR="007636E4" w:rsidRPr="00190900">
        <w:rPr>
          <w:rFonts w:ascii="Times New Roman" w:hAnsi="Times New Roman" w:cs="Times New Roman"/>
          <w:sz w:val="24"/>
          <w:szCs w:val="24"/>
        </w:rPr>
        <w:t xml:space="preserve"> while many of </w:t>
      </w:r>
      <w:r w:rsidR="00D04233" w:rsidRPr="00190900">
        <w:rPr>
          <w:rFonts w:ascii="Times New Roman" w:hAnsi="Times New Roman" w:cs="Times New Roman"/>
          <w:sz w:val="24"/>
          <w:szCs w:val="24"/>
        </w:rPr>
        <w:t>them</w:t>
      </w:r>
      <w:r w:rsidR="007636E4" w:rsidRPr="00190900">
        <w:rPr>
          <w:rFonts w:ascii="Times New Roman" w:hAnsi="Times New Roman" w:cs="Times New Roman"/>
          <w:sz w:val="24"/>
          <w:szCs w:val="24"/>
        </w:rPr>
        <w:t xml:space="preserve"> are kept in the trucks. Such and </w:t>
      </w:r>
      <w:r w:rsidR="00D04233" w:rsidRPr="00190900">
        <w:rPr>
          <w:rFonts w:ascii="Times New Roman" w:hAnsi="Times New Roman" w:cs="Times New Roman"/>
          <w:sz w:val="24"/>
          <w:szCs w:val="24"/>
        </w:rPr>
        <w:t>many</w:t>
      </w:r>
      <w:r w:rsidR="007636E4" w:rsidRPr="00190900">
        <w:rPr>
          <w:rFonts w:ascii="Times New Roman" w:hAnsi="Times New Roman" w:cs="Times New Roman"/>
          <w:sz w:val="24"/>
          <w:szCs w:val="24"/>
        </w:rPr>
        <w:t xml:space="preserve"> </w:t>
      </w:r>
      <w:r w:rsidR="00D04233" w:rsidRPr="00190900">
        <w:rPr>
          <w:rFonts w:ascii="Times New Roman" w:hAnsi="Times New Roman" w:cs="Times New Roman"/>
          <w:sz w:val="24"/>
          <w:szCs w:val="24"/>
        </w:rPr>
        <w:t xml:space="preserve">their </w:t>
      </w:r>
      <w:r w:rsidR="007636E4" w:rsidRPr="00190900">
        <w:rPr>
          <w:rFonts w:ascii="Times New Roman" w:hAnsi="Times New Roman" w:cs="Times New Roman"/>
          <w:sz w:val="24"/>
          <w:szCs w:val="24"/>
        </w:rPr>
        <w:t xml:space="preserve">interminable </w:t>
      </w:r>
      <w:r w:rsidR="00D04233" w:rsidRPr="00190900">
        <w:rPr>
          <w:rFonts w:ascii="Times New Roman" w:hAnsi="Times New Roman" w:cs="Times New Roman"/>
          <w:sz w:val="24"/>
          <w:szCs w:val="24"/>
        </w:rPr>
        <w:t>realms</w:t>
      </w:r>
      <w:r w:rsidR="007636E4" w:rsidRPr="00190900">
        <w:rPr>
          <w:rFonts w:ascii="Times New Roman" w:hAnsi="Times New Roman" w:cs="Times New Roman"/>
          <w:sz w:val="24"/>
          <w:szCs w:val="24"/>
        </w:rPr>
        <w:t xml:space="preserve"> and </w:t>
      </w:r>
      <w:r w:rsidR="00D04233" w:rsidRPr="00190900">
        <w:rPr>
          <w:rFonts w:ascii="Times New Roman" w:hAnsi="Times New Roman" w:cs="Times New Roman"/>
          <w:sz w:val="24"/>
          <w:szCs w:val="24"/>
        </w:rPr>
        <w:t>restrictions</w:t>
      </w:r>
      <w:r w:rsidR="007636E4" w:rsidRPr="00190900">
        <w:rPr>
          <w:rFonts w:ascii="Times New Roman" w:hAnsi="Times New Roman" w:cs="Times New Roman"/>
          <w:sz w:val="24"/>
          <w:szCs w:val="24"/>
        </w:rPr>
        <w:t xml:space="preserve"> can harm in a number of </w:t>
      </w:r>
      <w:r w:rsidR="00D04233" w:rsidRPr="00190900">
        <w:rPr>
          <w:rFonts w:ascii="Times New Roman" w:hAnsi="Times New Roman" w:cs="Times New Roman"/>
          <w:sz w:val="24"/>
          <w:szCs w:val="24"/>
        </w:rPr>
        <w:t>ways, such</w:t>
      </w:r>
      <w:r w:rsidR="007636E4" w:rsidRPr="00190900">
        <w:rPr>
          <w:rFonts w:ascii="Times New Roman" w:hAnsi="Times New Roman" w:cs="Times New Roman"/>
          <w:sz w:val="24"/>
          <w:szCs w:val="24"/>
        </w:rPr>
        <w:t xml:space="preserve"> as psychological and physical casting highly </w:t>
      </w:r>
      <w:r w:rsidR="00D04233" w:rsidRPr="00190900">
        <w:rPr>
          <w:rFonts w:ascii="Times New Roman" w:hAnsi="Times New Roman" w:cs="Times New Roman"/>
          <w:sz w:val="24"/>
          <w:szCs w:val="24"/>
        </w:rPr>
        <w:t>tormenting</w:t>
      </w:r>
      <w:r w:rsidR="007636E4" w:rsidRPr="00190900">
        <w:rPr>
          <w:rFonts w:ascii="Times New Roman" w:hAnsi="Times New Roman" w:cs="Times New Roman"/>
          <w:sz w:val="24"/>
          <w:szCs w:val="24"/>
        </w:rPr>
        <w:t xml:space="preserve"> effect on the animals. </w:t>
      </w:r>
      <w:r w:rsidR="00D04233" w:rsidRPr="00190900">
        <w:rPr>
          <w:rFonts w:ascii="Times New Roman" w:hAnsi="Times New Roman" w:cs="Times New Roman"/>
          <w:sz w:val="24"/>
          <w:szCs w:val="24"/>
        </w:rPr>
        <w:t>This</w:t>
      </w:r>
      <w:r w:rsidR="009A67AD" w:rsidRPr="00190900">
        <w:rPr>
          <w:rFonts w:ascii="Times New Roman" w:hAnsi="Times New Roman" w:cs="Times New Roman"/>
          <w:sz w:val="24"/>
          <w:szCs w:val="24"/>
        </w:rPr>
        <w:t xml:space="preserve"> ere</w:t>
      </w:r>
      <w:r w:rsidR="00D04233" w:rsidRPr="00190900">
        <w:rPr>
          <w:rFonts w:ascii="Times New Roman" w:hAnsi="Times New Roman" w:cs="Times New Roman"/>
          <w:sz w:val="24"/>
          <w:szCs w:val="24"/>
        </w:rPr>
        <w:t xml:space="preserve"> action and</w:t>
      </w:r>
      <w:r w:rsidR="009A67AD" w:rsidRPr="00190900">
        <w:rPr>
          <w:rFonts w:ascii="Times New Roman" w:hAnsi="Times New Roman" w:cs="Times New Roman"/>
          <w:sz w:val="24"/>
          <w:szCs w:val="24"/>
        </w:rPr>
        <w:t xml:space="preserve"> unacceptance can be traced in </w:t>
      </w:r>
      <w:r w:rsidR="00D04233" w:rsidRPr="00190900">
        <w:rPr>
          <w:rFonts w:ascii="Times New Roman" w:hAnsi="Times New Roman" w:cs="Times New Roman"/>
          <w:sz w:val="24"/>
          <w:szCs w:val="24"/>
        </w:rPr>
        <w:t>different</w:t>
      </w:r>
      <w:r w:rsidR="009A67AD" w:rsidRPr="00190900">
        <w:rPr>
          <w:rFonts w:ascii="Times New Roman" w:hAnsi="Times New Roman" w:cs="Times New Roman"/>
          <w:sz w:val="24"/>
          <w:szCs w:val="24"/>
        </w:rPr>
        <w:t xml:space="preserve"> forms such as swaying, head </w:t>
      </w:r>
      <w:r w:rsidR="00D04233" w:rsidRPr="00190900">
        <w:rPr>
          <w:rFonts w:ascii="Times New Roman" w:hAnsi="Times New Roman" w:cs="Times New Roman"/>
          <w:sz w:val="24"/>
          <w:szCs w:val="24"/>
        </w:rPr>
        <w:t>hoping</w:t>
      </w:r>
      <w:r w:rsidR="009A67AD" w:rsidRPr="00190900">
        <w:rPr>
          <w:rFonts w:ascii="Times New Roman" w:hAnsi="Times New Roman" w:cs="Times New Roman"/>
          <w:sz w:val="24"/>
          <w:szCs w:val="24"/>
        </w:rPr>
        <w:t xml:space="preserve"> and the pacing of head. </w:t>
      </w:r>
      <w:r w:rsidR="002957D4" w:rsidRPr="00190900">
        <w:rPr>
          <w:rFonts w:ascii="Times New Roman" w:hAnsi="Times New Roman" w:cs="Times New Roman"/>
          <w:sz w:val="24"/>
          <w:szCs w:val="24"/>
        </w:rPr>
        <w:t>There are a lot of cases in which animals are beaten brutality submit themselves to the owner. It is highlighted that physical punishment us</w:t>
      </w:r>
      <w:r w:rsidR="007A3377">
        <w:rPr>
          <w:rFonts w:ascii="Times New Roman" w:hAnsi="Times New Roman" w:cs="Times New Roman"/>
          <w:sz w:val="24"/>
          <w:szCs w:val="24"/>
        </w:rPr>
        <w:t>es</w:t>
      </w:r>
      <w:r w:rsidR="002957D4" w:rsidRPr="00190900">
        <w:rPr>
          <w:rFonts w:ascii="Times New Roman" w:hAnsi="Times New Roman" w:cs="Times New Roman"/>
          <w:sz w:val="24"/>
          <w:szCs w:val="24"/>
        </w:rPr>
        <w:t xml:space="preserve"> one </w:t>
      </w:r>
      <w:r w:rsidR="00CF7D9B" w:rsidRPr="00190900">
        <w:rPr>
          <w:rFonts w:ascii="Times New Roman" w:hAnsi="Times New Roman" w:cs="Times New Roman"/>
          <w:sz w:val="24"/>
          <w:szCs w:val="24"/>
        </w:rPr>
        <w:t>of</w:t>
      </w:r>
      <w:r w:rsidR="002957D4" w:rsidRPr="00190900">
        <w:rPr>
          <w:rFonts w:ascii="Times New Roman" w:hAnsi="Times New Roman" w:cs="Times New Roman"/>
          <w:sz w:val="24"/>
          <w:szCs w:val="24"/>
        </w:rPr>
        <w:t xml:space="preserve"> </w:t>
      </w:r>
      <w:r w:rsidR="00D04233" w:rsidRPr="00190900">
        <w:rPr>
          <w:rFonts w:ascii="Times New Roman" w:hAnsi="Times New Roman" w:cs="Times New Roman"/>
          <w:sz w:val="24"/>
          <w:szCs w:val="24"/>
        </w:rPr>
        <w:t>the</w:t>
      </w:r>
      <w:r w:rsidR="002957D4" w:rsidRPr="00190900">
        <w:rPr>
          <w:rFonts w:ascii="Times New Roman" w:hAnsi="Times New Roman" w:cs="Times New Roman"/>
          <w:sz w:val="24"/>
          <w:szCs w:val="24"/>
        </w:rPr>
        <w:t xml:space="preserve"> </w:t>
      </w:r>
      <w:r w:rsidR="00D04233" w:rsidRPr="00190900">
        <w:rPr>
          <w:rFonts w:ascii="Times New Roman" w:hAnsi="Times New Roman" w:cs="Times New Roman"/>
          <w:sz w:val="24"/>
          <w:szCs w:val="24"/>
        </w:rPr>
        <w:t>stand</w:t>
      </w:r>
      <w:r w:rsidR="002957D4" w:rsidRPr="00190900">
        <w:rPr>
          <w:rFonts w:ascii="Times New Roman" w:hAnsi="Times New Roman" w:cs="Times New Roman"/>
          <w:sz w:val="24"/>
          <w:szCs w:val="24"/>
        </w:rPr>
        <w:t xml:space="preserve"> methods that is being used </w:t>
      </w:r>
      <w:r w:rsidR="00D04233" w:rsidRPr="00190900">
        <w:rPr>
          <w:rFonts w:ascii="Times New Roman" w:hAnsi="Times New Roman" w:cs="Times New Roman"/>
          <w:sz w:val="24"/>
          <w:szCs w:val="24"/>
        </w:rPr>
        <w:t>by</w:t>
      </w:r>
      <w:r w:rsidR="002957D4" w:rsidRPr="00190900">
        <w:rPr>
          <w:rFonts w:ascii="Times New Roman" w:hAnsi="Times New Roman" w:cs="Times New Roman"/>
          <w:sz w:val="24"/>
          <w:szCs w:val="24"/>
        </w:rPr>
        <w:t xml:space="preserve"> people to </w:t>
      </w:r>
      <w:r w:rsidR="00D04233" w:rsidRPr="00190900">
        <w:rPr>
          <w:rFonts w:ascii="Times New Roman" w:hAnsi="Times New Roman" w:cs="Times New Roman"/>
          <w:sz w:val="24"/>
          <w:szCs w:val="24"/>
        </w:rPr>
        <w:t>treat</w:t>
      </w:r>
      <w:r w:rsidR="002957D4" w:rsidRPr="00190900">
        <w:rPr>
          <w:rFonts w:ascii="Times New Roman" w:hAnsi="Times New Roman" w:cs="Times New Roman"/>
          <w:sz w:val="24"/>
          <w:szCs w:val="24"/>
        </w:rPr>
        <w:t xml:space="preserve"> </w:t>
      </w:r>
      <w:r w:rsidR="00D04233" w:rsidRPr="00190900">
        <w:rPr>
          <w:rFonts w:ascii="Times New Roman" w:hAnsi="Times New Roman" w:cs="Times New Roman"/>
          <w:sz w:val="24"/>
          <w:szCs w:val="24"/>
        </w:rPr>
        <w:t>animals</w:t>
      </w:r>
      <w:r w:rsidR="002957D4" w:rsidRPr="00190900">
        <w:rPr>
          <w:rFonts w:ascii="Times New Roman" w:hAnsi="Times New Roman" w:cs="Times New Roman"/>
          <w:sz w:val="24"/>
          <w:szCs w:val="24"/>
        </w:rPr>
        <w:t xml:space="preserve">. </w:t>
      </w:r>
      <w:r w:rsidR="00D04233" w:rsidRPr="00190900">
        <w:rPr>
          <w:rFonts w:ascii="Times New Roman" w:hAnsi="Times New Roman" w:cs="Times New Roman"/>
          <w:sz w:val="24"/>
          <w:szCs w:val="24"/>
        </w:rPr>
        <w:t>Animals</w:t>
      </w:r>
      <w:r w:rsidR="002957D4" w:rsidRPr="00190900">
        <w:rPr>
          <w:rFonts w:ascii="Times New Roman" w:hAnsi="Times New Roman" w:cs="Times New Roman"/>
          <w:sz w:val="24"/>
          <w:szCs w:val="24"/>
        </w:rPr>
        <w:t xml:space="preserve"> are shocked, whipped and beaten in order to make them habitual of </w:t>
      </w:r>
      <w:r w:rsidR="00D04233" w:rsidRPr="00190900">
        <w:rPr>
          <w:rFonts w:ascii="Times New Roman" w:hAnsi="Times New Roman" w:cs="Times New Roman"/>
          <w:sz w:val="24"/>
          <w:szCs w:val="24"/>
        </w:rPr>
        <w:t>reforming</w:t>
      </w:r>
      <w:r w:rsidR="002957D4" w:rsidRPr="00190900">
        <w:rPr>
          <w:rFonts w:ascii="Times New Roman" w:hAnsi="Times New Roman" w:cs="Times New Roman"/>
          <w:sz w:val="24"/>
          <w:szCs w:val="24"/>
        </w:rPr>
        <w:t xml:space="preserve"> the duties that they might </w:t>
      </w:r>
      <w:r w:rsidR="00D04233" w:rsidRPr="00190900">
        <w:rPr>
          <w:rFonts w:ascii="Times New Roman" w:hAnsi="Times New Roman" w:cs="Times New Roman"/>
          <w:sz w:val="24"/>
          <w:szCs w:val="24"/>
        </w:rPr>
        <w:t>not</w:t>
      </w:r>
      <w:r w:rsidR="002957D4" w:rsidRPr="00190900">
        <w:rPr>
          <w:rFonts w:ascii="Times New Roman" w:hAnsi="Times New Roman" w:cs="Times New Roman"/>
          <w:sz w:val="24"/>
          <w:szCs w:val="24"/>
        </w:rPr>
        <w:t xml:space="preserve"> be able to </w:t>
      </w:r>
      <w:r w:rsidR="00D04233" w:rsidRPr="00190900">
        <w:rPr>
          <w:rFonts w:ascii="Times New Roman" w:hAnsi="Times New Roman" w:cs="Times New Roman"/>
          <w:sz w:val="24"/>
          <w:szCs w:val="24"/>
        </w:rPr>
        <w:t>p [reform</w:t>
      </w:r>
      <w:r w:rsidR="002957D4" w:rsidRPr="00190900">
        <w:rPr>
          <w:rFonts w:ascii="Times New Roman" w:hAnsi="Times New Roman" w:cs="Times New Roman"/>
          <w:sz w:val="24"/>
          <w:szCs w:val="24"/>
        </w:rPr>
        <w:t xml:space="preserve"> under normal </w:t>
      </w:r>
      <w:r w:rsidR="00D04233" w:rsidRPr="00190900">
        <w:rPr>
          <w:rFonts w:ascii="Times New Roman" w:hAnsi="Times New Roman" w:cs="Times New Roman"/>
          <w:sz w:val="24"/>
          <w:szCs w:val="24"/>
        </w:rPr>
        <w:t>conditions</w:t>
      </w:r>
      <w:r w:rsidR="002957D4" w:rsidRPr="00190900">
        <w:rPr>
          <w:rFonts w:ascii="Times New Roman" w:hAnsi="Times New Roman" w:cs="Times New Roman"/>
          <w:sz w:val="24"/>
          <w:szCs w:val="24"/>
        </w:rPr>
        <w:t xml:space="preserve"> and in their actual mood. According to AWA, animals are </w:t>
      </w:r>
      <w:r w:rsidR="00D04233" w:rsidRPr="00190900">
        <w:rPr>
          <w:rFonts w:ascii="Times New Roman" w:hAnsi="Times New Roman" w:cs="Times New Roman"/>
          <w:sz w:val="24"/>
          <w:szCs w:val="24"/>
        </w:rPr>
        <w:t>treated</w:t>
      </w:r>
      <w:r w:rsidR="002957D4" w:rsidRPr="00190900">
        <w:rPr>
          <w:rFonts w:ascii="Times New Roman" w:hAnsi="Times New Roman" w:cs="Times New Roman"/>
          <w:sz w:val="24"/>
          <w:szCs w:val="24"/>
        </w:rPr>
        <w:t xml:space="preserve"> by </w:t>
      </w:r>
      <w:r w:rsidR="00D04233" w:rsidRPr="00190900">
        <w:rPr>
          <w:rFonts w:ascii="Times New Roman" w:hAnsi="Times New Roman" w:cs="Times New Roman"/>
          <w:sz w:val="24"/>
          <w:szCs w:val="24"/>
        </w:rPr>
        <w:t>using</w:t>
      </w:r>
      <w:r w:rsidR="002957D4" w:rsidRPr="00190900">
        <w:rPr>
          <w:rFonts w:ascii="Times New Roman" w:hAnsi="Times New Roman" w:cs="Times New Roman"/>
          <w:sz w:val="24"/>
          <w:szCs w:val="24"/>
        </w:rPr>
        <w:t xml:space="preserve"> whips electrical sh</w:t>
      </w:r>
      <w:r w:rsidR="00D04233" w:rsidRPr="00190900">
        <w:rPr>
          <w:rFonts w:ascii="Times New Roman" w:hAnsi="Times New Roman" w:cs="Times New Roman"/>
          <w:sz w:val="24"/>
          <w:szCs w:val="24"/>
        </w:rPr>
        <w:t>ock</w:t>
      </w:r>
      <w:r w:rsidR="002957D4" w:rsidRPr="00190900">
        <w:rPr>
          <w:rFonts w:ascii="Times New Roman" w:hAnsi="Times New Roman" w:cs="Times New Roman"/>
          <w:sz w:val="24"/>
          <w:szCs w:val="24"/>
        </w:rPr>
        <w:t xml:space="preserve">s and many other </w:t>
      </w:r>
      <w:r w:rsidR="00D04233" w:rsidRPr="00190900">
        <w:rPr>
          <w:rFonts w:ascii="Times New Roman" w:hAnsi="Times New Roman" w:cs="Times New Roman"/>
          <w:sz w:val="24"/>
          <w:szCs w:val="24"/>
        </w:rPr>
        <w:t>devices</w:t>
      </w:r>
      <w:r w:rsidR="002957D4" w:rsidRPr="00190900">
        <w:rPr>
          <w:rFonts w:ascii="Times New Roman" w:hAnsi="Times New Roman" w:cs="Times New Roman"/>
          <w:sz w:val="24"/>
          <w:szCs w:val="24"/>
        </w:rPr>
        <w:t xml:space="preserve"> such as </w:t>
      </w:r>
      <w:r w:rsidR="00D04233" w:rsidRPr="00190900">
        <w:rPr>
          <w:rFonts w:ascii="Times New Roman" w:hAnsi="Times New Roman" w:cs="Times New Roman"/>
          <w:sz w:val="24"/>
          <w:szCs w:val="24"/>
        </w:rPr>
        <w:t>circus</w:t>
      </w:r>
      <w:r w:rsidR="002957D4" w:rsidRPr="00190900">
        <w:rPr>
          <w:rFonts w:ascii="Times New Roman" w:hAnsi="Times New Roman" w:cs="Times New Roman"/>
          <w:sz w:val="24"/>
          <w:szCs w:val="24"/>
        </w:rPr>
        <w:t xml:space="preserve"> trainer and </w:t>
      </w:r>
      <w:r w:rsidR="00D04233" w:rsidRPr="00190900">
        <w:rPr>
          <w:rFonts w:ascii="Times New Roman" w:hAnsi="Times New Roman" w:cs="Times New Roman"/>
          <w:sz w:val="24"/>
          <w:szCs w:val="24"/>
        </w:rPr>
        <w:t>bullocks</w:t>
      </w:r>
      <w:r w:rsidR="002957D4" w:rsidRPr="00190900">
        <w:rPr>
          <w:rFonts w:ascii="Times New Roman" w:hAnsi="Times New Roman" w:cs="Times New Roman"/>
          <w:sz w:val="24"/>
          <w:szCs w:val="24"/>
        </w:rPr>
        <w:t xml:space="preserve"> that can help to train the animals. Also, some animals are drugged </w:t>
      </w:r>
      <w:r w:rsidR="00D04233" w:rsidRPr="00190900">
        <w:rPr>
          <w:rFonts w:ascii="Times New Roman" w:hAnsi="Times New Roman" w:cs="Times New Roman"/>
          <w:sz w:val="24"/>
          <w:szCs w:val="24"/>
        </w:rPr>
        <w:t>when</w:t>
      </w:r>
      <w:r w:rsidR="002957D4" w:rsidRPr="00190900">
        <w:rPr>
          <w:rFonts w:ascii="Times New Roman" w:hAnsi="Times New Roman" w:cs="Times New Roman"/>
          <w:sz w:val="24"/>
          <w:szCs w:val="24"/>
        </w:rPr>
        <w:t xml:space="preserve"> they are sent for training with an idea that the effect of drug will </w:t>
      </w:r>
      <w:r w:rsidR="00D04233" w:rsidRPr="00190900">
        <w:rPr>
          <w:rFonts w:ascii="Times New Roman" w:hAnsi="Times New Roman" w:cs="Times New Roman"/>
          <w:sz w:val="24"/>
          <w:szCs w:val="24"/>
        </w:rPr>
        <w:t>ace</w:t>
      </w:r>
      <w:r w:rsidR="002957D4" w:rsidRPr="00190900">
        <w:rPr>
          <w:rFonts w:ascii="Times New Roman" w:hAnsi="Times New Roman" w:cs="Times New Roman"/>
          <w:sz w:val="24"/>
          <w:szCs w:val="24"/>
        </w:rPr>
        <w:t xml:space="preserve"> it easy to manage them and it will automatically help to remove the unwanted organs such as claws and teeth of the </w:t>
      </w:r>
      <w:r w:rsidR="00D04233" w:rsidRPr="00190900">
        <w:rPr>
          <w:rFonts w:ascii="Times New Roman" w:hAnsi="Times New Roman" w:cs="Times New Roman"/>
          <w:sz w:val="24"/>
          <w:szCs w:val="24"/>
        </w:rPr>
        <w:t>animals</w:t>
      </w:r>
      <w:r w:rsidR="00190900" w:rsidRPr="00190900">
        <w:rPr>
          <w:rStyle w:val="FootnoteReference"/>
          <w:rFonts w:ascii="Times New Roman" w:hAnsi="Times New Roman" w:cs="Times New Roman"/>
          <w:sz w:val="24"/>
          <w:szCs w:val="24"/>
        </w:rPr>
        <w:footnoteReference w:id="7"/>
      </w:r>
      <w:r w:rsidR="002957D4" w:rsidRPr="00190900">
        <w:rPr>
          <w:rFonts w:ascii="Times New Roman" w:hAnsi="Times New Roman" w:cs="Times New Roman"/>
          <w:sz w:val="24"/>
          <w:szCs w:val="24"/>
        </w:rPr>
        <w:t xml:space="preserve">. </w:t>
      </w:r>
    </w:p>
    <w:p w14:paraId="18E8D703" w14:textId="093F8B47" w:rsidR="00BB4A27" w:rsidRPr="00190900" w:rsidRDefault="00BB4A27"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 xml:space="preserve">The undercover investigation and analysis of Carson &amp; </w:t>
      </w:r>
      <w:r w:rsidR="00D04233" w:rsidRPr="00190900">
        <w:rPr>
          <w:rFonts w:ascii="Times New Roman" w:hAnsi="Times New Roman" w:cs="Times New Roman"/>
          <w:sz w:val="24"/>
          <w:szCs w:val="24"/>
        </w:rPr>
        <w:t>Baron</w:t>
      </w:r>
      <w:r w:rsidRPr="00190900">
        <w:rPr>
          <w:rFonts w:ascii="Times New Roman" w:hAnsi="Times New Roman" w:cs="Times New Roman"/>
          <w:sz w:val="24"/>
          <w:szCs w:val="24"/>
        </w:rPr>
        <w:t xml:space="preserve">, it is highlighted </w:t>
      </w:r>
      <w:r w:rsidR="003006D7" w:rsidRPr="00190900">
        <w:rPr>
          <w:rFonts w:ascii="Times New Roman" w:hAnsi="Times New Roman" w:cs="Times New Roman"/>
          <w:sz w:val="24"/>
          <w:szCs w:val="24"/>
        </w:rPr>
        <w:t xml:space="preserve">that the animals are attached, they are cursed at and they are shocked </w:t>
      </w:r>
      <w:r w:rsidR="00D04233" w:rsidRPr="00190900">
        <w:rPr>
          <w:rFonts w:ascii="Times New Roman" w:hAnsi="Times New Roman" w:cs="Times New Roman"/>
          <w:sz w:val="24"/>
          <w:szCs w:val="24"/>
        </w:rPr>
        <w:t>endangered</w:t>
      </w:r>
      <w:r w:rsidR="003006D7" w:rsidRPr="00190900">
        <w:rPr>
          <w:rFonts w:ascii="Times New Roman" w:hAnsi="Times New Roman" w:cs="Times New Roman"/>
          <w:sz w:val="24"/>
          <w:szCs w:val="24"/>
        </w:rPr>
        <w:t xml:space="preserve"> Asian Elephants. According to the </w:t>
      </w:r>
      <w:r w:rsidR="00D04233" w:rsidRPr="00190900">
        <w:rPr>
          <w:rFonts w:ascii="Times New Roman" w:hAnsi="Times New Roman" w:cs="Times New Roman"/>
          <w:sz w:val="24"/>
          <w:szCs w:val="24"/>
        </w:rPr>
        <w:t>instructions</w:t>
      </w:r>
      <w:r w:rsidR="003006D7" w:rsidRPr="00190900">
        <w:rPr>
          <w:rFonts w:ascii="Times New Roman" w:hAnsi="Times New Roman" w:cs="Times New Roman"/>
          <w:sz w:val="24"/>
          <w:szCs w:val="24"/>
        </w:rPr>
        <w:t xml:space="preserve"> that were given by Frisco, one of the </w:t>
      </w:r>
      <w:r w:rsidR="00D04233" w:rsidRPr="00190900">
        <w:rPr>
          <w:rFonts w:ascii="Times New Roman" w:hAnsi="Times New Roman" w:cs="Times New Roman"/>
          <w:sz w:val="24"/>
          <w:szCs w:val="24"/>
        </w:rPr>
        <w:t>trainers</w:t>
      </w:r>
      <w:r w:rsidR="003006D7" w:rsidRPr="00190900">
        <w:rPr>
          <w:rFonts w:ascii="Times New Roman" w:hAnsi="Times New Roman" w:cs="Times New Roman"/>
          <w:sz w:val="24"/>
          <w:szCs w:val="24"/>
        </w:rPr>
        <w:t xml:space="preserve"> at the elephant </w:t>
      </w:r>
      <w:proofErr w:type="spellStart"/>
      <w:r w:rsidR="00D04233" w:rsidRPr="00190900">
        <w:rPr>
          <w:rFonts w:ascii="Times New Roman" w:hAnsi="Times New Roman" w:cs="Times New Roman"/>
          <w:sz w:val="24"/>
          <w:szCs w:val="24"/>
        </w:rPr>
        <w:t>Tari</w:t>
      </w:r>
      <w:proofErr w:type="spellEnd"/>
      <w:r w:rsidR="00D04233" w:rsidRPr="00190900">
        <w:rPr>
          <w:rFonts w:ascii="Times New Roman" w:hAnsi="Times New Roman" w:cs="Times New Roman"/>
          <w:sz w:val="24"/>
          <w:szCs w:val="24"/>
        </w:rPr>
        <w:t xml:space="preserve"> Berm. </w:t>
      </w:r>
      <w:proofErr w:type="gramStart"/>
      <w:r w:rsidR="003006D7" w:rsidRPr="00190900">
        <w:rPr>
          <w:rFonts w:ascii="Times New Roman" w:hAnsi="Times New Roman" w:cs="Times New Roman"/>
          <w:sz w:val="24"/>
          <w:szCs w:val="24"/>
        </w:rPr>
        <w:t>it</w:t>
      </w:r>
      <w:proofErr w:type="gramEnd"/>
      <w:r w:rsidR="003006D7" w:rsidRPr="00190900">
        <w:rPr>
          <w:rFonts w:ascii="Times New Roman" w:hAnsi="Times New Roman" w:cs="Times New Roman"/>
          <w:sz w:val="24"/>
          <w:szCs w:val="24"/>
        </w:rPr>
        <w:t xml:space="preserve"> is brought </w:t>
      </w:r>
      <w:r w:rsidR="003006D7" w:rsidRPr="00190900">
        <w:rPr>
          <w:rFonts w:ascii="Times New Roman" w:hAnsi="Times New Roman" w:cs="Times New Roman"/>
          <w:sz w:val="24"/>
          <w:szCs w:val="24"/>
        </w:rPr>
        <w:lastRenderedPageBreak/>
        <w:t xml:space="preserve">into </w:t>
      </w:r>
      <w:r w:rsidR="00D04233" w:rsidRPr="00190900">
        <w:rPr>
          <w:rFonts w:ascii="Times New Roman" w:hAnsi="Times New Roman" w:cs="Times New Roman"/>
          <w:sz w:val="24"/>
          <w:szCs w:val="24"/>
        </w:rPr>
        <w:t>insight</w:t>
      </w:r>
      <w:r w:rsidR="003006D7" w:rsidRPr="00190900">
        <w:rPr>
          <w:rFonts w:ascii="Times New Roman" w:hAnsi="Times New Roman" w:cs="Times New Roman"/>
          <w:sz w:val="24"/>
          <w:szCs w:val="24"/>
        </w:rPr>
        <w:t xml:space="preserve"> that the </w:t>
      </w:r>
      <w:r w:rsidR="00D04233" w:rsidRPr="00190900">
        <w:rPr>
          <w:rFonts w:ascii="Times New Roman" w:hAnsi="Times New Roman" w:cs="Times New Roman"/>
          <w:sz w:val="24"/>
          <w:szCs w:val="24"/>
        </w:rPr>
        <w:t>elephants</w:t>
      </w:r>
      <w:r w:rsidR="003006D7" w:rsidRPr="00190900">
        <w:rPr>
          <w:rFonts w:ascii="Times New Roman" w:hAnsi="Times New Roman" w:cs="Times New Roman"/>
          <w:sz w:val="24"/>
          <w:szCs w:val="24"/>
        </w:rPr>
        <w:t xml:space="preserve"> are beaten and they are seen </w:t>
      </w:r>
      <w:r w:rsidR="00D04233" w:rsidRPr="00190900">
        <w:rPr>
          <w:rFonts w:ascii="Times New Roman" w:hAnsi="Times New Roman" w:cs="Times New Roman"/>
          <w:sz w:val="24"/>
          <w:szCs w:val="24"/>
        </w:rPr>
        <w:t>beaten</w:t>
      </w:r>
      <w:r w:rsidR="003006D7" w:rsidRPr="00190900">
        <w:rPr>
          <w:rFonts w:ascii="Times New Roman" w:hAnsi="Times New Roman" w:cs="Times New Roman"/>
          <w:sz w:val="24"/>
          <w:szCs w:val="24"/>
        </w:rPr>
        <w:t xml:space="preserve"> by and then </w:t>
      </w:r>
      <w:r w:rsidR="00D04233" w:rsidRPr="00190900">
        <w:rPr>
          <w:rFonts w:ascii="Times New Roman" w:hAnsi="Times New Roman" w:cs="Times New Roman"/>
          <w:sz w:val="24"/>
          <w:szCs w:val="24"/>
        </w:rPr>
        <w:t>trusted</w:t>
      </w:r>
      <w:r w:rsidR="003006D7" w:rsidRPr="00190900">
        <w:rPr>
          <w:rFonts w:ascii="Times New Roman" w:hAnsi="Times New Roman" w:cs="Times New Roman"/>
          <w:sz w:val="24"/>
          <w:szCs w:val="24"/>
        </w:rPr>
        <w:t xml:space="preserve"> by the people. </w:t>
      </w:r>
      <w:r w:rsidR="00445FC5" w:rsidRPr="00190900">
        <w:rPr>
          <w:rFonts w:ascii="Times New Roman" w:hAnsi="Times New Roman" w:cs="Times New Roman"/>
          <w:sz w:val="24"/>
          <w:szCs w:val="24"/>
        </w:rPr>
        <w:t xml:space="preserve"> Clyde </w:t>
      </w:r>
      <w:r w:rsidR="00D04233" w:rsidRPr="00190900">
        <w:rPr>
          <w:rFonts w:ascii="Times New Roman" w:hAnsi="Times New Roman" w:cs="Times New Roman"/>
          <w:sz w:val="24"/>
          <w:szCs w:val="24"/>
        </w:rPr>
        <w:t>Beatty</w:t>
      </w:r>
      <w:r w:rsidR="00445FC5" w:rsidRPr="00190900">
        <w:rPr>
          <w:rFonts w:ascii="Times New Roman" w:hAnsi="Times New Roman" w:cs="Times New Roman"/>
          <w:sz w:val="24"/>
          <w:szCs w:val="24"/>
        </w:rPr>
        <w:t xml:space="preserve">-Cole Bros Circus is another such example that highlighted that US </w:t>
      </w:r>
      <w:r w:rsidR="00D04233" w:rsidRPr="00190900">
        <w:rPr>
          <w:rFonts w:ascii="Times New Roman" w:hAnsi="Times New Roman" w:cs="Times New Roman"/>
          <w:sz w:val="24"/>
          <w:szCs w:val="24"/>
        </w:rPr>
        <w:t>Department</w:t>
      </w:r>
      <w:r w:rsidR="00445FC5" w:rsidRPr="00190900">
        <w:rPr>
          <w:rFonts w:ascii="Times New Roman" w:hAnsi="Times New Roman" w:cs="Times New Roman"/>
          <w:sz w:val="24"/>
          <w:szCs w:val="24"/>
        </w:rPr>
        <w:t xml:space="preserve"> of </w:t>
      </w:r>
      <w:r w:rsidR="00D04233" w:rsidRPr="00190900">
        <w:rPr>
          <w:rFonts w:ascii="Times New Roman" w:hAnsi="Times New Roman" w:cs="Times New Roman"/>
          <w:sz w:val="24"/>
          <w:szCs w:val="24"/>
        </w:rPr>
        <w:t>Agriculture</w:t>
      </w:r>
      <w:r w:rsidR="00445FC5" w:rsidRPr="00190900">
        <w:rPr>
          <w:rFonts w:ascii="Times New Roman" w:hAnsi="Times New Roman" w:cs="Times New Roman"/>
          <w:sz w:val="24"/>
          <w:szCs w:val="24"/>
        </w:rPr>
        <w:t xml:space="preserve"> are taking radicle steps to </w:t>
      </w:r>
      <w:r w:rsidR="007A3377" w:rsidRPr="00190900">
        <w:rPr>
          <w:rFonts w:ascii="Times New Roman" w:hAnsi="Times New Roman" w:cs="Times New Roman"/>
          <w:sz w:val="24"/>
          <w:szCs w:val="24"/>
        </w:rPr>
        <w:t>overcome</w:t>
      </w:r>
      <w:r w:rsidR="00445FC5" w:rsidRPr="00190900">
        <w:rPr>
          <w:rFonts w:ascii="Times New Roman" w:hAnsi="Times New Roman" w:cs="Times New Roman"/>
          <w:sz w:val="24"/>
          <w:szCs w:val="24"/>
        </w:rPr>
        <w:t xml:space="preserve"> animal welfare </w:t>
      </w:r>
      <w:r w:rsidR="00D04233" w:rsidRPr="00190900">
        <w:rPr>
          <w:rFonts w:ascii="Times New Roman" w:hAnsi="Times New Roman" w:cs="Times New Roman"/>
          <w:sz w:val="24"/>
          <w:szCs w:val="24"/>
        </w:rPr>
        <w:t>violations</w:t>
      </w:r>
      <w:r w:rsidR="00445FC5" w:rsidRPr="00190900">
        <w:rPr>
          <w:rFonts w:ascii="Times New Roman" w:hAnsi="Times New Roman" w:cs="Times New Roman"/>
          <w:sz w:val="24"/>
          <w:szCs w:val="24"/>
        </w:rPr>
        <w:t xml:space="preserve"> taking into account the </w:t>
      </w:r>
      <w:r w:rsidR="00D04233" w:rsidRPr="00190900">
        <w:rPr>
          <w:rFonts w:ascii="Times New Roman" w:hAnsi="Times New Roman" w:cs="Times New Roman"/>
          <w:sz w:val="24"/>
          <w:szCs w:val="24"/>
        </w:rPr>
        <w:t>congress</w:t>
      </w:r>
      <w:r w:rsidR="00445FC5" w:rsidRPr="00190900">
        <w:rPr>
          <w:rFonts w:ascii="Times New Roman" w:hAnsi="Times New Roman" w:cs="Times New Roman"/>
          <w:sz w:val="24"/>
          <w:szCs w:val="24"/>
        </w:rPr>
        <w:t xml:space="preserve"> testimony that is </w:t>
      </w:r>
      <w:r w:rsidR="00D04233" w:rsidRPr="00190900">
        <w:rPr>
          <w:rFonts w:ascii="Times New Roman" w:hAnsi="Times New Roman" w:cs="Times New Roman"/>
          <w:sz w:val="24"/>
          <w:szCs w:val="24"/>
        </w:rPr>
        <w:t>given</w:t>
      </w:r>
      <w:r w:rsidR="00445FC5" w:rsidRPr="00190900">
        <w:rPr>
          <w:rFonts w:ascii="Times New Roman" w:hAnsi="Times New Roman" w:cs="Times New Roman"/>
          <w:sz w:val="24"/>
          <w:szCs w:val="24"/>
        </w:rPr>
        <w:t xml:space="preserve"> </w:t>
      </w:r>
      <w:r w:rsidR="00D04233" w:rsidRPr="00190900">
        <w:rPr>
          <w:rFonts w:ascii="Times New Roman" w:hAnsi="Times New Roman" w:cs="Times New Roman"/>
          <w:sz w:val="24"/>
          <w:szCs w:val="24"/>
        </w:rPr>
        <w:t>but</w:t>
      </w:r>
      <w:r w:rsidR="00445FC5" w:rsidRPr="00190900">
        <w:rPr>
          <w:rFonts w:ascii="Times New Roman" w:hAnsi="Times New Roman" w:cs="Times New Roman"/>
          <w:sz w:val="24"/>
          <w:szCs w:val="24"/>
        </w:rPr>
        <w:t xml:space="preserve"> elephant keeper. It is also </w:t>
      </w:r>
      <w:r w:rsidR="0045337B" w:rsidRPr="00190900">
        <w:rPr>
          <w:rFonts w:ascii="Times New Roman" w:hAnsi="Times New Roman" w:cs="Times New Roman"/>
          <w:sz w:val="24"/>
          <w:szCs w:val="24"/>
        </w:rPr>
        <w:t>found that</w:t>
      </w:r>
      <w:r w:rsidR="00445FC5" w:rsidRPr="00190900">
        <w:rPr>
          <w:rFonts w:ascii="Times New Roman" w:hAnsi="Times New Roman" w:cs="Times New Roman"/>
          <w:sz w:val="24"/>
          <w:szCs w:val="24"/>
        </w:rPr>
        <w:t xml:space="preserve"> there </w:t>
      </w:r>
      <w:r w:rsidR="0045337B" w:rsidRPr="00190900">
        <w:rPr>
          <w:rFonts w:ascii="Times New Roman" w:hAnsi="Times New Roman" w:cs="Times New Roman"/>
          <w:sz w:val="24"/>
          <w:szCs w:val="24"/>
        </w:rPr>
        <w:t>are</w:t>
      </w:r>
      <w:r w:rsidR="00445FC5" w:rsidRPr="00190900">
        <w:rPr>
          <w:rFonts w:ascii="Times New Roman" w:hAnsi="Times New Roman" w:cs="Times New Roman"/>
          <w:sz w:val="24"/>
          <w:szCs w:val="24"/>
        </w:rPr>
        <w:t xml:space="preserve"> a lot of </w:t>
      </w:r>
      <w:r w:rsidR="0045337B" w:rsidRPr="00190900">
        <w:rPr>
          <w:rFonts w:ascii="Times New Roman" w:hAnsi="Times New Roman" w:cs="Times New Roman"/>
          <w:sz w:val="24"/>
          <w:szCs w:val="24"/>
        </w:rPr>
        <w:t>animals</w:t>
      </w:r>
      <w:r w:rsidR="00445FC5" w:rsidRPr="00190900">
        <w:rPr>
          <w:rFonts w:ascii="Times New Roman" w:hAnsi="Times New Roman" w:cs="Times New Roman"/>
          <w:sz w:val="24"/>
          <w:szCs w:val="24"/>
        </w:rPr>
        <w:t xml:space="preserve"> who adopt rebellious attitude </w:t>
      </w:r>
      <w:r w:rsidR="0045337B" w:rsidRPr="00190900">
        <w:rPr>
          <w:rFonts w:ascii="Times New Roman" w:hAnsi="Times New Roman" w:cs="Times New Roman"/>
          <w:sz w:val="24"/>
          <w:szCs w:val="24"/>
        </w:rPr>
        <w:t>when</w:t>
      </w:r>
      <w:r w:rsidR="00445FC5" w:rsidRPr="00190900">
        <w:rPr>
          <w:rFonts w:ascii="Times New Roman" w:hAnsi="Times New Roman" w:cs="Times New Roman"/>
          <w:sz w:val="24"/>
          <w:szCs w:val="24"/>
        </w:rPr>
        <w:t xml:space="preserve"> they see themselves as being attacked and hampered by the trainers, </w:t>
      </w:r>
      <w:r w:rsidR="0045337B" w:rsidRPr="00190900">
        <w:rPr>
          <w:rFonts w:ascii="Times New Roman" w:hAnsi="Times New Roman" w:cs="Times New Roman"/>
          <w:sz w:val="24"/>
          <w:szCs w:val="24"/>
        </w:rPr>
        <w:t>one</w:t>
      </w:r>
      <w:r w:rsidR="00445FC5" w:rsidRPr="00190900">
        <w:rPr>
          <w:rFonts w:ascii="Times New Roman" w:hAnsi="Times New Roman" w:cs="Times New Roman"/>
          <w:sz w:val="24"/>
          <w:szCs w:val="24"/>
        </w:rPr>
        <w:t xml:space="preserve"> such example is of Flora, an elephant who was forced to </w:t>
      </w:r>
      <w:r w:rsidR="0045337B" w:rsidRPr="00190900">
        <w:rPr>
          <w:rFonts w:ascii="Times New Roman" w:hAnsi="Times New Roman" w:cs="Times New Roman"/>
          <w:sz w:val="24"/>
          <w:szCs w:val="24"/>
        </w:rPr>
        <w:t>perform</w:t>
      </w:r>
      <w:r w:rsidR="00445FC5" w:rsidRPr="00190900">
        <w:rPr>
          <w:rFonts w:ascii="Times New Roman" w:hAnsi="Times New Roman" w:cs="Times New Roman"/>
          <w:sz w:val="24"/>
          <w:szCs w:val="24"/>
        </w:rPr>
        <w:t xml:space="preserve"> in the circus and then was moved to the zoo where she </w:t>
      </w:r>
      <w:r w:rsidR="0045337B" w:rsidRPr="00190900">
        <w:rPr>
          <w:rFonts w:ascii="Times New Roman" w:hAnsi="Times New Roman" w:cs="Times New Roman"/>
          <w:sz w:val="24"/>
          <w:szCs w:val="24"/>
        </w:rPr>
        <w:t>injured</w:t>
      </w:r>
      <w:r w:rsidR="00445FC5" w:rsidRPr="00190900">
        <w:rPr>
          <w:rFonts w:ascii="Times New Roman" w:hAnsi="Times New Roman" w:cs="Times New Roman"/>
          <w:sz w:val="24"/>
          <w:szCs w:val="24"/>
        </w:rPr>
        <w:t xml:space="preserve"> and ham</w:t>
      </w:r>
      <w:r w:rsidR="0045337B" w:rsidRPr="00190900">
        <w:rPr>
          <w:rFonts w:ascii="Times New Roman" w:hAnsi="Times New Roman" w:cs="Times New Roman"/>
          <w:sz w:val="24"/>
          <w:szCs w:val="24"/>
        </w:rPr>
        <w:t>p</w:t>
      </w:r>
      <w:r w:rsidR="00445FC5" w:rsidRPr="00190900">
        <w:rPr>
          <w:rFonts w:ascii="Times New Roman" w:hAnsi="Times New Roman" w:cs="Times New Roman"/>
          <w:sz w:val="24"/>
          <w:szCs w:val="24"/>
        </w:rPr>
        <w:t>e</w:t>
      </w:r>
      <w:r w:rsidR="0045337B" w:rsidRPr="00190900">
        <w:rPr>
          <w:rFonts w:ascii="Times New Roman" w:hAnsi="Times New Roman" w:cs="Times New Roman"/>
          <w:sz w:val="24"/>
          <w:szCs w:val="24"/>
        </w:rPr>
        <w:t>re</w:t>
      </w:r>
      <w:r w:rsidR="00445FC5" w:rsidRPr="00190900">
        <w:rPr>
          <w:rFonts w:ascii="Times New Roman" w:hAnsi="Times New Roman" w:cs="Times New Roman"/>
          <w:sz w:val="24"/>
          <w:szCs w:val="24"/>
        </w:rPr>
        <w:t xml:space="preserve">d the zoo-keeper. On </w:t>
      </w:r>
      <w:r w:rsidR="0045337B" w:rsidRPr="00190900">
        <w:rPr>
          <w:rFonts w:ascii="Times New Roman" w:hAnsi="Times New Roman" w:cs="Times New Roman"/>
          <w:sz w:val="24"/>
          <w:szCs w:val="24"/>
        </w:rPr>
        <w:t>illustration</w:t>
      </w:r>
      <w:r w:rsidR="00445FC5" w:rsidRPr="00190900">
        <w:rPr>
          <w:rFonts w:ascii="Times New Roman" w:hAnsi="Times New Roman" w:cs="Times New Roman"/>
          <w:sz w:val="24"/>
          <w:szCs w:val="24"/>
        </w:rPr>
        <w:t xml:space="preserve"> of animal rights is given by Palm Bay that </w:t>
      </w:r>
      <w:r w:rsidR="0045337B" w:rsidRPr="00190900">
        <w:rPr>
          <w:rFonts w:ascii="Times New Roman" w:hAnsi="Times New Roman" w:cs="Times New Roman"/>
          <w:sz w:val="24"/>
          <w:szCs w:val="24"/>
        </w:rPr>
        <w:t>elephants</w:t>
      </w:r>
      <w:r w:rsidR="00445FC5" w:rsidRPr="00190900">
        <w:rPr>
          <w:rFonts w:ascii="Times New Roman" w:hAnsi="Times New Roman" w:cs="Times New Roman"/>
          <w:sz w:val="24"/>
          <w:szCs w:val="24"/>
        </w:rPr>
        <w:t xml:space="preserve"> and other </w:t>
      </w:r>
      <w:r w:rsidR="0045337B" w:rsidRPr="00190900">
        <w:rPr>
          <w:rFonts w:ascii="Times New Roman" w:hAnsi="Times New Roman" w:cs="Times New Roman"/>
          <w:sz w:val="24"/>
          <w:szCs w:val="24"/>
        </w:rPr>
        <w:t>animals are</w:t>
      </w:r>
      <w:r w:rsidR="00445FC5" w:rsidRPr="00190900">
        <w:rPr>
          <w:rFonts w:ascii="Times New Roman" w:hAnsi="Times New Roman" w:cs="Times New Roman"/>
          <w:sz w:val="24"/>
          <w:szCs w:val="24"/>
        </w:rPr>
        <w:t xml:space="preserve"> trying to male human </w:t>
      </w:r>
      <w:r w:rsidR="0045337B" w:rsidRPr="00190900">
        <w:rPr>
          <w:rFonts w:ascii="Times New Roman" w:hAnsi="Times New Roman" w:cs="Times New Roman"/>
          <w:sz w:val="24"/>
          <w:szCs w:val="24"/>
        </w:rPr>
        <w:t>realize</w:t>
      </w:r>
      <w:r w:rsidR="00445FC5" w:rsidRPr="00190900">
        <w:rPr>
          <w:rFonts w:ascii="Times New Roman" w:hAnsi="Times New Roman" w:cs="Times New Roman"/>
          <w:sz w:val="24"/>
          <w:szCs w:val="24"/>
        </w:rPr>
        <w:t xml:space="preserve"> </w:t>
      </w:r>
      <w:r w:rsidR="0045337B" w:rsidRPr="00190900">
        <w:rPr>
          <w:rFonts w:ascii="Times New Roman" w:hAnsi="Times New Roman" w:cs="Times New Roman"/>
          <w:sz w:val="24"/>
          <w:szCs w:val="24"/>
        </w:rPr>
        <w:t>that</w:t>
      </w:r>
      <w:r w:rsidR="00445FC5" w:rsidRPr="00190900">
        <w:rPr>
          <w:rFonts w:ascii="Times New Roman" w:hAnsi="Times New Roman" w:cs="Times New Roman"/>
          <w:sz w:val="24"/>
          <w:szCs w:val="24"/>
        </w:rPr>
        <w:t xml:space="preserve"> </w:t>
      </w:r>
      <w:r w:rsidR="0045337B" w:rsidRPr="00190900">
        <w:rPr>
          <w:rFonts w:ascii="Times New Roman" w:hAnsi="Times New Roman" w:cs="Times New Roman"/>
          <w:sz w:val="24"/>
          <w:szCs w:val="24"/>
        </w:rPr>
        <w:t>they</w:t>
      </w:r>
      <w:r w:rsidR="00445FC5" w:rsidRPr="00190900">
        <w:rPr>
          <w:rFonts w:ascii="Times New Roman" w:hAnsi="Times New Roman" w:cs="Times New Roman"/>
          <w:sz w:val="24"/>
          <w:szCs w:val="24"/>
        </w:rPr>
        <w:t xml:space="preserve"> are not made </w:t>
      </w:r>
      <w:r w:rsidR="0045337B" w:rsidRPr="00190900">
        <w:rPr>
          <w:rFonts w:ascii="Times New Roman" w:hAnsi="Times New Roman" w:cs="Times New Roman"/>
          <w:sz w:val="24"/>
          <w:szCs w:val="24"/>
        </w:rPr>
        <w:t>for</w:t>
      </w:r>
      <w:r w:rsidR="00445FC5" w:rsidRPr="00190900">
        <w:rPr>
          <w:rFonts w:ascii="Times New Roman" w:hAnsi="Times New Roman" w:cs="Times New Roman"/>
          <w:sz w:val="24"/>
          <w:szCs w:val="24"/>
        </w:rPr>
        <w:t xml:space="preserve"> it but </w:t>
      </w:r>
      <w:r w:rsidR="0045337B" w:rsidRPr="00190900">
        <w:rPr>
          <w:rFonts w:ascii="Times New Roman" w:hAnsi="Times New Roman" w:cs="Times New Roman"/>
          <w:sz w:val="24"/>
          <w:szCs w:val="24"/>
        </w:rPr>
        <w:t>humans</w:t>
      </w:r>
      <w:r w:rsidR="00445FC5" w:rsidRPr="00190900">
        <w:rPr>
          <w:rFonts w:ascii="Times New Roman" w:hAnsi="Times New Roman" w:cs="Times New Roman"/>
          <w:sz w:val="24"/>
          <w:szCs w:val="24"/>
        </w:rPr>
        <w:t xml:space="preserve"> are continuously ignoring it. </w:t>
      </w:r>
    </w:p>
    <w:p w14:paraId="2487A2CE" w14:textId="5975C1E6" w:rsidR="00EA735B" w:rsidRPr="00190900" w:rsidRDefault="00EA735B"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t xml:space="preserve">Most of the Australian people are fighting for more and more reforms in the current framework of rules and regulations for the welfare of the animals. A good chunk of the Australian population has become increasingly interested in knowing how animals at the farm are reared and coupling this with a higher number of </w:t>
      </w:r>
      <w:r w:rsidR="00AA2D3F">
        <w:rPr>
          <w:rFonts w:ascii="Times New Roman" w:hAnsi="Times New Roman" w:cs="Times New Roman"/>
          <w:sz w:val="24"/>
          <w:szCs w:val="24"/>
        </w:rPr>
        <w:t>meat</w:t>
      </w:r>
      <w:r w:rsidRPr="00190900">
        <w:rPr>
          <w:rFonts w:ascii="Times New Roman" w:hAnsi="Times New Roman" w:cs="Times New Roman"/>
          <w:sz w:val="24"/>
          <w:szCs w:val="24"/>
        </w:rPr>
        <w:t xml:space="preserve"> buyers that consider the ethics relating to the products that they buy. This has led to the increasing number of people that want to know and question the reality of animal welfare in the Australian food industry. According to several reports</w:t>
      </w:r>
      <w:r w:rsidR="00AA2D3F">
        <w:rPr>
          <w:rFonts w:ascii="Times New Roman" w:hAnsi="Times New Roman" w:cs="Times New Roman"/>
          <w:sz w:val="24"/>
          <w:szCs w:val="24"/>
        </w:rPr>
        <w:t>,</w:t>
      </w:r>
      <w:r w:rsidRPr="00190900">
        <w:rPr>
          <w:rFonts w:ascii="Times New Roman" w:hAnsi="Times New Roman" w:cs="Times New Roman"/>
          <w:sz w:val="24"/>
          <w:szCs w:val="24"/>
        </w:rPr>
        <w:t xml:space="preserve"> around ninety percent of the people in Australia are becoming increasingly concerned about how</w:t>
      </w:r>
      <w:r w:rsidR="00AA2D3F">
        <w:rPr>
          <w:rFonts w:ascii="Times New Roman" w:hAnsi="Times New Roman" w:cs="Times New Roman"/>
          <w:sz w:val="24"/>
          <w:szCs w:val="24"/>
        </w:rPr>
        <w:t xml:space="preserve"> the</w:t>
      </w:r>
      <w:r w:rsidRPr="00190900">
        <w:rPr>
          <w:rFonts w:ascii="Times New Roman" w:hAnsi="Times New Roman" w:cs="Times New Roman"/>
          <w:sz w:val="24"/>
          <w:szCs w:val="24"/>
        </w:rPr>
        <w:t xml:space="preserve"> animals are treated in farms, while transporting and even in circuses. The country needs to head towards a stronger set of rules and regulation that make a person think twice about putting the life of an animal at jeopardy for their own gain.  Furthermore, stricter sentencing and penalties should also be introduced in order to deter any thinking that might lead to harm to any animal</w:t>
      </w:r>
      <w:r w:rsidR="00190900" w:rsidRPr="00190900">
        <w:rPr>
          <w:rStyle w:val="FootnoteReference"/>
          <w:rFonts w:ascii="Times New Roman" w:hAnsi="Times New Roman" w:cs="Times New Roman"/>
          <w:sz w:val="24"/>
          <w:szCs w:val="24"/>
        </w:rPr>
        <w:footnoteReference w:id="8"/>
      </w:r>
      <w:r w:rsidRPr="00190900">
        <w:rPr>
          <w:rFonts w:ascii="Times New Roman" w:hAnsi="Times New Roman" w:cs="Times New Roman"/>
          <w:sz w:val="24"/>
          <w:szCs w:val="24"/>
        </w:rPr>
        <w:t xml:space="preserve">. </w:t>
      </w:r>
    </w:p>
    <w:p w14:paraId="35EB722B" w14:textId="0FC5E2A8" w:rsidR="00EA735B" w:rsidRPr="00190900" w:rsidRDefault="00EA735B" w:rsidP="00EA735B">
      <w:pPr>
        <w:spacing w:line="480" w:lineRule="auto"/>
        <w:jc w:val="both"/>
        <w:rPr>
          <w:rFonts w:ascii="Times New Roman" w:hAnsi="Times New Roman" w:cs="Times New Roman"/>
          <w:sz w:val="24"/>
          <w:szCs w:val="24"/>
        </w:rPr>
      </w:pPr>
      <w:r w:rsidRPr="00190900">
        <w:rPr>
          <w:rFonts w:ascii="Times New Roman" w:hAnsi="Times New Roman" w:cs="Times New Roman"/>
          <w:sz w:val="24"/>
          <w:szCs w:val="24"/>
        </w:rPr>
        <w:lastRenderedPageBreak/>
        <w:tab/>
        <w:t xml:space="preserve">These rules will help in training the minds of different people within the country. This will ethically empower the people to understand the values related to the welfare of animals. This will further improve the lives of animals held hostage and in captivity by any number of people around the country. Also, these policies would be based on science and research, </w:t>
      </w:r>
      <w:r w:rsidR="00AA2D3F">
        <w:rPr>
          <w:rFonts w:ascii="Times New Roman" w:hAnsi="Times New Roman" w:cs="Times New Roman"/>
          <w:sz w:val="24"/>
          <w:szCs w:val="24"/>
        </w:rPr>
        <w:t>which</w:t>
      </w:r>
      <w:r w:rsidRPr="00190900">
        <w:rPr>
          <w:rFonts w:ascii="Times New Roman" w:hAnsi="Times New Roman" w:cs="Times New Roman"/>
          <w:sz w:val="24"/>
          <w:szCs w:val="24"/>
        </w:rPr>
        <w:t xml:space="preserve"> will prove to be very practical for industries to implement as well. This is because there has been a higher tilt toward</w:t>
      </w:r>
      <w:r w:rsidR="00AA2D3F">
        <w:rPr>
          <w:rFonts w:ascii="Times New Roman" w:hAnsi="Times New Roman" w:cs="Times New Roman"/>
          <w:sz w:val="24"/>
          <w:szCs w:val="24"/>
        </w:rPr>
        <w:t>s</w:t>
      </w:r>
      <w:r w:rsidRPr="00190900">
        <w:rPr>
          <w:rFonts w:ascii="Times New Roman" w:hAnsi="Times New Roman" w:cs="Times New Roman"/>
          <w:sz w:val="24"/>
          <w:szCs w:val="24"/>
        </w:rPr>
        <w:t xml:space="preserve"> cage free animal products from the consumer side and it would be very beneficial for the industries to implement such policies that get them closer to the customer demand. One last thing that could be done is to bring about a grading system for vendors that have the most to least humane food. This would make businesses get increasingly involved into the conditions of the animals being used in their product and influence them to work on negotiating deals with suppliers that uphold those morals and values</w:t>
      </w:r>
      <w:r w:rsidR="00190900" w:rsidRPr="00190900">
        <w:rPr>
          <w:rStyle w:val="FootnoteReference"/>
          <w:rFonts w:ascii="Times New Roman" w:hAnsi="Times New Roman" w:cs="Times New Roman"/>
          <w:sz w:val="24"/>
          <w:szCs w:val="24"/>
        </w:rPr>
        <w:footnoteReference w:id="9"/>
      </w:r>
      <w:r w:rsidRPr="00190900">
        <w:rPr>
          <w:rFonts w:ascii="Times New Roman" w:hAnsi="Times New Roman" w:cs="Times New Roman"/>
          <w:sz w:val="24"/>
          <w:szCs w:val="24"/>
        </w:rPr>
        <w:t xml:space="preserve">. </w:t>
      </w:r>
    </w:p>
    <w:p w14:paraId="6F0CA3D9" w14:textId="2E354A48" w:rsidR="001C3058" w:rsidRPr="00190900" w:rsidRDefault="001C3058" w:rsidP="00EA735B">
      <w:pPr>
        <w:spacing w:line="480" w:lineRule="auto"/>
        <w:jc w:val="center"/>
        <w:rPr>
          <w:rFonts w:ascii="Times New Roman" w:hAnsi="Times New Roman" w:cs="Times New Roman"/>
          <w:b/>
          <w:sz w:val="24"/>
          <w:szCs w:val="24"/>
        </w:rPr>
      </w:pPr>
      <w:r w:rsidRPr="00190900">
        <w:rPr>
          <w:rFonts w:ascii="Times New Roman" w:hAnsi="Times New Roman" w:cs="Times New Roman"/>
          <w:b/>
          <w:sz w:val="24"/>
          <w:szCs w:val="24"/>
        </w:rPr>
        <w:t>Conclusion</w:t>
      </w:r>
      <w:r w:rsidR="00DF2F6E" w:rsidRPr="00190900">
        <w:rPr>
          <w:rFonts w:ascii="Times New Roman" w:hAnsi="Times New Roman" w:cs="Times New Roman"/>
          <w:b/>
          <w:sz w:val="24"/>
          <w:szCs w:val="24"/>
        </w:rPr>
        <w:t xml:space="preserve"> </w:t>
      </w:r>
    </w:p>
    <w:p w14:paraId="4D6F7463" w14:textId="623135F9" w:rsidR="00D04233" w:rsidRPr="00190900" w:rsidRDefault="00D04233" w:rsidP="00EA735B">
      <w:pPr>
        <w:spacing w:line="480" w:lineRule="auto"/>
        <w:rPr>
          <w:rFonts w:ascii="Times New Roman" w:hAnsi="Times New Roman" w:cs="Times New Roman"/>
          <w:sz w:val="24"/>
          <w:szCs w:val="24"/>
        </w:rPr>
      </w:pPr>
      <w:r w:rsidRPr="00190900">
        <w:rPr>
          <w:rFonts w:ascii="Times New Roman" w:hAnsi="Times New Roman" w:cs="Times New Roman"/>
          <w:b/>
          <w:sz w:val="24"/>
          <w:szCs w:val="24"/>
        </w:rPr>
        <w:tab/>
      </w:r>
      <w:r w:rsidR="00AA2D3F">
        <w:rPr>
          <w:rFonts w:ascii="Times New Roman" w:hAnsi="Times New Roman" w:cs="Times New Roman"/>
          <w:sz w:val="24"/>
          <w:szCs w:val="24"/>
        </w:rPr>
        <w:t>In the</w:t>
      </w:r>
      <w:r w:rsidRPr="00190900">
        <w:rPr>
          <w:rFonts w:ascii="Times New Roman" w:hAnsi="Times New Roman" w:cs="Times New Roman"/>
          <w:sz w:val="24"/>
          <w:szCs w:val="24"/>
        </w:rPr>
        <w:t xml:space="preserve"> analysis of the two case studies and case laws, it is highlighted that there are several violations of animal rights that need to be taken into consideration. </w:t>
      </w:r>
      <w:r w:rsidR="00B861A7" w:rsidRPr="00190900">
        <w:rPr>
          <w:rFonts w:ascii="Times New Roman" w:hAnsi="Times New Roman" w:cs="Times New Roman"/>
          <w:sz w:val="24"/>
          <w:szCs w:val="24"/>
        </w:rPr>
        <w:t xml:space="preserve">Law making authorities need to take different efforts that not only assert the significance to animal rights in terms of protection of animals, strategies for the survival </w:t>
      </w:r>
      <w:r w:rsidR="00CF7D9B" w:rsidRPr="00190900">
        <w:rPr>
          <w:rFonts w:ascii="Times New Roman" w:hAnsi="Times New Roman" w:cs="Times New Roman"/>
          <w:sz w:val="24"/>
          <w:szCs w:val="24"/>
        </w:rPr>
        <w:t>and the</w:t>
      </w:r>
      <w:r w:rsidR="00B861A7" w:rsidRPr="00190900">
        <w:rPr>
          <w:rFonts w:ascii="Times New Roman" w:hAnsi="Times New Roman" w:cs="Times New Roman"/>
          <w:sz w:val="24"/>
          <w:szCs w:val="24"/>
        </w:rPr>
        <w:t xml:space="preserve"> approach that can help to deal with people who try to captivate, torture and hurt animals. Also, there is a dire need to make laws that can ensure that all animals should be given the right to live with freedom and survive. </w:t>
      </w:r>
    </w:p>
    <w:p w14:paraId="778BEC41" w14:textId="4DF3606B" w:rsidR="007904CC" w:rsidRPr="00190900" w:rsidRDefault="007904CC" w:rsidP="00EA735B">
      <w:pPr>
        <w:spacing w:line="480" w:lineRule="auto"/>
        <w:rPr>
          <w:rFonts w:ascii="Times New Roman" w:hAnsi="Times New Roman" w:cs="Times New Roman"/>
          <w:sz w:val="24"/>
          <w:szCs w:val="24"/>
        </w:rPr>
      </w:pPr>
    </w:p>
    <w:p w14:paraId="3594F1E4" w14:textId="77777777" w:rsidR="0045399F" w:rsidRDefault="0045399F" w:rsidP="00190900">
      <w:pPr>
        <w:spacing w:line="480" w:lineRule="auto"/>
        <w:jc w:val="center"/>
        <w:rPr>
          <w:rFonts w:ascii="Times New Roman" w:hAnsi="Times New Roman" w:cs="Times New Roman"/>
          <w:b/>
          <w:bCs/>
          <w:sz w:val="24"/>
          <w:szCs w:val="24"/>
        </w:rPr>
      </w:pPr>
    </w:p>
    <w:p w14:paraId="15061646" w14:textId="06557839" w:rsidR="007904CC" w:rsidRDefault="00190900" w:rsidP="00190900">
      <w:pPr>
        <w:spacing w:line="480" w:lineRule="auto"/>
        <w:jc w:val="center"/>
        <w:rPr>
          <w:rFonts w:ascii="Times New Roman" w:hAnsi="Times New Roman" w:cs="Times New Roman"/>
          <w:b/>
          <w:bCs/>
          <w:sz w:val="24"/>
          <w:szCs w:val="24"/>
        </w:rPr>
      </w:pPr>
      <w:bookmarkStart w:id="0" w:name="_GoBack"/>
      <w:bookmarkEnd w:id="0"/>
      <w:r w:rsidRPr="005D25C8">
        <w:rPr>
          <w:rFonts w:ascii="Times New Roman" w:hAnsi="Times New Roman" w:cs="Times New Roman"/>
          <w:b/>
          <w:bCs/>
          <w:sz w:val="24"/>
          <w:szCs w:val="24"/>
        </w:rPr>
        <w:lastRenderedPageBreak/>
        <w:t>Bibliography</w:t>
      </w:r>
    </w:p>
    <w:p w14:paraId="34C3AE76" w14:textId="77777777" w:rsidR="005D25C8" w:rsidRPr="005D25C8" w:rsidRDefault="005D25C8" w:rsidP="005D25C8">
      <w:pPr>
        <w:jc w:val="center"/>
        <w:rPr>
          <w:rFonts w:ascii="Times New Roman" w:hAnsi="Times New Roman" w:cs="Times New Roman"/>
          <w:sz w:val="24"/>
          <w:szCs w:val="24"/>
        </w:rPr>
      </w:pPr>
      <w:r w:rsidRPr="005D25C8">
        <w:rPr>
          <w:rFonts w:ascii="Times New Roman" w:hAnsi="Times New Roman" w:cs="Times New Roman"/>
          <w:sz w:val="24"/>
          <w:szCs w:val="24"/>
        </w:rPr>
        <w:t>Journals</w:t>
      </w:r>
    </w:p>
    <w:p w14:paraId="17F1DD4E" w14:textId="77777777" w:rsidR="005D25C8" w:rsidRPr="005D25C8" w:rsidRDefault="005D25C8" w:rsidP="00190900">
      <w:pPr>
        <w:spacing w:line="480" w:lineRule="auto"/>
        <w:jc w:val="center"/>
        <w:rPr>
          <w:rFonts w:ascii="Times New Roman" w:hAnsi="Times New Roman" w:cs="Times New Roman"/>
          <w:b/>
          <w:bCs/>
          <w:sz w:val="24"/>
          <w:szCs w:val="24"/>
        </w:rPr>
      </w:pPr>
    </w:p>
    <w:p w14:paraId="0FDE80DC" w14:textId="49CD44C9" w:rsidR="007904CC" w:rsidRPr="00190900" w:rsidRDefault="007904CC" w:rsidP="00190900">
      <w:pPr>
        <w:pStyle w:val="ListParagraph"/>
        <w:numPr>
          <w:ilvl w:val="0"/>
          <w:numId w:val="1"/>
        </w:numPr>
        <w:spacing w:line="480" w:lineRule="auto"/>
        <w:rPr>
          <w:rFonts w:ascii="Times New Roman" w:hAnsi="Times New Roman" w:cs="Times New Roman"/>
          <w:color w:val="222222"/>
          <w:sz w:val="24"/>
          <w:szCs w:val="24"/>
          <w:shd w:val="clear" w:color="auto" w:fill="FFFFFF"/>
        </w:rPr>
      </w:pPr>
      <w:r w:rsidRPr="00190900">
        <w:rPr>
          <w:rFonts w:ascii="Times New Roman" w:hAnsi="Times New Roman" w:cs="Times New Roman"/>
          <w:color w:val="222222"/>
          <w:sz w:val="24"/>
          <w:szCs w:val="24"/>
          <w:shd w:val="clear" w:color="auto" w:fill="FFFFFF"/>
        </w:rPr>
        <w:t>Hoy-</w:t>
      </w:r>
      <w:proofErr w:type="spellStart"/>
      <w:r w:rsidRPr="00190900">
        <w:rPr>
          <w:rFonts w:ascii="Times New Roman" w:hAnsi="Times New Roman" w:cs="Times New Roman"/>
          <w:color w:val="222222"/>
          <w:sz w:val="24"/>
          <w:szCs w:val="24"/>
          <w:shd w:val="clear" w:color="auto" w:fill="FFFFFF"/>
        </w:rPr>
        <w:t>Gerlach</w:t>
      </w:r>
      <w:proofErr w:type="spellEnd"/>
      <w:r w:rsidRPr="00190900">
        <w:rPr>
          <w:rFonts w:ascii="Times New Roman" w:hAnsi="Times New Roman" w:cs="Times New Roman"/>
          <w:color w:val="222222"/>
          <w:sz w:val="24"/>
          <w:szCs w:val="24"/>
          <w:shd w:val="clear" w:color="auto" w:fill="FFFFFF"/>
        </w:rPr>
        <w:t xml:space="preserve">, Janet, Martha Delgado, Heather Sloane, and Phil </w:t>
      </w:r>
      <w:proofErr w:type="spellStart"/>
      <w:r w:rsidRPr="00190900">
        <w:rPr>
          <w:rFonts w:ascii="Times New Roman" w:hAnsi="Times New Roman" w:cs="Times New Roman"/>
          <w:color w:val="222222"/>
          <w:sz w:val="24"/>
          <w:szCs w:val="24"/>
          <w:shd w:val="clear" w:color="auto" w:fill="FFFFFF"/>
        </w:rPr>
        <w:t>Arkow</w:t>
      </w:r>
      <w:proofErr w:type="spellEnd"/>
      <w:r w:rsidRPr="00190900">
        <w:rPr>
          <w:rFonts w:ascii="Times New Roman" w:hAnsi="Times New Roman" w:cs="Times New Roman"/>
          <w:color w:val="222222"/>
          <w:sz w:val="24"/>
          <w:szCs w:val="24"/>
          <w:shd w:val="clear" w:color="auto" w:fill="FFFFFF"/>
        </w:rPr>
        <w:t>. "Rediscovering connections between animal welfare and human welfare: creating social work internships at a humane society." </w:t>
      </w:r>
      <w:r w:rsidRPr="00190900">
        <w:rPr>
          <w:rFonts w:ascii="Times New Roman" w:hAnsi="Times New Roman" w:cs="Times New Roman"/>
          <w:i/>
          <w:iCs/>
          <w:color w:val="222222"/>
          <w:sz w:val="24"/>
          <w:szCs w:val="24"/>
          <w:shd w:val="clear" w:color="auto" w:fill="FFFFFF"/>
        </w:rPr>
        <w:t>Journal of Social Work</w:t>
      </w:r>
      <w:r w:rsidRPr="00190900">
        <w:rPr>
          <w:rFonts w:ascii="Times New Roman" w:hAnsi="Times New Roman" w:cs="Times New Roman"/>
          <w:color w:val="222222"/>
          <w:sz w:val="24"/>
          <w:szCs w:val="24"/>
          <w:shd w:val="clear" w:color="auto" w:fill="FFFFFF"/>
        </w:rPr>
        <w:t> 19, no. 2 (2019): 216-232.</w:t>
      </w:r>
    </w:p>
    <w:p w14:paraId="62D49D92" w14:textId="6FAAF7B0" w:rsidR="007904CC" w:rsidRPr="00190900" w:rsidRDefault="007904CC" w:rsidP="00190900">
      <w:pPr>
        <w:pStyle w:val="ListParagraph"/>
        <w:numPr>
          <w:ilvl w:val="0"/>
          <w:numId w:val="1"/>
        </w:numPr>
        <w:spacing w:line="480" w:lineRule="auto"/>
        <w:rPr>
          <w:rFonts w:ascii="Times New Roman" w:hAnsi="Times New Roman" w:cs="Times New Roman"/>
          <w:color w:val="222222"/>
          <w:sz w:val="24"/>
          <w:szCs w:val="24"/>
          <w:shd w:val="clear" w:color="auto" w:fill="FFFFFF"/>
        </w:rPr>
      </w:pPr>
      <w:proofErr w:type="spellStart"/>
      <w:r w:rsidRPr="00190900">
        <w:rPr>
          <w:rFonts w:ascii="Times New Roman" w:hAnsi="Times New Roman" w:cs="Times New Roman"/>
          <w:color w:val="222222"/>
          <w:sz w:val="24"/>
          <w:szCs w:val="24"/>
          <w:shd w:val="clear" w:color="auto" w:fill="FFFFFF"/>
        </w:rPr>
        <w:t>Blokhuis</w:t>
      </w:r>
      <w:proofErr w:type="spellEnd"/>
      <w:r w:rsidRPr="00190900">
        <w:rPr>
          <w:rFonts w:ascii="Times New Roman" w:hAnsi="Times New Roman" w:cs="Times New Roman"/>
          <w:color w:val="222222"/>
          <w:sz w:val="24"/>
          <w:szCs w:val="24"/>
          <w:shd w:val="clear" w:color="auto" w:fill="FFFFFF"/>
        </w:rPr>
        <w:t xml:space="preserve">, Harry, Isabelle </w:t>
      </w:r>
      <w:proofErr w:type="spellStart"/>
      <w:r w:rsidRPr="00190900">
        <w:rPr>
          <w:rFonts w:ascii="Times New Roman" w:hAnsi="Times New Roman" w:cs="Times New Roman"/>
          <w:color w:val="222222"/>
          <w:sz w:val="24"/>
          <w:szCs w:val="24"/>
          <w:shd w:val="clear" w:color="auto" w:fill="FFFFFF"/>
        </w:rPr>
        <w:t>Veissier</w:t>
      </w:r>
      <w:proofErr w:type="spellEnd"/>
      <w:r w:rsidRPr="00190900">
        <w:rPr>
          <w:rFonts w:ascii="Times New Roman" w:hAnsi="Times New Roman" w:cs="Times New Roman"/>
          <w:color w:val="222222"/>
          <w:sz w:val="24"/>
          <w:szCs w:val="24"/>
          <w:shd w:val="clear" w:color="auto" w:fill="FFFFFF"/>
        </w:rPr>
        <w:t xml:space="preserve">, Mara </w:t>
      </w:r>
      <w:proofErr w:type="spellStart"/>
      <w:r w:rsidRPr="00190900">
        <w:rPr>
          <w:rFonts w:ascii="Times New Roman" w:hAnsi="Times New Roman" w:cs="Times New Roman"/>
          <w:color w:val="222222"/>
          <w:sz w:val="24"/>
          <w:szCs w:val="24"/>
          <w:shd w:val="clear" w:color="auto" w:fill="FFFFFF"/>
        </w:rPr>
        <w:t>Miele</w:t>
      </w:r>
      <w:proofErr w:type="spellEnd"/>
      <w:r w:rsidRPr="00190900">
        <w:rPr>
          <w:rFonts w:ascii="Times New Roman" w:hAnsi="Times New Roman" w:cs="Times New Roman"/>
          <w:color w:val="222222"/>
          <w:sz w:val="24"/>
          <w:szCs w:val="24"/>
          <w:shd w:val="clear" w:color="auto" w:fill="FFFFFF"/>
        </w:rPr>
        <w:t>, and Bryan Jones. "Safeguarding farm animal welfare." </w:t>
      </w:r>
      <w:r w:rsidRPr="00190900">
        <w:rPr>
          <w:rFonts w:ascii="Times New Roman" w:hAnsi="Times New Roman" w:cs="Times New Roman"/>
          <w:i/>
          <w:iCs/>
          <w:color w:val="222222"/>
          <w:sz w:val="24"/>
          <w:szCs w:val="24"/>
          <w:shd w:val="clear" w:color="auto" w:fill="FFFFFF"/>
        </w:rPr>
        <w:t>Sustainability Certification Schemes in the Agricultural and Natural Resource Sectors: Outcomes for Society and the Environment</w:t>
      </w:r>
      <w:r w:rsidRPr="00190900">
        <w:rPr>
          <w:rFonts w:ascii="Times New Roman" w:hAnsi="Times New Roman" w:cs="Times New Roman"/>
          <w:color w:val="222222"/>
          <w:sz w:val="24"/>
          <w:szCs w:val="24"/>
          <w:shd w:val="clear" w:color="auto" w:fill="FFFFFF"/>
        </w:rPr>
        <w:t> (2019): 137.</w:t>
      </w:r>
    </w:p>
    <w:p w14:paraId="020020C3" w14:textId="039A7709" w:rsidR="007904CC" w:rsidRPr="00190900" w:rsidRDefault="007904CC" w:rsidP="00190900">
      <w:pPr>
        <w:pStyle w:val="ListParagraph"/>
        <w:numPr>
          <w:ilvl w:val="0"/>
          <w:numId w:val="1"/>
        </w:numPr>
        <w:spacing w:line="480" w:lineRule="auto"/>
        <w:rPr>
          <w:rFonts w:ascii="Times New Roman" w:hAnsi="Times New Roman" w:cs="Times New Roman"/>
          <w:color w:val="222222"/>
          <w:sz w:val="24"/>
          <w:szCs w:val="24"/>
          <w:shd w:val="clear" w:color="auto" w:fill="FFFFFF"/>
        </w:rPr>
      </w:pPr>
      <w:proofErr w:type="spellStart"/>
      <w:r w:rsidRPr="00190900">
        <w:rPr>
          <w:rFonts w:ascii="Times New Roman" w:hAnsi="Times New Roman" w:cs="Times New Roman"/>
          <w:color w:val="222222"/>
          <w:sz w:val="24"/>
          <w:szCs w:val="24"/>
          <w:shd w:val="clear" w:color="auto" w:fill="FFFFFF"/>
        </w:rPr>
        <w:t>Latacz</w:t>
      </w:r>
      <w:r w:rsidRPr="00190900">
        <w:rPr>
          <w:rFonts w:ascii="Cambria Math" w:hAnsi="Cambria Math" w:cs="Cambria Math"/>
          <w:color w:val="222222"/>
          <w:sz w:val="24"/>
          <w:szCs w:val="24"/>
          <w:shd w:val="clear" w:color="auto" w:fill="FFFFFF"/>
        </w:rPr>
        <w:t>‐</w:t>
      </w:r>
      <w:r w:rsidRPr="00190900">
        <w:rPr>
          <w:rFonts w:ascii="Times New Roman" w:hAnsi="Times New Roman" w:cs="Times New Roman"/>
          <w:color w:val="222222"/>
          <w:sz w:val="24"/>
          <w:szCs w:val="24"/>
          <w:shd w:val="clear" w:color="auto" w:fill="FFFFFF"/>
        </w:rPr>
        <w:t>Lohmann</w:t>
      </w:r>
      <w:proofErr w:type="spellEnd"/>
      <w:r w:rsidRPr="00190900">
        <w:rPr>
          <w:rFonts w:ascii="Times New Roman" w:hAnsi="Times New Roman" w:cs="Times New Roman"/>
          <w:color w:val="222222"/>
          <w:sz w:val="24"/>
          <w:szCs w:val="24"/>
          <w:shd w:val="clear" w:color="auto" w:fill="FFFFFF"/>
        </w:rPr>
        <w:t xml:space="preserve">, </w:t>
      </w:r>
      <w:proofErr w:type="spellStart"/>
      <w:r w:rsidRPr="00190900">
        <w:rPr>
          <w:rFonts w:ascii="Times New Roman" w:hAnsi="Times New Roman" w:cs="Times New Roman"/>
          <w:color w:val="222222"/>
          <w:sz w:val="24"/>
          <w:szCs w:val="24"/>
          <w:shd w:val="clear" w:color="auto" w:fill="FFFFFF"/>
        </w:rPr>
        <w:t>Uwe</w:t>
      </w:r>
      <w:proofErr w:type="spellEnd"/>
      <w:r w:rsidRPr="00190900">
        <w:rPr>
          <w:rFonts w:ascii="Times New Roman" w:hAnsi="Times New Roman" w:cs="Times New Roman"/>
          <w:color w:val="222222"/>
          <w:sz w:val="24"/>
          <w:szCs w:val="24"/>
          <w:shd w:val="clear" w:color="auto" w:fill="FFFFFF"/>
        </w:rPr>
        <w:t xml:space="preserve">, and Julia </w:t>
      </w:r>
      <w:proofErr w:type="spellStart"/>
      <w:r w:rsidRPr="00190900">
        <w:rPr>
          <w:rFonts w:ascii="Times New Roman" w:hAnsi="Times New Roman" w:cs="Times New Roman"/>
          <w:color w:val="222222"/>
          <w:sz w:val="24"/>
          <w:szCs w:val="24"/>
          <w:shd w:val="clear" w:color="auto" w:fill="FFFFFF"/>
        </w:rPr>
        <w:t>Anette</w:t>
      </w:r>
      <w:proofErr w:type="spellEnd"/>
      <w:r w:rsidRPr="00190900">
        <w:rPr>
          <w:rFonts w:ascii="Times New Roman" w:hAnsi="Times New Roman" w:cs="Times New Roman"/>
          <w:color w:val="222222"/>
          <w:sz w:val="24"/>
          <w:szCs w:val="24"/>
          <w:shd w:val="clear" w:color="auto" w:fill="FFFFFF"/>
        </w:rPr>
        <w:t xml:space="preserve"> Schreiner. "Assessing Consumer and Producer Preferences for Animal Welfare Using a Common Elicitation Format." </w:t>
      </w:r>
      <w:r w:rsidRPr="00190900">
        <w:rPr>
          <w:rFonts w:ascii="Times New Roman" w:hAnsi="Times New Roman" w:cs="Times New Roman"/>
          <w:i/>
          <w:iCs/>
          <w:color w:val="222222"/>
          <w:sz w:val="24"/>
          <w:szCs w:val="24"/>
          <w:shd w:val="clear" w:color="auto" w:fill="FFFFFF"/>
        </w:rPr>
        <w:t>Journal of Agricultural Economics</w:t>
      </w:r>
      <w:r w:rsidRPr="00190900">
        <w:rPr>
          <w:rFonts w:ascii="Times New Roman" w:hAnsi="Times New Roman" w:cs="Times New Roman"/>
          <w:color w:val="222222"/>
          <w:sz w:val="24"/>
          <w:szCs w:val="24"/>
          <w:shd w:val="clear" w:color="auto" w:fill="FFFFFF"/>
        </w:rPr>
        <w:t> (2019).</w:t>
      </w:r>
    </w:p>
    <w:p w14:paraId="7C583D1A" w14:textId="78E5AB92" w:rsidR="007904CC" w:rsidRDefault="007904CC" w:rsidP="00190900">
      <w:pPr>
        <w:pStyle w:val="ListParagraph"/>
        <w:numPr>
          <w:ilvl w:val="0"/>
          <w:numId w:val="1"/>
        </w:numPr>
        <w:spacing w:line="480" w:lineRule="auto"/>
        <w:rPr>
          <w:rFonts w:ascii="Times New Roman" w:hAnsi="Times New Roman" w:cs="Times New Roman"/>
          <w:color w:val="222222"/>
          <w:sz w:val="24"/>
          <w:szCs w:val="24"/>
          <w:shd w:val="clear" w:color="auto" w:fill="FFFFFF"/>
        </w:rPr>
      </w:pPr>
      <w:r w:rsidRPr="00190900">
        <w:rPr>
          <w:rFonts w:ascii="Times New Roman" w:hAnsi="Times New Roman" w:cs="Times New Roman"/>
          <w:color w:val="222222"/>
          <w:sz w:val="24"/>
          <w:szCs w:val="24"/>
          <w:shd w:val="clear" w:color="auto" w:fill="FFFFFF"/>
        </w:rPr>
        <w:t>Browning H. The Natural Behavio</w:t>
      </w:r>
      <w:r w:rsidR="00CF7D9B">
        <w:rPr>
          <w:rFonts w:ascii="Times New Roman" w:hAnsi="Times New Roman" w:cs="Times New Roman"/>
          <w:color w:val="222222"/>
          <w:sz w:val="24"/>
          <w:szCs w:val="24"/>
          <w:shd w:val="clear" w:color="auto" w:fill="FFFFFF"/>
        </w:rPr>
        <w:t>u</w:t>
      </w:r>
      <w:r w:rsidRPr="00190900">
        <w:rPr>
          <w:rFonts w:ascii="Times New Roman" w:hAnsi="Times New Roman" w:cs="Times New Roman"/>
          <w:color w:val="222222"/>
          <w:sz w:val="24"/>
          <w:szCs w:val="24"/>
          <w:shd w:val="clear" w:color="auto" w:fill="FFFFFF"/>
        </w:rPr>
        <w:t>r Debate: Two Conceptions of Animal Welfare. Journal of Applied Animal Welfare Science. 2019 Sep 29:1-3.</w:t>
      </w:r>
    </w:p>
    <w:p w14:paraId="0A607DD9" w14:textId="77777777" w:rsidR="005D25C8" w:rsidRDefault="005D25C8" w:rsidP="005D25C8">
      <w:pPr>
        <w:pStyle w:val="ListParagraph"/>
        <w:spacing w:line="480" w:lineRule="auto"/>
        <w:rPr>
          <w:rFonts w:ascii="Times New Roman" w:hAnsi="Times New Roman" w:cs="Times New Roman"/>
          <w:color w:val="222222"/>
          <w:sz w:val="24"/>
          <w:szCs w:val="24"/>
          <w:shd w:val="clear" w:color="auto" w:fill="FFFFFF"/>
        </w:rPr>
      </w:pPr>
    </w:p>
    <w:p w14:paraId="6C5653B2" w14:textId="77777777" w:rsidR="005D25C8" w:rsidRPr="005D25C8" w:rsidRDefault="005D25C8" w:rsidP="005D25C8">
      <w:pPr>
        <w:pStyle w:val="ListParagraph"/>
        <w:jc w:val="center"/>
        <w:rPr>
          <w:rFonts w:ascii="Times New Roman" w:hAnsi="Times New Roman" w:cs="Times New Roman"/>
          <w:sz w:val="24"/>
          <w:szCs w:val="24"/>
        </w:rPr>
      </w:pPr>
      <w:r w:rsidRPr="005D25C8">
        <w:rPr>
          <w:rFonts w:ascii="Times New Roman" w:hAnsi="Times New Roman" w:cs="Times New Roman"/>
          <w:sz w:val="24"/>
          <w:szCs w:val="24"/>
        </w:rPr>
        <w:t>Online</w:t>
      </w:r>
    </w:p>
    <w:p w14:paraId="16A82B2A" w14:textId="77777777" w:rsidR="005D25C8" w:rsidRPr="00190900" w:rsidRDefault="005D25C8" w:rsidP="005D25C8">
      <w:pPr>
        <w:pStyle w:val="ListParagraph"/>
        <w:spacing w:line="480" w:lineRule="auto"/>
        <w:jc w:val="center"/>
        <w:rPr>
          <w:rFonts w:ascii="Times New Roman" w:hAnsi="Times New Roman" w:cs="Times New Roman"/>
          <w:color w:val="222222"/>
          <w:sz w:val="24"/>
          <w:szCs w:val="24"/>
          <w:shd w:val="clear" w:color="auto" w:fill="FFFFFF"/>
        </w:rPr>
      </w:pPr>
    </w:p>
    <w:p w14:paraId="017CD355" w14:textId="7DC7CFE3" w:rsidR="007904CC" w:rsidRPr="00190900" w:rsidRDefault="007904CC" w:rsidP="00190900">
      <w:pPr>
        <w:pStyle w:val="ListParagraph"/>
        <w:numPr>
          <w:ilvl w:val="0"/>
          <w:numId w:val="1"/>
        </w:numPr>
        <w:spacing w:line="480" w:lineRule="auto"/>
        <w:rPr>
          <w:rFonts w:ascii="Times New Roman" w:hAnsi="Times New Roman" w:cs="Times New Roman"/>
          <w:color w:val="222222"/>
          <w:sz w:val="24"/>
          <w:szCs w:val="24"/>
          <w:shd w:val="clear" w:color="auto" w:fill="FFFFFF"/>
        </w:rPr>
      </w:pPr>
      <w:r w:rsidRPr="00190900">
        <w:rPr>
          <w:rFonts w:ascii="Times New Roman" w:hAnsi="Times New Roman" w:cs="Times New Roman"/>
          <w:color w:val="222222"/>
          <w:sz w:val="24"/>
          <w:szCs w:val="24"/>
          <w:shd w:val="clear" w:color="auto" w:fill="FFFFFF"/>
        </w:rPr>
        <w:t>Richardson S. The Effect of Democracy, Development, Religion and Science on Animal Welfare.</w:t>
      </w:r>
    </w:p>
    <w:p w14:paraId="757F2216" w14:textId="3CA5017A" w:rsidR="007904CC" w:rsidRPr="00190900" w:rsidRDefault="007904CC" w:rsidP="00190900">
      <w:pPr>
        <w:pStyle w:val="ListParagraph"/>
        <w:numPr>
          <w:ilvl w:val="0"/>
          <w:numId w:val="1"/>
        </w:numPr>
        <w:spacing w:line="480" w:lineRule="auto"/>
        <w:rPr>
          <w:rFonts w:ascii="Times New Roman" w:hAnsi="Times New Roman" w:cs="Times New Roman"/>
          <w:color w:val="222222"/>
          <w:sz w:val="24"/>
          <w:szCs w:val="24"/>
          <w:shd w:val="clear" w:color="auto" w:fill="FFFFFF"/>
        </w:rPr>
      </w:pPr>
      <w:r w:rsidRPr="00190900">
        <w:rPr>
          <w:rFonts w:ascii="Times New Roman" w:hAnsi="Times New Roman" w:cs="Times New Roman"/>
          <w:color w:val="222222"/>
          <w:sz w:val="24"/>
          <w:szCs w:val="24"/>
          <w:shd w:val="clear" w:color="auto" w:fill="FFFFFF"/>
        </w:rPr>
        <w:t>Carr, N. and Broom, D.M., 2018. </w:t>
      </w:r>
      <w:r w:rsidRPr="00190900">
        <w:rPr>
          <w:rFonts w:ascii="Times New Roman" w:hAnsi="Times New Roman" w:cs="Times New Roman"/>
          <w:i/>
          <w:iCs/>
          <w:color w:val="222222"/>
          <w:sz w:val="24"/>
          <w:szCs w:val="24"/>
          <w:shd w:val="clear" w:color="auto" w:fill="FFFFFF"/>
        </w:rPr>
        <w:t>Tourism and animal welfare</w:t>
      </w:r>
      <w:r w:rsidRPr="00190900">
        <w:rPr>
          <w:rFonts w:ascii="Times New Roman" w:hAnsi="Times New Roman" w:cs="Times New Roman"/>
          <w:color w:val="222222"/>
          <w:sz w:val="24"/>
          <w:szCs w:val="24"/>
          <w:shd w:val="clear" w:color="auto" w:fill="FFFFFF"/>
        </w:rPr>
        <w:t>. CABI.</w:t>
      </w:r>
    </w:p>
    <w:p w14:paraId="4EF42D95" w14:textId="41262DF7" w:rsidR="007904CC" w:rsidRPr="00190900" w:rsidRDefault="007904CC" w:rsidP="00190900">
      <w:pPr>
        <w:pStyle w:val="ListParagraph"/>
        <w:numPr>
          <w:ilvl w:val="0"/>
          <w:numId w:val="1"/>
        </w:numPr>
        <w:spacing w:after="0" w:line="360" w:lineRule="atLeast"/>
        <w:outlineLvl w:val="3"/>
        <w:rPr>
          <w:rFonts w:ascii="Times New Roman" w:eastAsia="Times New Roman" w:hAnsi="Times New Roman" w:cs="Times New Roman"/>
          <w:color w:val="000000"/>
          <w:sz w:val="24"/>
          <w:szCs w:val="24"/>
        </w:rPr>
      </w:pPr>
      <w:r w:rsidRPr="00190900">
        <w:rPr>
          <w:rFonts w:ascii="Times New Roman" w:eastAsia="Times New Roman" w:hAnsi="Times New Roman" w:cs="Times New Roman"/>
          <w:color w:val="000000"/>
          <w:sz w:val="24"/>
          <w:szCs w:val="24"/>
        </w:rPr>
        <w:t>"Live Animal Exports". 2019. </w:t>
      </w:r>
      <w:r w:rsidRPr="00190900">
        <w:rPr>
          <w:rFonts w:ascii="Times New Roman" w:eastAsia="Times New Roman" w:hAnsi="Times New Roman" w:cs="Times New Roman"/>
          <w:i/>
          <w:iCs/>
          <w:color w:val="000000"/>
          <w:sz w:val="24"/>
          <w:szCs w:val="24"/>
        </w:rPr>
        <w:t xml:space="preserve">Ethical Issues </w:t>
      </w:r>
      <w:proofErr w:type="gramStart"/>
      <w:r w:rsidRPr="00190900">
        <w:rPr>
          <w:rFonts w:ascii="Times New Roman" w:eastAsia="Times New Roman" w:hAnsi="Times New Roman" w:cs="Times New Roman"/>
          <w:i/>
          <w:iCs/>
          <w:color w:val="000000"/>
          <w:sz w:val="24"/>
          <w:szCs w:val="24"/>
        </w:rPr>
        <w:t>In</w:t>
      </w:r>
      <w:proofErr w:type="gramEnd"/>
      <w:r w:rsidRPr="00190900">
        <w:rPr>
          <w:rFonts w:ascii="Times New Roman" w:eastAsia="Times New Roman" w:hAnsi="Times New Roman" w:cs="Times New Roman"/>
          <w:i/>
          <w:iCs/>
          <w:color w:val="000000"/>
          <w:sz w:val="24"/>
          <w:szCs w:val="24"/>
        </w:rPr>
        <w:t xml:space="preserve"> Agriculture</w:t>
      </w:r>
      <w:r w:rsidRPr="00190900">
        <w:rPr>
          <w:rFonts w:ascii="Times New Roman" w:eastAsia="Times New Roman" w:hAnsi="Times New Roman" w:cs="Times New Roman"/>
          <w:color w:val="000000"/>
          <w:sz w:val="24"/>
          <w:szCs w:val="24"/>
        </w:rPr>
        <w:t xml:space="preserve">. Accessed October 29 2019. </w:t>
      </w:r>
      <w:hyperlink r:id="rId8" w:history="1">
        <w:r w:rsidRPr="00190900">
          <w:rPr>
            <w:rStyle w:val="Hyperlink"/>
            <w:rFonts w:ascii="Times New Roman" w:eastAsia="Times New Roman" w:hAnsi="Times New Roman" w:cs="Times New Roman"/>
            <w:sz w:val="24"/>
            <w:szCs w:val="24"/>
          </w:rPr>
          <w:t>http://ethicalissuesinagriculture.weebly.com/live-animal-exports.html</w:t>
        </w:r>
      </w:hyperlink>
      <w:r w:rsidRPr="00190900">
        <w:rPr>
          <w:rFonts w:ascii="Times New Roman" w:eastAsia="Times New Roman" w:hAnsi="Times New Roman" w:cs="Times New Roman"/>
          <w:color w:val="000000"/>
          <w:sz w:val="24"/>
          <w:szCs w:val="24"/>
        </w:rPr>
        <w:t>.</w:t>
      </w:r>
    </w:p>
    <w:p w14:paraId="74430AAC" w14:textId="4277BC14" w:rsidR="00190900" w:rsidRPr="005D25C8" w:rsidRDefault="00190900" w:rsidP="007904CC">
      <w:pPr>
        <w:pStyle w:val="Heading4"/>
        <w:numPr>
          <w:ilvl w:val="0"/>
          <w:numId w:val="1"/>
        </w:numPr>
        <w:spacing w:before="0" w:beforeAutospacing="0" w:after="0" w:afterAutospacing="0" w:line="360" w:lineRule="atLeast"/>
        <w:rPr>
          <w:b w:val="0"/>
          <w:bCs w:val="0"/>
          <w:color w:val="000000"/>
        </w:rPr>
      </w:pPr>
      <w:r w:rsidRPr="00190900">
        <w:rPr>
          <w:b w:val="0"/>
          <w:bCs w:val="0"/>
          <w:color w:val="000000"/>
        </w:rPr>
        <w:t>"Circuses: Three Rings Of Abuse | PETA". 2003. </w:t>
      </w:r>
      <w:r w:rsidRPr="00190900">
        <w:rPr>
          <w:b w:val="0"/>
          <w:bCs w:val="0"/>
          <w:i/>
          <w:iCs/>
          <w:color w:val="000000"/>
        </w:rPr>
        <w:t>PETA</w:t>
      </w:r>
      <w:r w:rsidRPr="00190900">
        <w:rPr>
          <w:b w:val="0"/>
          <w:bCs w:val="0"/>
          <w:color w:val="000000"/>
        </w:rPr>
        <w:t xml:space="preserve">. Accessed October 29 2019. </w:t>
      </w:r>
      <w:hyperlink r:id="rId9" w:history="1">
        <w:r w:rsidRPr="00190900">
          <w:rPr>
            <w:rStyle w:val="Hyperlink"/>
            <w:b w:val="0"/>
            <w:bCs w:val="0"/>
          </w:rPr>
          <w:t>https://www.peta.org/issues/animals-in-entertainment/animals-used-entertainment-factsheets/circuses-three-rings-abuse/</w:t>
        </w:r>
      </w:hyperlink>
      <w:r w:rsidRPr="00190900">
        <w:rPr>
          <w:b w:val="0"/>
          <w:bCs w:val="0"/>
          <w:color w:val="000000"/>
        </w:rPr>
        <w:t>.</w:t>
      </w:r>
    </w:p>
    <w:sectPr w:rsidR="00190900" w:rsidRPr="005D25C8" w:rsidSect="00EA735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E46A7" w14:textId="77777777" w:rsidR="00AB6620" w:rsidRDefault="00AB6620" w:rsidP="00EA735B">
      <w:pPr>
        <w:spacing w:after="0" w:line="240" w:lineRule="auto"/>
      </w:pPr>
      <w:r>
        <w:separator/>
      </w:r>
    </w:p>
  </w:endnote>
  <w:endnote w:type="continuationSeparator" w:id="0">
    <w:p w14:paraId="360768E8" w14:textId="77777777" w:rsidR="00AB6620" w:rsidRDefault="00AB6620" w:rsidP="00EA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C29EB" w14:textId="77777777" w:rsidR="00AB6620" w:rsidRDefault="00AB6620" w:rsidP="00EA735B">
      <w:pPr>
        <w:spacing w:after="0" w:line="240" w:lineRule="auto"/>
      </w:pPr>
      <w:r>
        <w:separator/>
      </w:r>
    </w:p>
  </w:footnote>
  <w:footnote w:type="continuationSeparator" w:id="0">
    <w:p w14:paraId="47F2FB7B" w14:textId="77777777" w:rsidR="00AB6620" w:rsidRDefault="00AB6620" w:rsidP="00EA735B">
      <w:pPr>
        <w:spacing w:after="0" w:line="240" w:lineRule="auto"/>
      </w:pPr>
      <w:r>
        <w:continuationSeparator/>
      </w:r>
    </w:p>
  </w:footnote>
  <w:footnote w:id="1">
    <w:p w14:paraId="06614F0B" w14:textId="58907132"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Hoy-</w:t>
      </w:r>
      <w:proofErr w:type="spellStart"/>
      <w:r w:rsidRPr="00190900">
        <w:rPr>
          <w:rFonts w:ascii="Times New Roman" w:hAnsi="Times New Roman" w:cs="Times New Roman"/>
        </w:rPr>
        <w:t>Gerlach</w:t>
      </w:r>
      <w:proofErr w:type="spellEnd"/>
      <w:r w:rsidRPr="00190900">
        <w:rPr>
          <w:rFonts w:ascii="Times New Roman" w:hAnsi="Times New Roman" w:cs="Times New Roman"/>
        </w:rPr>
        <w:t xml:space="preserve">, Janet, Martha Delgado, Heather Sloane, and Phil </w:t>
      </w:r>
      <w:proofErr w:type="spellStart"/>
      <w:r w:rsidRPr="00190900">
        <w:rPr>
          <w:rFonts w:ascii="Times New Roman" w:hAnsi="Times New Roman" w:cs="Times New Roman"/>
        </w:rPr>
        <w:t>Arkow</w:t>
      </w:r>
      <w:proofErr w:type="spellEnd"/>
      <w:r w:rsidRPr="00190900">
        <w:rPr>
          <w:rFonts w:ascii="Times New Roman" w:hAnsi="Times New Roman" w:cs="Times New Roman"/>
        </w:rPr>
        <w:t>. "Rediscovering connections between animal welfare and human welfare: creating social work internships at a humane society." Journal of Social Work 19, no. 2 (2019): 216-232.</w:t>
      </w:r>
    </w:p>
  </w:footnote>
  <w:footnote w:id="2">
    <w:p w14:paraId="2EF28F85" w14:textId="47EE8543"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Hoy-</w:t>
      </w:r>
      <w:proofErr w:type="spellStart"/>
      <w:r w:rsidRPr="00190900">
        <w:rPr>
          <w:rFonts w:ascii="Times New Roman" w:hAnsi="Times New Roman" w:cs="Times New Roman"/>
        </w:rPr>
        <w:t>Gerlach</w:t>
      </w:r>
      <w:proofErr w:type="spellEnd"/>
      <w:r w:rsidRPr="00190900">
        <w:rPr>
          <w:rFonts w:ascii="Times New Roman" w:hAnsi="Times New Roman" w:cs="Times New Roman"/>
        </w:rPr>
        <w:t xml:space="preserve">, Janet, Martha Delgado, Heather Sloane, and Phil </w:t>
      </w:r>
      <w:proofErr w:type="spellStart"/>
      <w:r w:rsidRPr="00190900">
        <w:rPr>
          <w:rFonts w:ascii="Times New Roman" w:hAnsi="Times New Roman" w:cs="Times New Roman"/>
        </w:rPr>
        <w:t>Arkow</w:t>
      </w:r>
      <w:proofErr w:type="spellEnd"/>
      <w:r w:rsidRPr="00190900">
        <w:rPr>
          <w:rFonts w:ascii="Times New Roman" w:hAnsi="Times New Roman" w:cs="Times New Roman"/>
        </w:rPr>
        <w:t>. "Rediscovering connections between animal welfare and human welfare: creating social work internships at a humane society." Journal of Social Work 19, no. 2 (2019): 216-232.</w:t>
      </w:r>
    </w:p>
  </w:footnote>
  <w:footnote w:id="3">
    <w:p w14:paraId="741557BB" w14:textId="2FF399F2"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w:t>
      </w:r>
      <w:proofErr w:type="spellStart"/>
      <w:r w:rsidRPr="00190900">
        <w:rPr>
          <w:rFonts w:ascii="Times New Roman" w:hAnsi="Times New Roman" w:cs="Times New Roman"/>
        </w:rPr>
        <w:t>Blokhuis</w:t>
      </w:r>
      <w:proofErr w:type="spellEnd"/>
      <w:r w:rsidRPr="00190900">
        <w:rPr>
          <w:rFonts w:ascii="Times New Roman" w:hAnsi="Times New Roman" w:cs="Times New Roman"/>
        </w:rPr>
        <w:t xml:space="preserve">, Harry, Isabelle </w:t>
      </w:r>
      <w:proofErr w:type="spellStart"/>
      <w:r w:rsidRPr="00190900">
        <w:rPr>
          <w:rFonts w:ascii="Times New Roman" w:hAnsi="Times New Roman" w:cs="Times New Roman"/>
        </w:rPr>
        <w:t>Veissier</w:t>
      </w:r>
      <w:proofErr w:type="spellEnd"/>
      <w:r w:rsidRPr="00190900">
        <w:rPr>
          <w:rFonts w:ascii="Times New Roman" w:hAnsi="Times New Roman" w:cs="Times New Roman"/>
        </w:rPr>
        <w:t xml:space="preserve">, Mara </w:t>
      </w:r>
      <w:proofErr w:type="spellStart"/>
      <w:r w:rsidRPr="00190900">
        <w:rPr>
          <w:rFonts w:ascii="Times New Roman" w:hAnsi="Times New Roman" w:cs="Times New Roman"/>
        </w:rPr>
        <w:t>Miele</w:t>
      </w:r>
      <w:proofErr w:type="spellEnd"/>
      <w:r w:rsidRPr="00190900">
        <w:rPr>
          <w:rFonts w:ascii="Times New Roman" w:hAnsi="Times New Roman" w:cs="Times New Roman"/>
        </w:rPr>
        <w:t>, and Bryan Jones. "Safeguarding farm animal welfare." Sustainability Certification Schemes in the Agricultural and Natural Resource Sectors: Outcomes for Society and the Environment (2019): 137.</w:t>
      </w:r>
    </w:p>
  </w:footnote>
  <w:footnote w:id="4">
    <w:p w14:paraId="36D8B289" w14:textId="50AA6905"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w:t>
      </w:r>
      <w:proofErr w:type="spellStart"/>
      <w:r w:rsidRPr="00190900">
        <w:rPr>
          <w:rFonts w:ascii="Times New Roman" w:hAnsi="Times New Roman" w:cs="Times New Roman"/>
        </w:rPr>
        <w:t>Latacz</w:t>
      </w:r>
      <w:r w:rsidRPr="00190900">
        <w:rPr>
          <w:rFonts w:ascii="Cambria Math" w:hAnsi="Cambria Math" w:cs="Cambria Math"/>
        </w:rPr>
        <w:t>‐</w:t>
      </w:r>
      <w:r w:rsidRPr="00190900">
        <w:rPr>
          <w:rFonts w:ascii="Times New Roman" w:hAnsi="Times New Roman" w:cs="Times New Roman"/>
        </w:rPr>
        <w:t>Lohmann</w:t>
      </w:r>
      <w:proofErr w:type="spellEnd"/>
      <w:r w:rsidRPr="00190900">
        <w:rPr>
          <w:rFonts w:ascii="Times New Roman" w:hAnsi="Times New Roman" w:cs="Times New Roman"/>
        </w:rPr>
        <w:t xml:space="preserve">, </w:t>
      </w:r>
      <w:proofErr w:type="spellStart"/>
      <w:r w:rsidRPr="00190900">
        <w:rPr>
          <w:rFonts w:ascii="Times New Roman" w:hAnsi="Times New Roman" w:cs="Times New Roman"/>
        </w:rPr>
        <w:t>Uwe</w:t>
      </w:r>
      <w:proofErr w:type="spellEnd"/>
      <w:r w:rsidRPr="00190900">
        <w:rPr>
          <w:rFonts w:ascii="Times New Roman" w:hAnsi="Times New Roman" w:cs="Times New Roman"/>
        </w:rPr>
        <w:t xml:space="preserve">, and Julia </w:t>
      </w:r>
      <w:proofErr w:type="spellStart"/>
      <w:r w:rsidRPr="00190900">
        <w:rPr>
          <w:rFonts w:ascii="Times New Roman" w:hAnsi="Times New Roman" w:cs="Times New Roman"/>
        </w:rPr>
        <w:t>Anette</w:t>
      </w:r>
      <w:proofErr w:type="spellEnd"/>
      <w:r w:rsidRPr="00190900">
        <w:rPr>
          <w:rFonts w:ascii="Times New Roman" w:hAnsi="Times New Roman" w:cs="Times New Roman"/>
        </w:rPr>
        <w:t xml:space="preserve"> Schreiner. "Assessing Consumer and Producer Preferences for Animal Welfare Using a Common Elicitation Format." Journal of Agricultural Economics (2019).</w:t>
      </w:r>
    </w:p>
  </w:footnote>
  <w:footnote w:id="5">
    <w:p w14:paraId="5C5456DF" w14:textId="6B4A7AFD"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Live Animal Exports". 2019. Ethical Issues </w:t>
      </w:r>
      <w:r w:rsidR="00CF7D9B" w:rsidRPr="00190900">
        <w:rPr>
          <w:rFonts w:ascii="Times New Roman" w:hAnsi="Times New Roman" w:cs="Times New Roman"/>
        </w:rPr>
        <w:t>in</w:t>
      </w:r>
      <w:r w:rsidRPr="00190900">
        <w:rPr>
          <w:rFonts w:ascii="Times New Roman" w:hAnsi="Times New Roman" w:cs="Times New Roman"/>
        </w:rPr>
        <w:t xml:space="preserve"> Agriculture. Accessed October 29 2019. http://ethicalissuesinagriculture.weebly.com/live-animal-exports.html.</w:t>
      </w:r>
    </w:p>
  </w:footnote>
  <w:footnote w:id="6">
    <w:p w14:paraId="77756D1B" w14:textId="47657DE9" w:rsidR="00190900" w:rsidRPr="00190900" w:rsidRDefault="00190900" w:rsidP="00190900">
      <w:pPr>
        <w:pStyle w:val="Heading4"/>
        <w:spacing w:before="0" w:beforeAutospacing="0" w:after="0" w:afterAutospacing="0" w:line="360" w:lineRule="atLeast"/>
        <w:ind w:left="720" w:hanging="720"/>
        <w:rPr>
          <w:b w:val="0"/>
          <w:bCs w:val="0"/>
          <w:color w:val="000000"/>
          <w:sz w:val="21"/>
          <w:szCs w:val="21"/>
        </w:rPr>
      </w:pPr>
      <w:r w:rsidRPr="00190900">
        <w:rPr>
          <w:rStyle w:val="FootnoteReference"/>
        </w:rPr>
        <w:footnoteRef/>
      </w:r>
      <w:r w:rsidRPr="00190900">
        <w:t xml:space="preserve"> </w:t>
      </w:r>
      <w:r w:rsidRPr="00190900">
        <w:rPr>
          <w:b w:val="0"/>
          <w:bCs w:val="0"/>
          <w:color w:val="000000"/>
          <w:sz w:val="21"/>
          <w:szCs w:val="21"/>
        </w:rPr>
        <w:t xml:space="preserve">"Circuses: Three Rings </w:t>
      </w:r>
      <w:r w:rsidR="00CF7D9B" w:rsidRPr="00190900">
        <w:rPr>
          <w:b w:val="0"/>
          <w:bCs w:val="0"/>
          <w:color w:val="000000"/>
          <w:sz w:val="21"/>
          <w:szCs w:val="21"/>
        </w:rPr>
        <w:t>of</w:t>
      </w:r>
      <w:r w:rsidRPr="00190900">
        <w:rPr>
          <w:b w:val="0"/>
          <w:bCs w:val="0"/>
          <w:color w:val="000000"/>
          <w:sz w:val="21"/>
          <w:szCs w:val="21"/>
        </w:rPr>
        <w:t xml:space="preserve"> Abuse | PETA". 2003. </w:t>
      </w:r>
      <w:r w:rsidRPr="00190900">
        <w:rPr>
          <w:b w:val="0"/>
          <w:bCs w:val="0"/>
          <w:i/>
          <w:iCs/>
          <w:color w:val="000000"/>
          <w:sz w:val="21"/>
          <w:szCs w:val="21"/>
        </w:rPr>
        <w:t>PETA</w:t>
      </w:r>
      <w:r w:rsidRPr="00190900">
        <w:rPr>
          <w:b w:val="0"/>
          <w:bCs w:val="0"/>
          <w:color w:val="000000"/>
          <w:sz w:val="21"/>
          <w:szCs w:val="21"/>
        </w:rPr>
        <w:t xml:space="preserve">. Accessed October 29 2019. </w:t>
      </w:r>
      <w:hyperlink r:id="rId1" w:history="1">
        <w:r w:rsidRPr="00190900">
          <w:rPr>
            <w:rStyle w:val="Hyperlink"/>
            <w:b w:val="0"/>
            <w:bCs w:val="0"/>
            <w:sz w:val="21"/>
            <w:szCs w:val="21"/>
          </w:rPr>
          <w:t>https://www.peta.org/issues/animals-in-entertainment/animals-used-entertainment-factsheets/circuses-three-rings-abuse/</w:t>
        </w:r>
      </w:hyperlink>
      <w:r w:rsidRPr="00190900">
        <w:rPr>
          <w:b w:val="0"/>
          <w:bCs w:val="0"/>
          <w:color w:val="000000"/>
          <w:sz w:val="21"/>
          <w:szCs w:val="21"/>
        </w:rPr>
        <w:t>.</w:t>
      </w:r>
    </w:p>
    <w:p w14:paraId="2D07E3DD" w14:textId="536C2933" w:rsidR="00190900" w:rsidRPr="00190900" w:rsidRDefault="00190900">
      <w:pPr>
        <w:pStyle w:val="FootnoteText"/>
        <w:rPr>
          <w:rFonts w:ascii="Times New Roman" w:hAnsi="Times New Roman" w:cs="Times New Roman"/>
        </w:rPr>
      </w:pPr>
    </w:p>
  </w:footnote>
  <w:footnote w:id="7">
    <w:p w14:paraId="3B04928D" w14:textId="5DCD793A"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Richardson S. The Effect of Democracy, Development, Religion and Science on Animal Welfare.</w:t>
      </w:r>
    </w:p>
  </w:footnote>
  <w:footnote w:id="8">
    <w:p w14:paraId="54E1BF73" w14:textId="5FCFCEAA"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Richardson S. The Effect of Democracy, Development, Religion and Science on Animal Welfare.</w:t>
      </w:r>
    </w:p>
  </w:footnote>
  <w:footnote w:id="9">
    <w:p w14:paraId="0F11ECB0" w14:textId="59DFC717" w:rsidR="00190900" w:rsidRPr="00190900" w:rsidRDefault="00190900">
      <w:pPr>
        <w:pStyle w:val="FootnoteText"/>
        <w:rPr>
          <w:rFonts w:ascii="Times New Roman" w:hAnsi="Times New Roman" w:cs="Times New Roman"/>
        </w:rPr>
      </w:pPr>
      <w:r w:rsidRPr="00190900">
        <w:rPr>
          <w:rStyle w:val="FootnoteReference"/>
          <w:rFonts w:ascii="Times New Roman" w:hAnsi="Times New Roman" w:cs="Times New Roman"/>
        </w:rPr>
        <w:footnoteRef/>
      </w:r>
      <w:r w:rsidRPr="00190900">
        <w:rPr>
          <w:rFonts w:ascii="Times New Roman" w:hAnsi="Times New Roman" w:cs="Times New Roman"/>
        </w:rPr>
        <w:t xml:space="preserve"> Browning H. The Natural </w:t>
      </w:r>
      <w:r w:rsidR="00CF7D9B" w:rsidRPr="00190900">
        <w:rPr>
          <w:rFonts w:ascii="Times New Roman" w:hAnsi="Times New Roman" w:cs="Times New Roman"/>
        </w:rPr>
        <w:t>Behaviour</w:t>
      </w:r>
      <w:r w:rsidRPr="00190900">
        <w:rPr>
          <w:rFonts w:ascii="Times New Roman" w:hAnsi="Times New Roman" w:cs="Times New Roman"/>
        </w:rPr>
        <w:t xml:space="preserve"> Debate: Two Conceptions of Animal Welfare. Journal of Applied Animal Welfare Science. 2019 Sep 29:1-3.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665756"/>
      <w:docPartObj>
        <w:docPartGallery w:val="Page Numbers (Top of Page)"/>
        <w:docPartUnique/>
      </w:docPartObj>
    </w:sdtPr>
    <w:sdtEndPr>
      <w:rPr>
        <w:noProof/>
      </w:rPr>
    </w:sdtEndPr>
    <w:sdtContent>
      <w:p w14:paraId="23FE6EAB" w14:textId="4BEC6F8D" w:rsidR="00EA735B" w:rsidRDefault="00EA735B" w:rsidP="00EA735B">
        <w:pPr>
          <w:pStyle w:val="Header"/>
        </w:pPr>
        <w:r>
          <w:t xml:space="preserve">Law and International Law </w:t>
        </w:r>
        <w:r>
          <w:tab/>
        </w:r>
        <w:r>
          <w:tab/>
        </w:r>
        <w:r>
          <w:fldChar w:fldCharType="begin"/>
        </w:r>
        <w:r>
          <w:instrText xml:space="preserve"> PAGE   \* MERGEFORMAT </w:instrText>
        </w:r>
        <w:r>
          <w:fldChar w:fldCharType="separate"/>
        </w:r>
        <w:r w:rsidR="0045399F">
          <w:rPr>
            <w:noProof/>
          </w:rPr>
          <w:t>10</w:t>
        </w:r>
        <w:r>
          <w:rPr>
            <w:noProof/>
          </w:rPr>
          <w:fldChar w:fldCharType="end"/>
        </w:r>
      </w:p>
    </w:sdtContent>
  </w:sdt>
  <w:p w14:paraId="598AE6D7" w14:textId="77777777" w:rsidR="00EA735B" w:rsidRDefault="00EA7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395F" w14:textId="29C20CDC" w:rsidR="00EA735B" w:rsidRDefault="00EA735B">
    <w:pPr>
      <w:pStyle w:val="Header"/>
    </w:pPr>
    <w:r>
      <w:t>Running Head: Law and International Law</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4E8"/>
    <w:multiLevelType w:val="hybridMultilevel"/>
    <w:tmpl w:val="63BE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91"/>
    <w:rsid w:val="00094361"/>
    <w:rsid w:val="001136E3"/>
    <w:rsid w:val="00190900"/>
    <w:rsid w:val="001A355F"/>
    <w:rsid w:val="001C3058"/>
    <w:rsid w:val="001D7A94"/>
    <w:rsid w:val="001E1B4B"/>
    <w:rsid w:val="001F2332"/>
    <w:rsid w:val="002814A1"/>
    <w:rsid w:val="002957D4"/>
    <w:rsid w:val="002B1018"/>
    <w:rsid w:val="002C3D5E"/>
    <w:rsid w:val="003006D7"/>
    <w:rsid w:val="00335F31"/>
    <w:rsid w:val="00445FC5"/>
    <w:rsid w:val="0045337B"/>
    <w:rsid w:val="0045399F"/>
    <w:rsid w:val="0046345C"/>
    <w:rsid w:val="00470EC1"/>
    <w:rsid w:val="00507E56"/>
    <w:rsid w:val="005478AB"/>
    <w:rsid w:val="00552524"/>
    <w:rsid w:val="0059710D"/>
    <w:rsid w:val="005D25C8"/>
    <w:rsid w:val="00683434"/>
    <w:rsid w:val="007015DD"/>
    <w:rsid w:val="00743061"/>
    <w:rsid w:val="007636E4"/>
    <w:rsid w:val="00781FEE"/>
    <w:rsid w:val="007904CC"/>
    <w:rsid w:val="007A3377"/>
    <w:rsid w:val="007F165F"/>
    <w:rsid w:val="00820154"/>
    <w:rsid w:val="008B2D81"/>
    <w:rsid w:val="00915991"/>
    <w:rsid w:val="009A67AD"/>
    <w:rsid w:val="00AA2D3F"/>
    <w:rsid w:val="00AB6620"/>
    <w:rsid w:val="00AC4241"/>
    <w:rsid w:val="00AE634C"/>
    <w:rsid w:val="00B05F75"/>
    <w:rsid w:val="00B10948"/>
    <w:rsid w:val="00B54A10"/>
    <w:rsid w:val="00B7160B"/>
    <w:rsid w:val="00B861A7"/>
    <w:rsid w:val="00BB4A27"/>
    <w:rsid w:val="00C746A6"/>
    <w:rsid w:val="00CF7D9B"/>
    <w:rsid w:val="00D04233"/>
    <w:rsid w:val="00D572DA"/>
    <w:rsid w:val="00DF2F6E"/>
    <w:rsid w:val="00EA735B"/>
    <w:rsid w:val="00EB4CAD"/>
    <w:rsid w:val="00F14275"/>
    <w:rsid w:val="00F369CB"/>
    <w:rsid w:val="00FC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E4CC"/>
  <w15:chartTrackingRefBased/>
  <w15:docId w15:val="{87F1DB9D-C98C-4456-BD63-E964DAB9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4">
    <w:name w:val="heading 4"/>
    <w:basedOn w:val="Normal"/>
    <w:link w:val="Heading4Char"/>
    <w:uiPriority w:val="9"/>
    <w:qFormat/>
    <w:rsid w:val="007904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35B"/>
  </w:style>
  <w:style w:type="paragraph" w:styleId="Footer">
    <w:name w:val="footer"/>
    <w:basedOn w:val="Normal"/>
    <w:link w:val="FooterChar"/>
    <w:uiPriority w:val="99"/>
    <w:unhideWhenUsed/>
    <w:rsid w:val="00EA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35B"/>
  </w:style>
  <w:style w:type="character" w:customStyle="1" w:styleId="Heading4Char">
    <w:name w:val="Heading 4 Char"/>
    <w:basedOn w:val="DefaultParagraphFont"/>
    <w:link w:val="Heading4"/>
    <w:uiPriority w:val="9"/>
    <w:rsid w:val="007904C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904CC"/>
    <w:rPr>
      <w:color w:val="0563C1" w:themeColor="hyperlink"/>
      <w:u w:val="single"/>
    </w:rPr>
  </w:style>
  <w:style w:type="character" w:customStyle="1" w:styleId="UnresolvedMention">
    <w:name w:val="Unresolved Mention"/>
    <w:basedOn w:val="DefaultParagraphFont"/>
    <w:uiPriority w:val="99"/>
    <w:semiHidden/>
    <w:unhideWhenUsed/>
    <w:rsid w:val="007904CC"/>
    <w:rPr>
      <w:color w:val="605E5C"/>
      <w:shd w:val="clear" w:color="auto" w:fill="E1DFDD"/>
    </w:rPr>
  </w:style>
  <w:style w:type="paragraph" w:styleId="FootnoteText">
    <w:name w:val="footnote text"/>
    <w:basedOn w:val="Normal"/>
    <w:link w:val="FootnoteTextChar"/>
    <w:uiPriority w:val="99"/>
    <w:semiHidden/>
    <w:unhideWhenUsed/>
    <w:rsid w:val="001909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900"/>
    <w:rPr>
      <w:sz w:val="20"/>
      <w:szCs w:val="20"/>
    </w:rPr>
  </w:style>
  <w:style w:type="character" w:styleId="FootnoteReference">
    <w:name w:val="footnote reference"/>
    <w:basedOn w:val="DefaultParagraphFont"/>
    <w:uiPriority w:val="99"/>
    <w:semiHidden/>
    <w:unhideWhenUsed/>
    <w:rsid w:val="00190900"/>
    <w:rPr>
      <w:vertAlign w:val="superscript"/>
    </w:rPr>
  </w:style>
  <w:style w:type="paragraph" w:styleId="ListParagraph">
    <w:name w:val="List Paragraph"/>
    <w:basedOn w:val="Normal"/>
    <w:uiPriority w:val="34"/>
    <w:qFormat/>
    <w:rsid w:val="00190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97700">
      <w:bodyDiv w:val="1"/>
      <w:marLeft w:val="0"/>
      <w:marRight w:val="0"/>
      <w:marTop w:val="0"/>
      <w:marBottom w:val="0"/>
      <w:divBdr>
        <w:top w:val="none" w:sz="0" w:space="0" w:color="auto"/>
        <w:left w:val="none" w:sz="0" w:space="0" w:color="auto"/>
        <w:bottom w:val="none" w:sz="0" w:space="0" w:color="auto"/>
        <w:right w:val="none" w:sz="0" w:space="0" w:color="auto"/>
      </w:divBdr>
    </w:div>
    <w:div w:id="7918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icalissuesinagriculture.weebly.com/live-animal-expor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eta.org/issues/animals-in-entertainment/animals-used-entertainment-factsheets/circuses-three-rings-abu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eta.org/issues/animals-in-entertainment/animals-used-entertainment-factsheets/circuses-three-rings-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AA19-1E7F-43D0-91A4-655ED7C4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 ul Abideen</dc:creator>
  <cp:keywords/>
  <dc:description/>
  <cp:lastModifiedBy>Zain ul Abideen</cp:lastModifiedBy>
  <cp:revision>7</cp:revision>
  <dcterms:created xsi:type="dcterms:W3CDTF">2019-10-29T17:42:00Z</dcterms:created>
  <dcterms:modified xsi:type="dcterms:W3CDTF">2019-10-30T12:43:00Z</dcterms:modified>
</cp:coreProperties>
</file>