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64453" w14:textId="77777777" w:rsidR="004A5023" w:rsidRDefault="004A5023" w:rsidP="004A5023">
      <w:pPr>
        <w:spacing w:line="480" w:lineRule="auto"/>
        <w:jc w:val="center"/>
      </w:pPr>
    </w:p>
    <w:p w14:paraId="2037D888" w14:textId="77777777" w:rsidR="004A5023" w:rsidRDefault="004A5023" w:rsidP="004A5023">
      <w:pPr>
        <w:spacing w:line="480" w:lineRule="auto"/>
        <w:jc w:val="center"/>
      </w:pPr>
    </w:p>
    <w:p w14:paraId="197A8B9C" w14:textId="77777777" w:rsidR="004A5023" w:rsidRDefault="004A5023" w:rsidP="004A5023">
      <w:pPr>
        <w:spacing w:line="480" w:lineRule="auto"/>
        <w:jc w:val="center"/>
      </w:pPr>
    </w:p>
    <w:p w14:paraId="0D4AADFA" w14:textId="77777777" w:rsidR="004A5023" w:rsidRDefault="004A5023" w:rsidP="004A5023">
      <w:pPr>
        <w:spacing w:line="480" w:lineRule="auto"/>
        <w:jc w:val="center"/>
      </w:pPr>
    </w:p>
    <w:p w14:paraId="0500FC2F" w14:textId="77777777" w:rsidR="004A5023" w:rsidRDefault="004A5023" w:rsidP="004A5023">
      <w:pPr>
        <w:spacing w:line="480" w:lineRule="auto"/>
        <w:jc w:val="center"/>
      </w:pPr>
    </w:p>
    <w:p w14:paraId="11D73892" w14:textId="77777777" w:rsidR="004A5023" w:rsidRDefault="004A5023" w:rsidP="004A5023">
      <w:pPr>
        <w:spacing w:line="480" w:lineRule="auto"/>
        <w:jc w:val="center"/>
      </w:pPr>
    </w:p>
    <w:p w14:paraId="08A1F3F0" w14:textId="77777777" w:rsidR="004A5023" w:rsidRDefault="004A5023" w:rsidP="004A5023">
      <w:pPr>
        <w:spacing w:line="480" w:lineRule="auto"/>
      </w:pPr>
    </w:p>
    <w:p w14:paraId="4817E8D2" w14:textId="77777777" w:rsidR="004F3E88" w:rsidRDefault="004A5023" w:rsidP="004A5023">
      <w:pPr>
        <w:spacing w:line="480" w:lineRule="auto"/>
        <w:jc w:val="center"/>
      </w:pPr>
      <w:r>
        <w:t>Title page</w:t>
      </w:r>
    </w:p>
    <w:p w14:paraId="584BA7B0" w14:textId="77777777" w:rsidR="004A5023" w:rsidRDefault="004A5023" w:rsidP="004A5023">
      <w:pPr>
        <w:spacing w:line="480" w:lineRule="auto"/>
        <w:jc w:val="center"/>
      </w:pPr>
      <w:r>
        <w:t>Article review</w:t>
      </w:r>
    </w:p>
    <w:p w14:paraId="696CFE40" w14:textId="77777777" w:rsidR="004A5023" w:rsidRDefault="004A5023" w:rsidP="004D10AF">
      <w:pPr>
        <w:spacing w:line="480" w:lineRule="auto"/>
        <w:jc w:val="center"/>
      </w:pPr>
      <w:r>
        <w:br w:type="page"/>
      </w:r>
    </w:p>
    <w:p w14:paraId="1562CBFF" w14:textId="1977764D" w:rsidR="004A5023" w:rsidRDefault="00CC38DE" w:rsidP="004D10AF">
      <w:pPr>
        <w:spacing w:line="480" w:lineRule="auto"/>
        <w:ind w:firstLine="720"/>
        <w:jc w:val="both"/>
        <w:rPr>
          <w:rFonts w:ascii="Times New Roman" w:hAnsi="Times New Roman" w:cs="Times New Roman"/>
        </w:rPr>
      </w:pPr>
      <w:r>
        <w:rPr>
          <w:rFonts w:ascii="Times New Roman" w:hAnsi="Times New Roman" w:cs="Times New Roman"/>
        </w:rPr>
        <w:lastRenderedPageBreak/>
        <w:t>Delgado and Lee</w:t>
      </w:r>
      <w:r w:rsidR="004A5023" w:rsidRPr="004D10AF">
        <w:rPr>
          <w:rFonts w:ascii="Times New Roman" w:hAnsi="Times New Roman" w:cs="Times New Roman"/>
        </w:rPr>
        <w:t xml:space="preserve"> in the article “Empowerment Theory” talks about the role of school counselors in empowering the students. </w:t>
      </w:r>
      <w:r>
        <w:rPr>
          <w:rFonts w:ascii="Times New Roman" w:hAnsi="Times New Roman" w:cs="Times New Roman"/>
        </w:rPr>
        <w:t>I agree with the classmate that this</w:t>
      </w:r>
      <w:r w:rsidR="004D10AF">
        <w:rPr>
          <w:rFonts w:ascii="Times New Roman" w:hAnsi="Times New Roman" w:cs="Times New Roman"/>
        </w:rPr>
        <w:t xml:space="preserve"> article analyzes how this theory can be utilized in the school settings and adapted according to the circumstances that will benefit the students. </w:t>
      </w:r>
      <w:r w:rsidR="00271F23">
        <w:rPr>
          <w:rFonts w:ascii="Times New Roman" w:hAnsi="Times New Roman" w:cs="Times New Roman"/>
        </w:rPr>
        <w:t xml:space="preserve">One of the important thing is that the counselors must play a positive role by providing information to the children about the society. This will raise their awareness and they would be able to prepare themselves for the society’s hardships. </w:t>
      </w:r>
      <w:r>
        <w:rPr>
          <w:rFonts w:ascii="Times New Roman" w:hAnsi="Times New Roman" w:cs="Times New Roman"/>
        </w:rPr>
        <w:t>I believe the article</w:t>
      </w:r>
      <w:r w:rsidR="00271F23">
        <w:rPr>
          <w:rFonts w:ascii="Times New Roman" w:hAnsi="Times New Roman" w:cs="Times New Roman"/>
        </w:rPr>
        <w:t xml:space="preserve"> explains that empowerment theory will have positive role in improving the experiences of students that wi</w:t>
      </w:r>
      <w:r>
        <w:rPr>
          <w:rFonts w:ascii="Times New Roman" w:hAnsi="Times New Roman" w:cs="Times New Roman"/>
        </w:rPr>
        <w:t xml:space="preserve">ll add to their confidence and </w:t>
      </w:r>
      <w:r w:rsidR="00271F23">
        <w:rPr>
          <w:rFonts w:ascii="Times New Roman" w:hAnsi="Times New Roman" w:cs="Times New Roman"/>
        </w:rPr>
        <w:t xml:space="preserve">development. Students who are empowered can perform better in school and professional lives. </w:t>
      </w:r>
    </w:p>
    <w:p w14:paraId="421B13A1" w14:textId="237A85B0" w:rsidR="004C797B" w:rsidRDefault="00CC38DE" w:rsidP="004D10AF">
      <w:pPr>
        <w:spacing w:line="480" w:lineRule="auto"/>
        <w:ind w:firstLine="720"/>
        <w:jc w:val="both"/>
        <w:rPr>
          <w:rFonts w:ascii="Times New Roman" w:hAnsi="Times New Roman" w:cs="Times New Roman"/>
        </w:rPr>
      </w:pPr>
      <w:r>
        <w:rPr>
          <w:rFonts w:ascii="Times New Roman" w:hAnsi="Times New Roman" w:cs="Times New Roman"/>
        </w:rPr>
        <w:t>I agree with the classmate’s views that the</w:t>
      </w:r>
      <w:r w:rsidR="00271F23">
        <w:rPr>
          <w:rFonts w:ascii="Times New Roman" w:hAnsi="Times New Roman" w:cs="Times New Roman"/>
        </w:rPr>
        <w:t xml:space="preserve"> author has focused on making empowerment part of school learning because it adds to the advantage of the students. Different activities allow children to realize their strengths and use them for their advantage. Similarly, students also become aware of their weaknesses and will try to overcome those for improving their personalities. </w:t>
      </w:r>
      <w:r w:rsidR="00040B3E">
        <w:rPr>
          <w:rFonts w:ascii="Times New Roman" w:hAnsi="Times New Roman" w:cs="Times New Roman"/>
        </w:rPr>
        <w:t>I think that every school must integrate empowerment theory for offering practical learning opportunities to the children. This will make them well aware of the social environment and the way in which they must adapt to it.  Counselors must be able to make best use of empowerment theory by engaging students in different</w:t>
      </w:r>
      <w:bookmarkStart w:id="0" w:name="_GoBack"/>
      <w:bookmarkEnd w:id="0"/>
      <w:r w:rsidR="00040B3E">
        <w:rPr>
          <w:rFonts w:ascii="Times New Roman" w:hAnsi="Times New Roman" w:cs="Times New Roman"/>
        </w:rPr>
        <w:t xml:space="preserve"> interactive and challenging practices that will encourage them to use their critical thinking. </w:t>
      </w:r>
    </w:p>
    <w:p w14:paraId="2FA38E6C" w14:textId="77777777" w:rsidR="004C797B" w:rsidRDefault="004C797B">
      <w:pPr>
        <w:rPr>
          <w:rFonts w:ascii="Times New Roman" w:hAnsi="Times New Roman" w:cs="Times New Roman"/>
        </w:rPr>
      </w:pPr>
      <w:r>
        <w:rPr>
          <w:rFonts w:ascii="Times New Roman" w:hAnsi="Times New Roman" w:cs="Times New Roman"/>
        </w:rPr>
        <w:br w:type="page"/>
      </w:r>
    </w:p>
    <w:p w14:paraId="75EE50E3" w14:textId="149A2534" w:rsidR="00271F23" w:rsidRDefault="004C797B" w:rsidP="00C47E20">
      <w:pPr>
        <w:spacing w:line="480" w:lineRule="auto"/>
        <w:ind w:firstLine="720"/>
        <w:jc w:val="center"/>
        <w:rPr>
          <w:rFonts w:ascii="Times New Roman" w:hAnsi="Times New Roman" w:cs="Times New Roman"/>
        </w:rPr>
      </w:pPr>
      <w:r>
        <w:rPr>
          <w:rFonts w:ascii="Times New Roman" w:hAnsi="Times New Roman" w:cs="Times New Roman"/>
        </w:rPr>
        <w:t>References</w:t>
      </w:r>
    </w:p>
    <w:p w14:paraId="56E7C5BF" w14:textId="2BC3044E" w:rsidR="004C797B" w:rsidRPr="00316466" w:rsidRDefault="00C47E20" w:rsidP="000D6A80">
      <w:pPr>
        <w:spacing w:line="480" w:lineRule="auto"/>
        <w:ind w:left="864" w:hanging="720"/>
        <w:jc w:val="both"/>
        <w:rPr>
          <w:rFonts w:ascii="Times New Roman" w:eastAsia="Times New Roman" w:hAnsi="Times New Roman" w:cs="Times New Roman"/>
        </w:rPr>
      </w:pPr>
      <w:hyperlink r:id="rId7" w:history="1">
        <w:r w:rsidRPr="00316466">
          <w:rPr>
            <w:rStyle w:val="Hyperlink"/>
            <w:rFonts w:ascii="Times New Roman" w:eastAsia="Times New Roman" w:hAnsi="Times New Roman" w:cs="Times New Roman"/>
            <w:color w:val="auto"/>
            <w:u w:val="none"/>
          </w:rPr>
          <w:t>Hipolito-Delgado, Carlos P.</w:t>
        </w:r>
      </w:hyperlink>
      <w:r w:rsidRPr="00316466">
        <w:rPr>
          <w:rFonts w:ascii="Times New Roman" w:eastAsia="Times New Roman" w:hAnsi="Times New Roman" w:cs="Times New Roman"/>
          <w:shd w:val="clear" w:color="auto" w:fill="FFFFFF"/>
        </w:rPr>
        <w:t> </w:t>
      </w:r>
      <w:hyperlink r:id="rId8" w:history="1">
        <w:r w:rsidRPr="00316466">
          <w:rPr>
            <w:rStyle w:val="Hyperlink"/>
            <w:rFonts w:ascii="Times New Roman" w:eastAsia="Times New Roman" w:hAnsi="Times New Roman" w:cs="Times New Roman"/>
            <w:color w:val="auto"/>
            <w:u w:val="none"/>
          </w:rPr>
          <w:t>Lee, Courtland C.</w:t>
        </w:r>
      </w:hyperlink>
      <w:r w:rsidRPr="00316466">
        <w:rPr>
          <w:rFonts w:ascii="Times New Roman" w:eastAsia="Times New Roman" w:hAnsi="Times New Roman" w:cs="Times New Roman"/>
        </w:rPr>
        <w:t xml:space="preserve"> </w:t>
      </w:r>
      <w:r w:rsidR="004C797B" w:rsidRPr="00316466">
        <w:rPr>
          <w:rFonts w:ascii="Times New Roman" w:hAnsi="Times New Roman" w:cs="Times New Roman"/>
        </w:rPr>
        <w:t>(2007). Empowerment Theory for the Professional School Counselor: A Manifesto for What Really Matters. </w:t>
      </w:r>
      <w:r w:rsidR="004C797B" w:rsidRPr="00632277">
        <w:rPr>
          <w:rFonts w:ascii="Times New Roman" w:hAnsi="Times New Roman" w:cs="Times New Roman"/>
          <w:i/>
        </w:rPr>
        <w:t>Professional School Counseling</w:t>
      </w:r>
      <w:r w:rsidR="004C797B" w:rsidRPr="00316466">
        <w:rPr>
          <w:rFonts w:ascii="Times New Roman" w:hAnsi="Times New Roman" w:cs="Times New Roman"/>
        </w:rPr>
        <w:t>, 10(4), 327–332.</w:t>
      </w:r>
    </w:p>
    <w:sectPr w:rsidR="004C797B" w:rsidRPr="00316466"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94458" w14:textId="77777777" w:rsidR="004A5023" w:rsidRDefault="004A5023" w:rsidP="004A5023">
      <w:r>
        <w:separator/>
      </w:r>
    </w:p>
  </w:endnote>
  <w:endnote w:type="continuationSeparator" w:id="0">
    <w:p w14:paraId="76AB949E" w14:textId="77777777" w:rsidR="004A5023" w:rsidRDefault="004A5023" w:rsidP="004A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38BAF3" w14:textId="77777777" w:rsidR="004A5023" w:rsidRDefault="004A5023" w:rsidP="004A5023">
      <w:r>
        <w:separator/>
      </w:r>
    </w:p>
  </w:footnote>
  <w:footnote w:type="continuationSeparator" w:id="0">
    <w:p w14:paraId="74452F9E" w14:textId="77777777" w:rsidR="004A5023" w:rsidRDefault="004A5023" w:rsidP="004A50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1EA49" w14:textId="77777777" w:rsidR="004A5023" w:rsidRDefault="004A5023" w:rsidP="00EA60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55BECC" w14:textId="77777777" w:rsidR="004A5023" w:rsidRDefault="004A5023" w:rsidP="004A502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D0EE6" w14:textId="77777777" w:rsidR="004A5023" w:rsidRDefault="004A5023" w:rsidP="00EA60D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0B3E">
      <w:rPr>
        <w:rStyle w:val="PageNumber"/>
        <w:noProof/>
      </w:rPr>
      <w:t>1</w:t>
    </w:r>
    <w:r>
      <w:rPr>
        <w:rStyle w:val="PageNumber"/>
      </w:rPr>
      <w:fldChar w:fldCharType="end"/>
    </w:r>
  </w:p>
  <w:p w14:paraId="286164B3" w14:textId="77777777" w:rsidR="004A5023" w:rsidRDefault="004A5023" w:rsidP="004A5023">
    <w:pPr>
      <w:pStyle w:val="Header"/>
      <w:ind w:right="360"/>
    </w:pPr>
    <w:r>
      <w:t>Running head: REVIEW</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23"/>
    <w:rsid w:val="00040B3E"/>
    <w:rsid w:val="000D6A80"/>
    <w:rsid w:val="00271F23"/>
    <w:rsid w:val="00316466"/>
    <w:rsid w:val="004A5023"/>
    <w:rsid w:val="004C797B"/>
    <w:rsid w:val="004D10AF"/>
    <w:rsid w:val="004F3E88"/>
    <w:rsid w:val="00632277"/>
    <w:rsid w:val="00C47E20"/>
    <w:rsid w:val="00C77E4D"/>
    <w:rsid w:val="00CC3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F511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023"/>
    <w:pPr>
      <w:tabs>
        <w:tab w:val="center" w:pos="4320"/>
        <w:tab w:val="right" w:pos="8640"/>
      </w:tabs>
    </w:pPr>
  </w:style>
  <w:style w:type="character" w:customStyle="1" w:styleId="HeaderChar">
    <w:name w:val="Header Char"/>
    <w:basedOn w:val="DefaultParagraphFont"/>
    <w:link w:val="Header"/>
    <w:uiPriority w:val="99"/>
    <w:rsid w:val="004A5023"/>
  </w:style>
  <w:style w:type="character" w:styleId="PageNumber">
    <w:name w:val="page number"/>
    <w:basedOn w:val="DefaultParagraphFont"/>
    <w:uiPriority w:val="99"/>
    <w:semiHidden/>
    <w:unhideWhenUsed/>
    <w:rsid w:val="004A5023"/>
  </w:style>
  <w:style w:type="paragraph" w:styleId="Footer">
    <w:name w:val="footer"/>
    <w:basedOn w:val="Normal"/>
    <w:link w:val="FooterChar"/>
    <w:uiPriority w:val="99"/>
    <w:unhideWhenUsed/>
    <w:rsid w:val="004A5023"/>
    <w:pPr>
      <w:tabs>
        <w:tab w:val="center" w:pos="4320"/>
        <w:tab w:val="right" w:pos="8640"/>
      </w:tabs>
    </w:pPr>
  </w:style>
  <w:style w:type="character" w:customStyle="1" w:styleId="FooterChar">
    <w:name w:val="Footer Char"/>
    <w:basedOn w:val="DefaultParagraphFont"/>
    <w:link w:val="Footer"/>
    <w:uiPriority w:val="99"/>
    <w:rsid w:val="004A5023"/>
  </w:style>
  <w:style w:type="character" w:customStyle="1" w:styleId="linked-author">
    <w:name w:val="linked-author"/>
    <w:basedOn w:val="DefaultParagraphFont"/>
    <w:rsid w:val="00C47E20"/>
  </w:style>
  <w:style w:type="character" w:styleId="Hyperlink">
    <w:name w:val="Hyperlink"/>
    <w:basedOn w:val="DefaultParagraphFont"/>
    <w:uiPriority w:val="99"/>
    <w:semiHidden/>
    <w:unhideWhenUsed/>
    <w:rsid w:val="00C47E2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023"/>
    <w:pPr>
      <w:tabs>
        <w:tab w:val="center" w:pos="4320"/>
        <w:tab w:val="right" w:pos="8640"/>
      </w:tabs>
    </w:pPr>
  </w:style>
  <w:style w:type="character" w:customStyle="1" w:styleId="HeaderChar">
    <w:name w:val="Header Char"/>
    <w:basedOn w:val="DefaultParagraphFont"/>
    <w:link w:val="Header"/>
    <w:uiPriority w:val="99"/>
    <w:rsid w:val="004A5023"/>
  </w:style>
  <w:style w:type="character" w:styleId="PageNumber">
    <w:name w:val="page number"/>
    <w:basedOn w:val="DefaultParagraphFont"/>
    <w:uiPriority w:val="99"/>
    <w:semiHidden/>
    <w:unhideWhenUsed/>
    <w:rsid w:val="004A5023"/>
  </w:style>
  <w:style w:type="paragraph" w:styleId="Footer">
    <w:name w:val="footer"/>
    <w:basedOn w:val="Normal"/>
    <w:link w:val="FooterChar"/>
    <w:uiPriority w:val="99"/>
    <w:unhideWhenUsed/>
    <w:rsid w:val="004A5023"/>
    <w:pPr>
      <w:tabs>
        <w:tab w:val="center" w:pos="4320"/>
        <w:tab w:val="right" w:pos="8640"/>
      </w:tabs>
    </w:pPr>
  </w:style>
  <w:style w:type="character" w:customStyle="1" w:styleId="FooterChar">
    <w:name w:val="Footer Char"/>
    <w:basedOn w:val="DefaultParagraphFont"/>
    <w:link w:val="Footer"/>
    <w:uiPriority w:val="99"/>
    <w:rsid w:val="004A5023"/>
  </w:style>
  <w:style w:type="character" w:customStyle="1" w:styleId="linked-author">
    <w:name w:val="linked-author"/>
    <w:basedOn w:val="DefaultParagraphFont"/>
    <w:rsid w:val="00C47E20"/>
  </w:style>
  <w:style w:type="character" w:styleId="Hyperlink">
    <w:name w:val="Hyperlink"/>
    <w:basedOn w:val="DefaultParagraphFont"/>
    <w:uiPriority w:val="99"/>
    <w:semiHidden/>
    <w:unhideWhenUsed/>
    <w:rsid w:val="00C47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542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psycnet.apa.org/search/results?term=Hipolito-Delgado,%20Carlos%20P.&amp;latSearchType=a" TargetMode="External"/><Relationship Id="rId8" Type="http://schemas.openxmlformats.org/officeDocument/2006/relationships/hyperlink" Target="https://psycnet.apa.org/search/results?term=Lee,%20Courtland%20C.&amp;latSearchType=a"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306</Words>
  <Characters>1745</Characters>
  <Application>Microsoft Macintosh Word</Application>
  <DocSecurity>0</DocSecurity>
  <Lines>14</Lines>
  <Paragraphs>4</Paragraphs>
  <ScaleCrop>false</ScaleCrop>
  <Company>art</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11</cp:revision>
  <dcterms:created xsi:type="dcterms:W3CDTF">2019-11-08T05:22:00Z</dcterms:created>
  <dcterms:modified xsi:type="dcterms:W3CDTF">2019-11-08T05:38:00Z</dcterms:modified>
</cp:coreProperties>
</file>