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F2683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F2683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F2683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F2683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B217F7" w:rsidRDefault="00F26837" w:rsidP="008B2A8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Writing Assignment </w:t>
      </w:r>
    </w:p>
    <w:p w:rsidR="007305E8" w:rsidRPr="00275C8D" w:rsidRDefault="00F26837" w:rsidP="00275C8D">
      <w:pPr>
        <w:spacing w:after="0" w:line="480" w:lineRule="auto"/>
        <w:rPr>
          <w:rFonts w:ascii="Times New Roman" w:hAnsi="Times New Roman" w:cs="Times New Roman"/>
          <w:b/>
          <w:sz w:val="24"/>
          <w:szCs w:val="24"/>
        </w:rPr>
      </w:pPr>
      <w:r w:rsidRPr="00275C8D">
        <w:rPr>
          <w:rFonts w:ascii="Times New Roman" w:hAnsi="Times New Roman" w:cs="Times New Roman"/>
          <w:b/>
          <w:sz w:val="24"/>
          <w:szCs w:val="24"/>
        </w:rPr>
        <w:t>Unemployment:</w:t>
      </w:r>
    </w:p>
    <w:p w:rsidR="00275C8D" w:rsidRDefault="00F26837" w:rsidP="000016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Thousands of people in the labor force become unemployed because of the numbers of factors</w:t>
      </w:r>
      <w:r w:rsidR="000016D9">
        <w:rPr>
          <w:rFonts w:ascii="Times New Roman" w:hAnsi="Times New Roman" w:cs="Times New Roman"/>
          <w:sz w:val="24"/>
          <w:szCs w:val="24"/>
        </w:rPr>
        <w:t xml:space="preserve"> like recession and technology advancement</w:t>
      </w:r>
      <w:r>
        <w:rPr>
          <w:rFonts w:ascii="Times New Roman" w:hAnsi="Times New Roman" w:cs="Times New Roman"/>
          <w:sz w:val="24"/>
          <w:szCs w:val="24"/>
        </w:rPr>
        <w:t xml:space="preserve">. Unemployment is not just </w:t>
      </w:r>
      <w:r w:rsidR="00532A2B">
        <w:rPr>
          <w:rFonts w:ascii="Times New Roman" w:hAnsi="Times New Roman" w:cs="Times New Roman"/>
          <w:sz w:val="24"/>
          <w:szCs w:val="24"/>
        </w:rPr>
        <w:t>a term it is much more complex</w:t>
      </w:r>
      <w:r>
        <w:rPr>
          <w:rFonts w:ascii="Times New Roman" w:hAnsi="Times New Roman" w:cs="Times New Roman"/>
          <w:sz w:val="24"/>
          <w:szCs w:val="24"/>
        </w:rPr>
        <w:t xml:space="preserve"> than being unemployed or employed. The reasons or factors of four individuals </w:t>
      </w:r>
      <w:r w:rsidR="000016D9">
        <w:rPr>
          <w:rFonts w:ascii="Times New Roman" w:hAnsi="Times New Roman" w:cs="Times New Roman"/>
          <w:sz w:val="24"/>
          <w:szCs w:val="24"/>
        </w:rPr>
        <w:t xml:space="preserve">will </w:t>
      </w:r>
      <w:r>
        <w:rPr>
          <w:rFonts w:ascii="Times New Roman" w:hAnsi="Times New Roman" w:cs="Times New Roman"/>
          <w:sz w:val="24"/>
          <w:szCs w:val="24"/>
        </w:rPr>
        <w:t xml:space="preserve">indicate this fact in detail. There are </w:t>
      </w:r>
      <w:r w:rsidR="000016D9">
        <w:rPr>
          <w:rFonts w:ascii="Times New Roman" w:hAnsi="Times New Roman" w:cs="Times New Roman"/>
          <w:sz w:val="24"/>
          <w:szCs w:val="24"/>
        </w:rPr>
        <w:t>different</w:t>
      </w:r>
      <w:r>
        <w:rPr>
          <w:rFonts w:ascii="Times New Roman" w:hAnsi="Times New Roman" w:cs="Times New Roman"/>
          <w:sz w:val="24"/>
          <w:szCs w:val="24"/>
        </w:rPr>
        <w:t xml:space="preserve"> types of unemployment </w:t>
      </w:r>
      <w:r w:rsidR="000016D9">
        <w:rPr>
          <w:rFonts w:ascii="Times New Roman" w:hAnsi="Times New Roman" w:cs="Times New Roman"/>
          <w:sz w:val="24"/>
          <w:szCs w:val="24"/>
        </w:rPr>
        <w:t xml:space="preserve">like frictional, seasonal, cyclical </w:t>
      </w:r>
      <w:r>
        <w:rPr>
          <w:rFonts w:ascii="Times New Roman" w:hAnsi="Times New Roman" w:cs="Times New Roman"/>
          <w:sz w:val="24"/>
          <w:szCs w:val="24"/>
        </w:rPr>
        <w:t xml:space="preserve">and structural unemployment. These </w:t>
      </w:r>
      <w:r w:rsidR="000016D9">
        <w:rPr>
          <w:rFonts w:ascii="Times New Roman" w:hAnsi="Times New Roman" w:cs="Times New Roman"/>
          <w:sz w:val="24"/>
          <w:szCs w:val="24"/>
        </w:rPr>
        <w:t>types</w:t>
      </w:r>
      <w:r>
        <w:rPr>
          <w:rFonts w:ascii="Times New Roman" w:hAnsi="Times New Roman" w:cs="Times New Roman"/>
          <w:sz w:val="24"/>
          <w:szCs w:val="24"/>
        </w:rPr>
        <w:t xml:space="preserve"> are categ</w:t>
      </w:r>
      <w:r>
        <w:rPr>
          <w:rFonts w:ascii="Times New Roman" w:hAnsi="Times New Roman" w:cs="Times New Roman"/>
          <w:sz w:val="24"/>
          <w:szCs w:val="24"/>
        </w:rPr>
        <w:t xml:space="preserve">orized </w:t>
      </w:r>
      <w:r w:rsidR="000016D9">
        <w:rPr>
          <w:rFonts w:ascii="Times New Roman" w:hAnsi="Times New Roman" w:cs="Times New Roman"/>
          <w:sz w:val="24"/>
          <w:szCs w:val="24"/>
        </w:rPr>
        <w:t>on the basis of</w:t>
      </w:r>
      <w:r>
        <w:rPr>
          <w:rFonts w:ascii="Times New Roman" w:hAnsi="Times New Roman" w:cs="Times New Roman"/>
          <w:sz w:val="24"/>
          <w:szCs w:val="24"/>
        </w:rPr>
        <w:t xml:space="preserve"> factors causing them. For instance, Marcelle is facing cyclical unemployment as the economy is in recession. Cyclical unemployment is the type which is caused due to the downturns in the business cycle. Marcelle</w:t>
      </w:r>
      <w:r w:rsidR="000016D9">
        <w:rPr>
          <w:rFonts w:ascii="Times New Roman" w:hAnsi="Times New Roman" w:cs="Times New Roman"/>
          <w:sz w:val="24"/>
          <w:szCs w:val="24"/>
        </w:rPr>
        <w:t xml:space="preserve"> is laid</w:t>
      </w:r>
      <w:r>
        <w:rPr>
          <w:rFonts w:ascii="Times New Roman" w:hAnsi="Times New Roman" w:cs="Times New Roman"/>
          <w:sz w:val="24"/>
          <w:szCs w:val="24"/>
        </w:rPr>
        <w:t xml:space="preserve"> off as production of th</w:t>
      </w:r>
      <w:r>
        <w:rPr>
          <w:rFonts w:ascii="Times New Roman" w:hAnsi="Times New Roman" w:cs="Times New Roman"/>
          <w:sz w:val="24"/>
          <w:szCs w:val="24"/>
        </w:rPr>
        <w:t>e factory was decreasing due to which</w:t>
      </w:r>
      <w:r w:rsidR="000016D9">
        <w:rPr>
          <w:rFonts w:ascii="Times New Roman" w:hAnsi="Times New Roman" w:cs="Times New Roman"/>
          <w:sz w:val="24"/>
          <w:szCs w:val="24"/>
        </w:rPr>
        <w:t xml:space="preserve"> demand for labor also decreases</w:t>
      </w:r>
      <w:r>
        <w:rPr>
          <w:rFonts w:ascii="Times New Roman" w:hAnsi="Times New Roman" w:cs="Times New Roman"/>
          <w:sz w:val="24"/>
          <w:szCs w:val="24"/>
        </w:rPr>
        <w:t xml:space="preserve">. Recession causes an increase in the unemployment rate as labor demand decreases due to inflation. She can avail the unemployment benefits if she </w:t>
      </w:r>
      <w:r w:rsidR="00532A2B">
        <w:rPr>
          <w:rFonts w:ascii="Times New Roman" w:hAnsi="Times New Roman" w:cs="Times New Roman"/>
          <w:sz w:val="24"/>
          <w:szCs w:val="24"/>
        </w:rPr>
        <w:t>qualifies</w:t>
      </w:r>
      <w:r w:rsidR="000016D9">
        <w:rPr>
          <w:rFonts w:ascii="Times New Roman" w:hAnsi="Times New Roman" w:cs="Times New Roman"/>
          <w:sz w:val="24"/>
          <w:szCs w:val="24"/>
        </w:rPr>
        <w:t xml:space="preserve"> for unemployment by </w:t>
      </w:r>
      <w:r>
        <w:rPr>
          <w:rFonts w:ascii="Times New Roman" w:hAnsi="Times New Roman" w:cs="Times New Roman"/>
          <w:sz w:val="24"/>
          <w:szCs w:val="24"/>
        </w:rPr>
        <w:t xml:space="preserve">proving </w:t>
      </w:r>
      <w:r>
        <w:rPr>
          <w:rFonts w:ascii="Times New Roman" w:hAnsi="Times New Roman" w:cs="Times New Roman"/>
          <w:sz w:val="24"/>
          <w:szCs w:val="24"/>
        </w:rPr>
        <w:t xml:space="preserve">her issue. She has to prove that she is willing to work and </w:t>
      </w:r>
      <w:r w:rsidR="00532A2B">
        <w:rPr>
          <w:rFonts w:ascii="Times New Roman" w:hAnsi="Times New Roman" w:cs="Times New Roman"/>
          <w:sz w:val="24"/>
          <w:szCs w:val="24"/>
        </w:rPr>
        <w:t>actively</w:t>
      </w:r>
      <w:r w:rsidR="000016D9">
        <w:rPr>
          <w:rFonts w:ascii="Times New Roman" w:hAnsi="Times New Roman" w:cs="Times New Roman"/>
          <w:sz w:val="24"/>
          <w:szCs w:val="24"/>
        </w:rPr>
        <w:t xml:space="preserve"> finding a new job. In addition,</w:t>
      </w:r>
      <w:r>
        <w:rPr>
          <w:rFonts w:ascii="Times New Roman" w:hAnsi="Times New Roman" w:cs="Times New Roman"/>
          <w:sz w:val="24"/>
          <w:szCs w:val="24"/>
        </w:rPr>
        <w:t xml:space="preserve"> the reason for being unemploye</w:t>
      </w:r>
      <w:r w:rsidR="000016D9">
        <w:rPr>
          <w:rFonts w:ascii="Times New Roman" w:hAnsi="Times New Roman" w:cs="Times New Roman"/>
          <w:sz w:val="24"/>
          <w:szCs w:val="24"/>
        </w:rPr>
        <w:t>d is that she was laid off</w:t>
      </w:r>
      <w:r>
        <w:rPr>
          <w:rFonts w:ascii="Times New Roman" w:hAnsi="Times New Roman" w:cs="Times New Roman"/>
          <w:sz w:val="24"/>
          <w:szCs w:val="24"/>
        </w:rPr>
        <w:t xml:space="preserve"> </w:t>
      </w:r>
      <w:r w:rsidR="000016D9">
        <w:rPr>
          <w:rFonts w:ascii="Times New Roman" w:hAnsi="Times New Roman" w:cs="Times New Roman"/>
          <w:sz w:val="24"/>
          <w:szCs w:val="24"/>
        </w:rPr>
        <w:t xml:space="preserve">which </w:t>
      </w:r>
      <w:r>
        <w:rPr>
          <w:rFonts w:ascii="Times New Roman" w:hAnsi="Times New Roman" w:cs="Times New Roman"/>
          <w:sz w:val="24"/>
          <w:szCs w:val="24"/>
        </w:rPr>
        <w:t xml:space="preserve">is not her fault. </w:t>
      </w:r>
    </w:p>
    <w:p w:rsidR="0057637F" w:rsidRDefault="00F26837" w:rsidP="00275C8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Dominic is facing unemployment as he decided himself to quit his job to move to a </w:t>
      </w:r>
      <w:r>
        <w:rPr>
          <w:rFonts w:ascii="Times New Roman" w:hAnsi="Times New Roman" w:cs="Times New Roman"/>
          <w:sz w:val="24"/>
          <w:szCs w:val="24"/>
        </w:rPr>
        <w:t>new place. However, it is not cleared that how much he is willi</w:t>
      </w:r>
      <w:r w:rsidR="000016D9">
        <w:rPr>
          <w:rFonts w:ascii="Times New Roman" w:hAnsi="Times New Roman" w:cs="Times New Roman"/>
          <w:sz w:val="24"/>
          <w:szCs w:val="24"/>
        </w:rPr>
        <w:t>ng to find a new job. H</w:t>
      </w:r>
      <w:r>
        <w:rPr>
          <w:rFonts w:ascii="Times New Roman" w:hAnsi="Times New Roman" w:cs="Times New Roman"/>
          <w:sz w:val="24"/>
          <w:szCs w:val="24"/>
        </w:rPr>
        <w:t xml:space="preserve">e can qualify for unemployment benefits if he </w:t>
      </w:r>
      <w:r w:rsidR="00532A2B">
        <w:rPr>
          <w:rFonts w:ascii="Times New Roman" w:hAnsi="Times New Roman" w:cs="Times New Roman"/>
          <w:sz w:val="24"/>
          <w:szCs w:val="24"/>
        </w:rPr>
        <w:t>proves</w:t>
      </w:r>
      <w:r w:rsidR="000016D9">
        <w:rPr>
          <w:rFonts w:ascii="Times New Roman" w:hAnsi="Times New Roman" w:cs="Times New Roman"/>
          <w:sz w:val="24"/>
          <w:szCs w:val="24"/>
        </w:rPr>
        <w:t xml:space="preserve"> that he has to quit his</w:t>
      </w:r>
      <w:r>
        <w:rPr>
          <w:rFonts w:ascii="Times New Roman" w:hAnsi="Times New Roman" w:cs="Times New Roman"/>
          <w:sz w:val="24"/>
          <w:szCs w:val="24"/>
        </w:rPr>
        <w:t xml:space="preserve"> job just because he has to settle in New York and he is looking for a </w:t>
      </w:r>
      <w:r w:rsidR="000016D9">
        <w:rPr>
          <w:rFonts w:ascii="Times New Roman" w:hAnsi="Times New Roman" w:cs="Times New Roman"/>
          <w:sz w:val="24"/>
          <w:szCs w:val="24"/>
        </w:rPr>
        <w:t>new job there</w:t>
      </w:r>
      <w:r>
        <w:rPr>
          <w:rFonts w:ascii="Times New Roman" w:hAnsi="Times New Roman" w:cs="Times New Roman"/>
          <w:sz w:val="24"/>
          <w:szCs w:val="24"/>
        </w:rPr>
        <w:t xml:space="preserve">. In this perspective, he is facing frictional </w:t>
      </w:r>
      <w:r>
        <w:rPr>
          <w:rFonts w:ascii="Times New Roman" w:hAnsi="Times New Roman" w:cs="Times New Roman"/>
          <w:sz w:val="24"/>
          <w:szCs w:val="24"/>
        </w:rPr>
        <w:lastRenderedPageBreak/>
        <w:t xml:space="preserve">unemployment which is caused when an individual has to quit a job </w:t>
      </w:r>
      <w:r w:rsidR="000016D9">
        <w:rPr>
          <w:rFonts w:ascii="Times New Roman" w:hAnsi="Times New Roman" w:cs="Times New Roman"/>
          <w:sz w:val="24"/>
          <w:szCs w:val="24"/>
        </w:rPr>
        <w:t>for moving</w:t>
      </w:r>
      <w:r>
        <w:rPr>
          <w:rFonts w:ascii="Times New Roman" w:hAnsi="Times New Roman" w:cs="Times New Roman"/>
          <w:sz w:val="24"/>
          <w:szCs w:val="24"/>
        </w:rPr>
        <w:t xml:space="preserve"> to a new place </w:t>
      </w:r>
      <w:r w:rsidR="000016D9">
        <w:rPr>
          <w:rFonts w:ascii="Times New Roman" w:hAnsi="Times New Roman" w:cs="Times New Roman"/>
          <w:sz w:val="24"/>
          <w:szCs w:val="24"/>
        </w:rPr>
        <w:t>and</w:t>
      </w:r>
      <w:r>
        <w:rPr>
          <w:rFonts w:ascii="Times New Roman" w:hAnsi="Times New Roman" w:cs="Times New Roman"/>
          <w:sz w:val="24"/>
          <w:szCs w:val="24"/>
        </w:rPr>
        <w:t xml:space="preserve"> is willing to work. Besides, if </w:t>
      </w:r>
      <w:r w:rsidR="000275CA">
        <w:rPr>
          <w:rFonts w:ascii="Times New Roman" w:hAnsi="Times New Roman" w:cs="Times New Roman"/>
          <w:sz w:val="24"/>
          <w:szCs w:val="24"/>
        </w:rPr>
        <w:t>Dominic</w:t>
      </w:r>
      <w:r>
        <w:rPr>
          <w:rFonts w:ascii="Times New Roman" w:hAnsi="Times New Roman" w:cs="Times New Roman"/>
          <w:sz w:val="24"/>
          <w:szCs w:val="24"/>
        </w:rPr>
        <w:t xml:space="preserve"> pulled himself from the workforce </w:t>
      </w:r>
      <w:r w:rsidR="000016D9">
        <w:rPr>
          <w:rFonts w:ascii="Times New Roman" w:hAnsi="Times New Roman" w:cs="Times New Roman"/>
          <w:sz w:val="24"/>
          <w:szCs w:val="24"/>
        </w:rPr>
        <w:t>by</w:t>
      </w:r>
      <w:r>
        <w:rPr>
          <w:rFonts w:ascii="Times New Roman" w:hAnsi="Times New Roman" w:cs="Times New Roman"/>
          <w:sz w:val="24"/>
          <w:szCs w:val="24"/>
        </w:rPr>
        <w:t xml:space="preserve"> not looking for a new job then he</w:t>
      </w:r>
      <w:r>
        <w:rPr>
          <w:rFonts w:ascii="Times New Roman" w:hAnsi="Times New Roman" w:cs="Times New Roman"/>
          <w:sz w:val="24"/>
          <w:szCs w:val="24"/>
        </w:rPr>
        <w:t xml:space="preserve"> cannot be qualified as unemployed</w:t>
      </w:r>
      <w:r w:rsidR="000275CA">
        <w:rPr>
          <w:rFonts w:ascii="Times New Roman" w:hAnsi="Times New Roman" w:cs="Times New Roman"/>
          <w:sz w:val="24"/>
          <w:szCs w:val="24"/>
        </w:rPr>
        <w:t xml:space="preserve"> </w:t>
      </w:r>
      <w:r w:rsidR="00956B1B">
        <w:rPr>
          <w:rFonts w:ascii="Times New Roman" w:hAnsi="Times New Roman" w:cs="Times New Roman"/>
          <w:sz w:val="24"/>
          <w:szCs w:val="24"/>
        </w:rPr>
        <w:fldChar w:fldCharType="begin"/>
      </w:r>
      <w:r w:rsidR="000275CA">
        <w:rPr>
          <w:rFonts w:ascii="Times New Roman" w:hAnsi="Times New Roman" w:cs="Times New Roman"/>
          <w:sz w:val="24"/>
          <w:szCs w:val="24"/>
        </w:rPr>
        <w:instrText xml:space="preserve"> ADDIN ZOTERO_ITEM CSL_CITATION {"citationID":"Pj7Ak1lk","properties":{"formattedCitation":"({\\i{}EconPort - Types of Unemployment})","plainCitation":"(EconPort - Types of Unemployment)","noteIndex":0},"citationItems":[{"id":735,"uris":["http://zotero.org/users/local/rVaVAHaF/items/ZA6BE26E"],"uri":["http://zotero.org/users/local/rVaVAHaF/items/ZA6BE26E"],"itemData":{"id":735,"type":"webpage","title":"EconPort - Types of Unemployment","URL":"http://www.econport.org/content/handbook/Unemployment/Types.html","accessed":{"date-parts":[["2019",7,19]]}}}],"schema":"https://github.com/citation-style-language/schema/raw/master/csl-citation.json"} </w:instrText>
      </w:r>
      <w:r w:rsidR="00956B1B">
        <w:rPr>
          <w:rFonts w:ascii="Times New Roman" w:hAnsi="Times New Roman" w:cs="Times New Roman"/>
          <w:sz w:val="24"/>
          <w:szCs w:val="24"/>
        </w:rPr>
        <w:fldChar w:fldCharType="separate"/>
      </w:r>
      <w:r w:rsidR="000275CA" w:rsidRPr="000275CA">
        <w:rPr>
          <w:rFonts w:ascii="Times New Roman" w:hAnsi="Times New Roman" w:cs="Times New Roman"/>
          <w:sz w:val="24"/>
          <w:szCs w:val="24"/>
        </w:rPr>
        <w:t>(</w:t>
      </w:r>
      <w:r w:rsidR="000275CA" w:rsidRPr="000275CA">
        <w:rPr>
          <w:rFonts w:ascii="Times New Roman" w:hAnsi="Times New Roman" w:cs="Times New Roman"/>
          <w:i/>
          <w:iCs/>
          <w:sz w:val="24"/>
          <w:szCs w:val="24"/>
        </w:rPr>
        <w:t>EconPort - Types of Unemployment</w:t>
      </w:r>
      <w:r w:rsidR="000275CA" w:rsidRPr="000275CA">
        <w:rPr>
          <w:rFonts w:ascii="Times New Roman" w:hAnsi="Times New Roman" w:cs="Times New Roman"/>
          <w:sz w:val="24"/>
          <w:szCs w:val="24"/>
        </w:rPr>
        <w:t>)</w:t>
      </w:r>
      <w:r w:rsidR="00956B1B">
        <w:rPr>
          <w:rFonts w:ascii="Times New Roman" w:hAnsi="Times New Roman" w:cs="Times New Roman"/>
          <w:sz w:val="24"/>
          <w:szCs w:val="24"/>
        </w:rPr>
        <w:fldChar w:fldCharType="end"/>
      </w:r>
      <w:r>
        <w:rPr>
          <w:rFonts w:ascii="Times New Roman" w:hAnsi="Times New Roman" w:cs="Times New Roman"/>
          <w:sz w:val="24"/>
          <w:szCs w:val="24"/>
        </w:rPr>
        <w:t>.</w:t>
      </w:r>
    </w:p>
    <w:p w:rsidR="00275C8D" w:rsidRDefault="00F26837" w:rsidP="00275C8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Francine is facing seasonal </w:t>
      </w:r>
      <w:r w:rsidR="00532A2B">
        <w:rPr>
          <w:rFonts w:ascii="Times New Roman" w:hAnsi="Times New Roman" w:cs="Times New Roman"/>
          <w:sz w:val="24"/>
          <w:szCs w:val="24"/>
        </w:rPr>
        <w:t>unemployment</w:t>
      </w:r>
      <w:r>
        <w:rPr>
          <w:rFonts w:ascii="Times New Roman" w:hAnsi="Times New Roman" w:cs="Times New Roman"/>
          <w:sz w:val="24"/>
          <w:szCs w:val="24"/>
        </w:rPr>
        <w:t xml:space="preserve">. It is the type of unemployment which is caused by the decrease in the demand for labor at certain times of the year. </w:t>
      </w:r>
      <w:r w:rsidR="00082082">
        <w:rPr>
          <w:rFonts w:ascii="Times New Roman" w:hAnsi="Times New Roman" w:cs="Times New Roman"/>
          <w:sz w:val="24"/>
          <w:szCs w:val="24"/>
        </w:rPr>
        <w:t>Sh</w:t>
      </w:r>
      <w:r>
        <w:rPr>
          <w:rFonts w:ascii="Times New Roman" w:hAnsi="Times New Roman" w:cs="Times New Roman"/>
          <w:sz w:val="24"/>
          <w:szCs w:val="24"/>
        </w:rPr>
        <w:t>e was working in the ski resort during winter. I</w:t>
      </w:r>
      <w:r w:rsidR="00082082">
        <w:rPr>
          <w:rFonts w:ascii="Times New Roman" w:hAnsi="Times New Roman" w:cs="Times New Roman"/>
          <w:sz w:val="24"/>
          <w:szCs w:val="24"/>
        </w:rPr>
        <w:t>n summer tourist does not come to ski resort</w:t>
      </w:r>
      <w:r w:rsidR="00F10BFF">
        <w:rPr>
          <w:rFonts w:ascii="Times New Roman" w:hAnsi="Times New Roman" w:cs="Times New Roman"/>
          <w:sz w:val="24"/>
          <w:szCs w:val="24"/>
        </w:rPr>
        <w:t xml:space="preserve"> due to which resort is closed. She cannot qualify for unemployment benefits because she is out of the labor force on her will. She does not want to wor</w:t>
      </w:r>
      <w:r w:rsidR="006C20CC">
        <w:rPr>
          <w:rFonts w:ascii="Times New Roman" w:hAnsi="Times New Roman" w:cs="Times New Roman"/>
          <w:sz w:val="24"/>
          <w:szCs w:val="24"/>
        </w:rPr>
        <w:t xml:space="preserve">k and decided to rejoin the ski resort next winter. </w:t>
      </w:r>
      <w:r w:rsidR="000016D9">
        <w:rPr>
          <w:rFonts w:ascii="Times New Roman" w:hAnsi="Times New Roman" w:cs="Times New Roman"/>
          <w:sz w:val="24"/>
          <w:szCs w:val="24"/>
        </w:rPr>
        <w:t>W</w:t>
      </w:r>
      <w:r w:rsidR="00B92287">
        <w:rPr>
          <w:rFonts w:ascii="Times New Roman" w:hAnsi="Times New Roman" w:cs="Times New Roman"/>
          <w:sz w:val="24"/>
          <w:szCs w:val="24"/>
        </w:rPr>
        <w:t>hen an individual</w:t>
      </w:r>
      <w:r w:rsidR="000016D9">
        <w:rPr>
          <w:rFonts w:ascii="Times New Roman" w:hAnsi="Times New Roman" w:cs="Times New Roman"/>
          <w:sz w:val="24"/>
          <w:szCs w:val="24"/>
        </w:rPr>
        <w:t xml:space="preserve"> is not willing to find a</w:t>
      </w:r>
      <w:r w:rsidR="006C20CC">
        <w:rPr>
          <w:rFonts w:ascii="Times New Roman" w:hAnsi="Times New Roman" w:cs="Times New Roman"/>
          <w:sz w:val="24"/>
          <w:szCs w:val="24"/>
        </w:rPr>
        <w:t xml:space="preserve"> job </w:t>
      </w:r>
      <w:r w:rsidR="00B92287">
        <w:rPr>
          <w:rFonts w:ascii="Times New Roman" w:hAnsi="Times New Roman" w:cs="Times New Roman"/>
          <w:sz w:val="24"/>
          <w:szCs w:val="24"/>
        </w:rPr>
        <w:t>he considered as a</w:t>
      </w:r>
      <w:r w:rsidR="006C20CC">
        <w:rPr>
          <w:rFonts w:ascii="Times New Roman" w:hAnsi="Times New Roman" w:cs="Times New Roman"/>
          <w:sz w:val="24"/>
          <w:szCs w:val="24"/>
        </w:rPr>
        <w:t xml:space="preserve"> discouraged worker. Discouraged workers are those workers who stop looking for a new job and therefore does not </w:t>
      </w:r>
      <w:r w:rsidR="00532A2B">
        <w:rPr>
          <w:rFonts w:ascii="Times New Roman" w:hAnsi="Times New Roman" w:cs="Times New Roman"/>
          <w:sz w:val="24"/>
          <w:szCs w:val="24"/>
        </w:rPr>
        <w:t>consider under labor force. However, she is waitin</w:t>
      </w:r>
      <w:r w:rsidR="00B92287">
        <w:rPr>
          <w:rFonts w:ascii="Times New Roman" w:hAnsi="Times New Roman" w:cs="Times New Roman"/>
          <w:sz w:val="24"/>
          <w:szCs w:val="24"/>
        </w:rPr>
        <w:t>g till</w:t>
      </w:r>
      <w:r w:rsidR="00532A2B">
        <w:rPr>
          <w:rFonts w:ascii="Times New Roman" w:hAnsi="Times New Roman" w:cs="Times New Roman"/>
          <w:sz w:val="24"/>
          <w:szCs w:val="24"/>
        </w:rPr>
        <w:t xml:space="preserve"> winter for</w:t>
      </w:r>
      <w:r w:rsidR="00B92287">
        <w:rPr>
          <w:rFonts w:ascii="Times New Roman" w:hAnsi="Times New Roman" w:cs="Times New Roman"/>
          <w:sz w:val="24"/>
          <w:szCs w:val="24"/>
        </w:rPr>
        <w:t xml:space="preserve"> a job that makes</w:t>
      </w:r>
      <w:r w:rsidR="00532A2B">
        <w:rPr>
          <w:rFonts w:ascii="Times New Roman" w:hAnsi="Times New Roman" w:cs="Times New Roman"/>
          <w:sz w:val="24"/>
          <w:szCs w:val="24"/>
        </w:rPr>
        <w:t xml:space="preserve"> her neither employed nor unemployed.</w:t>
      </w:r>
      <w:r w:rsidR="00B92287">
        <w:rPr>
          <w:rFonts w:ascii="Times New Roman" w:hAnsi="Times New Roman" w:cs="Times New Roman"/>
          <w:sz w:val="24"/>
          <w:szCs w:val="24"/>
        </w:rPr>
        <w:t xml:space="preserve"> In addition, she can avail unemployment benefits if she starts seeking a job in summer and proves that unemployment is not her fault.  </w:t>
      </w:r>
    </w:p>
    <w:p w:rsidR="00B92287" w:rsidRDefault="00F26837" w:rsidP="000016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Beauvoir had a job and he was working as a full-time secretary. He lost his job due to the lack of computer </w:t>
      </w:r>
      <w:r w:rsidR="000016D9">
        <w:rPr>
          <w:rFonts w:ascii="Times New Roman" w:hAnsi="Times New Roman" w:cs="Times New Roman"/>
          <w:sz w:val="24"/>
          <w:szCs w:val="24"/>
        </w:rPr>
        <w:t>knowledge;</w:t>
      </w:r>
      <w:r>
        <w:rPr>
          <w:rFonts w:ascii="Times New Roman" w:hAnsi="Times New Roman" w:cs="Times New Roman"/>
          <w:sz w:val="24"/>
          <w:szCs w:val="24"/>
        </w:rPr>
        <w:t xml:space="preserve"> therefore, he is facing str</w:t>
      </w:r>
      <w:r>
        <w:rPr>
          <w:rFonts w:ascii="Times New Roman" w:hAnsi="Times New Roman" w:cs="Times New Roman"/>
          <w:sz w:val="24"/>
          <w:szCs w:val="24"/>
        </w:rPr>
        <w:t xml:space="preserve">uctural unemployment. Structural unemployment occurs when skilled labors are replaced due to the demand for other skills. Technology advancement is a crucial factor causing structural employment. An individual who does not acquire </w:t>
      </w:r>
      <w:r w:rsidR="000016D9">
        <w:rPr>
          <w:rFonts w:ascii="Times New Roman" w:hAnsi="Times New Roman" w:cs="Times New Roman"/>
          <w:sz w:val="24"/>
          <w:szCs w:val="24"/>
        </w:rPr>
        <w:t xml:space="preserve">skills for </w:t>
      </w:r>
      <w:r>
        <w:rPr>
          <w:rFonts w:ascii="Times New Roman" w:hAnsi="Times New Roman" w:cs="Times New Roman"/>
          <w:sz w:val="24"/>
          <w:szCs w:val="24"/>
        </w:rPr>
        <w:t xml:space="preserve">advance technology often </w:t>
      </w:r>
      <w:r>
        <w:rPr>
          <w:rFonts w:ascii="Times New Roman" w:hAnsi="Times New Roman" w:cs="Times New Roman"/>
          <w:sz w:val="24"/>
          <w:szCs w:val="24"/>
        </w:rPr>
        <w:t>faces unemployment</w:t>
      </w:r>
      <w:r>
        <w:rPr>
          <w:rFonts w:ascii="Times New Roman" w:hAnsi="Times New Roman" w:cs="Times New Roman"/>
          <w:sz w:val="24"/>
          <w:szCs w:val="24"/>
        </w:rPr>
        <w:t xml:space="preserve">. In the case of Beauvoir, he was replaced by </w:t>
      </w:r>
      <w:r w:rsidR="000016D9">
        <w:rPr>
          <w:rFonts w:ascii="Times New Roman" w:hAnsi="Times New Roman" w:cs="Times New Roman"/>
          <w:sz w:val="24"/>
          <w:szCs w:val="24"/>
        </w:rPr>
        <w:t xml:space="preserve">the workers who can work on </w:t>
      </w:r>
      <w:r>
        <w:rPr>
          <w:rFonts w:ascii="Times New Roman" w:hAnsi="Times New Roman" w:cs="Times New Roman"/>
          <w:sz w:val="24"/>
          <w:szCs w:val="24"/>
        </w:rPr>
        <w:t>computer</w:t>
      </w:r>
      <w:r w:rsidR="000016D9">
        <w:rPr>
          <w:rFonts w:ascii="Times New Roman" w:hAnsi="Times New Roman" w:cs="Times New Roman"/>
          <w:sz w:val="24"/>
          <w:szCs w:val="24"/>
        </w:rPr>
        <w:t>s</w:t>
      </w:r>
      <w:r>
        <w:rPr>
          <w:rFonts w:ascii="Times New Roman" w:hAnsi="Times New Roman" w:cs="Times New Roman"/>
          <w:sz w:val="24"/>
          <w:szCs w:val="24"/>
        </w:rPr>
        <w:t xml:space="preserve">. He can get unemployment benefits because </w:t>
      </w:r>
      <w:r w:rsidR="00664114">
        <w:rPr>
          <w:rFonts w:ascii="Times New Roman" w:hAnsi="Times New Roman" w:cs="Times New Roman"/>
          <w:sz w:val="24"/>
          <w:szCs w:val="24"/>
        </w:rPr>
        <w:t>people</w:t>
      </w:r>
      <w:r>
        <w:rPr>
          <w:rFonts w:ascii="Times New Roman" w:hAnsi="Times New Roman" w:cs="Times New Roman"/>
          <w:sz w:val="24"/>
          <w:szCs w:val="24"/>
        </w:rPr>
        <w:t xml:space="preserve"> who face structural unemployment</w:t>
      </w:r>
      <w:r>
        <w:rPr>
          <w:rFonts w:ascii="Times New Roman" w:hAnsi="Times New Roman" w:cs="Times New Roman"/>
          <w:sz w:val="24"/>
          <w:szCs w:val="24"/>
        </w:rPr>
        <w:t xml:space="preserve"> also face difficulty in finding a new job. Therefore, he has an authentic reason to be quality as unemployed</w:t>
      </w:r>
      <w:r w:rsidR="00664114">
        <w:rPr>
          <w:rFonts w:ascii="Times New Roman" w:hAnsi="Times New Roman" w:cs="Times New Roman"/>
          <w:sz w:val="24"/>
          <w:szCs w:val="24"/>
        </w:rPr>
        <w:t xml:space="preserve"> as he is willing to work but employers are demanding computer knowledge to qualify. In the long run, he can learn computer skills to find an appropriate job.</w:t>
      </w:r>
    </w:p>
    <w:p w:rsidR="00664114" w:rsidRDefault="00F26837" w:rsidP="000016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Through analyzing cases of four individual it can be concluded that various factors result in unemployment. However, to avail unemployment benefits, it is necessary that individual is willing to work or actively finding a job otherwise he will</w:t>
      </w:r>
      <w:r>
        <w:rPr>
          <w:rFonts w:ascii="Times New Roman" w:hAnsi="Times New Roman" w:cs="Times New Roman"/>
          <w:sz w:val="24"/>
          <w:szCs w:val="24"/>
        </w:rPr>
        <w:t xml:space="preserve"> be considered as a discourage worker who cannot get unemployment benefits</w:t>
      </w:r>
      <w:r w:rsidR="000275CA">
        <w:rPr>
          <w:rFonts w:ascii="Times New Roman" w:hAnsi="Times New Roman" w:cs="Times New Roman"/>
          <w:sz w:val="24"/>
          <w:szCs w:val="24"/>
        </w:rPr>
        <w:t xml:space="preserve"> </w:t>
      </w:r>
      <w:r w:rsidR="00956B1B">
        <w:rPr>
          <w:rFonts w:ascii="Times New Roman" w:hAnsi="Times New Roman" w:cs="Times New Roman"/>
          <w:sz w:val="24"/>
          <w:szCs w:val="24"/>
        </w:rPr>
        <w:fldChar w:fldCharType="begin"/>
      </w:r>
      <w:r w:rsidR="000275CA">
        <w:rPr>
          <w:rFonts w:ascii="Times New Roman" w:hAnsi="Times New Roman" w:cs="Times New Roman"/>
          <w:sz w:val="24"/>
          <w:szCs w:val="24"/>
        </w:rPr>
        <w:instrText xml:space="preserve"> ADDIN ZOTERO_ITEM CSL_CITATION {"citationID":"McceyEMn","properties":{"formattedCitation":"(\\uc0\\u8220{}Types of Unemployment and the Natural Rate of Unemployment\\uc0\\u8221{})","plainCitation":"(“Types of Unemployment and the Natural Rate of Unemployment”)","noteIndex":0},"citationItems":[{"id":739,"uris":["http://zotero.org/users/local/rVaVAHaF/items/TSW92FY3"],"uri":["http://zotero.org/users/local/rVaVAHaF/items/TSW92FY3"],"itemData":{"id":739,"type":"webpage","title":"Types of unemployment and the natural rate of unemployment","container-title":"Khan Academy","abstract":"Practice what you have learned about frictional, structural, and cyclical unemployment and the natural rate of unemployment in this exercise.","URL":"https://www.khanacademy.org/economics-finance-domain/ap-macroeconomics/economic-iondicators-and-the-business-cycle/unemployment/e/types-of-unemployment-and-the-natural-rate-of-unemployment","language":"en","accessed":{"date-parts":[["2019",7,19]]}}}],"schema":"https://github.com/citation-style-language/schema/raw/master/csl-citation.json"} </w:instrText>
      </w:r>
      <w:r w:rsidR="00956B1B">
        <w:rPr>
          <w:rFonts w:ascii="Times New Roman" w:hAnsi="Times New Roman" w:cs="Times New Roman"/>
          <w:sz w:val="24"/>
          <w:szCs w:val="24"/>
        </w:rPr>
        <w:fldChar w:fldCharType="separate"/>
      </w:r>
      <w:r w:rsidR="000275CA" w:rsidRPr="000275CA">
        <w:rPr>
          <w:rFonts w:ascii="Times New Roman" w:hAnsi="Times New Roman" w:cs="Times New Roman"/>
          <w:sz w:val="24"/>
          <w:szCs w:val="24"/>
        </w:rPr>
        <w:t>(“Types of Unemployment and the Natural Rate of Unemployment”)</w:t>
      </w:r>
      <w:r w:rsidR="00956B1B">
        <w:rPr>
          <w:rFonts w:ascii="Times New Roman" w:hAnsi="Times New Roman" w:cs="Times New Roman"/>
          <w:sz w:val="24"/>
          <w:szCs w:val="24"/>
        </w:rPr>
        <w:fldChar w:fldCharType="end"/>
      </w:r>
      <w:r>
        <w:rPr>
          <w:rFonts w:ascii="Times New Roman" w:hAnsi="Times New Roman" w:cs="Times New Roman"/>
          <w:sz w:val="24"/>
          <w:szCs w:val="24"/>
        </w:rPr>
        <w:t>.</w:t>
      </w:r>
    </w:p>
    <w:p w:rsidR="00664114" w:rsidRDefault="00664114" w:rsidP="00275C8D">
      <w:pPr>
        <w:spacing w:after="0" w:line="480" w:lineRule="auto"/>
        <w:rPr>
          <w:rFonts w:ascii="Times New Roman" w:hAnsi="Times New Roman" w:cs="Times New Roman"/>
          <w:sz w:val="24"/>
          <w:szCs w:val="24"/>
        </w:rPr>
      </w:pPr>
    </w:p>
    <w:p w:rsidR="00664114" w:rsidRPr="000275CA" w:rsidRDefault="00F26837" w:rsidP="00275C8D">
      <w:pPr>
        <w:spacing w:after="0" w:line="480" w:lineRule="auto"/>
        <w:rPr>
          <w:rFonts w:ascii="Times New Roman" w:hAnsi="Times New Roman" w:cs="Times New Roman"/>
          <w:b/>
          <w:sz w:val="24"/>
          <w:szCs w:val="24"/>
        </w:rPr>
      </w:pPr>
      <w:r w:rsidRPr="000275CA">
        <w:rPr>
          <w:rFonts w:ascii="Times New Roman" w:hAnsi="Times New Roman" w:cs="Times New Roman"/>
          <w:b/>
          <w:sz w:val="24"/>
          <w:szCs w:val="24"/>
        </w:rPr>
        <w:t>People Face Trade-off:</w:t>
      </w:r>
    </w:p>
    <w:p w:rsidR="00664114" w:rsidRDefault="00F26837" w:rsidP="00275C8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51A8B">
        <w:rPr>
          <w:rFonts w:ascii="Times New Roman" w:hAnsi="Times New Roman" w:cs="Times New Roman"/>
          <w:sz w:val="24"/>
          <w:szCs w:val="24"/>
        </w:rPr>
        <w:t>In the everyday task, individual</w:t>
      </w:r>
      <w:r w:rsidR="000016D9">
        <w:rPr>
          <w:rFonts w:ascii="Times New Roman" w:hAnsi="Times New Roman" w:cs="Times New Roman"/>
          <w:sz w:val="24"/>
          <w:szCs w:val="24"/>
        </w:rPr>
        <w:t>s</w:t>
      </w:r>
      <w:r w:rsidR="00A51A8B">
        <w:rPr>
          <w:rFonts w:ascii="Times New Roman" w:hAnsi="Times New Roman" w:cs="Times New Roman"/>
          <w:sz w:val="24"/>
          <w:szCs w:val="24"/>
        </w:rPr>
        <w:t xml:space="preserve"> face different situation in which they have to make the decision to choose the best option. The decision making lies on the debate that which option is more beneficial. With the help of the principles of economics, individuals can easily make a decision. The two economic principles include opportunity cost and facing a tradeoff. </w:t>
      </w:r>
      <w:r w:rsidR="004D6FDF">
        <w:rPr>
          <w:rFonts w:ascii="Times New Roman" w:hAnsi="Times New Roman" w:cs="Times New Roman"/>
          <w:sz w:val="24"/>
          <w:szCs w:val="24"/>
        </w:rPr>
        <w:t>For my on</w:t>
      </w:r>
      <w:r w:rsidR="000016D9">
        <w:rPr>
          <w:rFonts w:ascii="Times New Roman" w:hAnsi="Times New Roman" w:cs="Times New Roman"/>
          <w:sz w:val="24"/>
          <w:szCs w:val="24"/>
        </w:rPr>
        <w:t>e and last semester for graduation</w:t>
      </w:r>
      <w:r w:rsidR="004D6FDF">
        <w:rPr>
          <w:rFonts w:ascii="Times New Roman" w:hAnsi="Times New Roman" w:cs="Times New Roman"/>
          <w:sz w:val="24"/>
          <w:szCs w:val="24"/>
        </w:rPr>
        <w:t>, I have to choose among three electives that are personal finance, public speaking and business writing. Although all three electives are crucial and can help me for making my carrier however I would like to trade-off for personal finance because its opportunity cost is less than the business writing and public speaking. In the future, business-related knowledge will be beneficial to establish own business therefore by choosing personal finance I can apply my knowledge in new business. Public speaking and business writing will bo</w:t>
      </w:r>
      <w:r w:rsidR="000016D9">
        <w:rPr>
          <w:rFonts w:ascii="Times New Roman" w:hAnsi="Times New Roman" w:cs="Times New Roman"/>
          <w:sz w:val="24"/>
          <w:szCs w:val="24"/>
        </w:rPr>
        <w:t>und me for specific professions</w:t>
      </w:r>
      <w:r w:rsidR="004D6FDF">
        <w:rPr>
          <w:rFonts w:ascii="Times New Roman" w:hAnsi="Times New Roman" w:cs="Times New Roman"/>
          <w:sz w:val="24"/>
          <w:szCs w:val="24"/>
        </w:rPr>
        <w:t xml:space="preserve"> while personal finance will provide more opportunities.</w:t>
      </w:r>
    </w:p>
    <w:p w:rsidR="004D6FDF" w:rsidRPr="00275C8D" w:rsidRDefault="00F26837" w:rsidP="00275C8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believe that by selecting personal finance over business writing and </w:t>
      </w:r>
      <w:r w:rsidR="00086840">
        <w:rPr>
          <w:rFonts w:ascii="Times New Roman" w:hAnsi="Times New Roman" w:cs="Times New Roman"/>
          <w:sz w:val="24"/>
          <w:szCs w:val="24"/>
        </w:rPr>
        <w:t>public speaking I can ensure my bright future. In other words, the opportunity cost of the personal-finance will be the lack of participation in writing and public speaking however its benefits are much more than the loses. The trade-off is one of the most crucial concepts in economics because it develops opportunity cost</w:t>
      </w:r>
      <w:r w:rsidR="000275CA">
        <w:rPr>
          <w:rFonts w:ascii="Times New Roman" w:hAnsi="Times New Roman" w:cs="Times New Roman"/>
          <w:sz w:val="24"/>
          <w:szCs w:val="24"/>
        </w:rPr>
        <w:t xml:space="preserve"> </w:t>
      </w:r>
      <w:r w:rsidR="00956B1B">
        <w:rPr>
          <w:rFonts w:ascii="Times New Roman" w:hAnsi="Times New Roman" w:cs="Times New Roman"/>
          <w:sz w:val="24"/>
          <w:szCs w:val="24"/>
        </w:rPr>
        <w:fldChar w:fldCharType="begin"/>
      </w:r>
      <w:r w:rsidR="000275CA">
        <w:rPr>
          <w:rFonts w:ascii="Times New Roman" w:hAnsi="Times New Roman" w:cs="Times New Roman"/>
          <w:sz w:val="24"/>
          <w:szCs w:val="24"/>
        </w:rPr>
        <w:instrText xml:space="preserve"> ADDIN ZOTERO_ITEM CSL_CITATION {"citationID":"o7m4X3YP","properties":{"formattedCitation":"(Campbell and Kelly)","plainCitation":"(Campbell and Kelly)","noteIndex":0},"citationItems":[{"id":734,"uris":["http://zotero.org/users/local/rVaVAHaF/items/2H2LZNCL"],"uri":["http://zotero.org/users/local/rVaVAHaF/items/2H2LZNCL"],"itemData":{"id":734,"type":"article-journal","title":"Trade-off Theory","container-title":"The American Economic Review","page":"422-426","volume":"84","issue":"2","source":"JSTOR","ISSN":"0002-8282","author":[{"family":"Campbell","given":"Donald E."},{"family":"Kelly","given":"Jerry S."}],"issued":{"date-parts":[["1994"]]}}}],"schema":"https://github.com/citation-style-language/schema/raw/master/csl-citation.json"} </w:instrText>
      </w:r>
      <w:r w:rsidR="00956B1B">
        <w:rPr>
          <w:rFonts w:ascii="Times New Roman" w:hAnsi="Times New Roman" w:cs="Times New Roman"/>
          <w:sz w:val="24"/>
          <w:szCs w:val="24"/>
        </w:rPr>
        <w:fldChar w:fldCharType="separate"/>
      </w:r>
      <w:r w:rsidR="000275CA" w:rsidRPr="000275CA">
        <w:rPr>
          <w:rFonts w:ascii="Times New Roman" w:hAnsi="Times New Roman" w:cs="Times New Roman"/>
          <w:sz w:val="24"/>
        </w:rPr>
        <w:t>(Campbell and Kelly)</w:t>
      </w:r>
      <w:r w:rsidR="00956B1B">
        <w:rPr>
          <w:rFonts w:ascii="Times New Roman" w:hAnsi="Times New Roman" w:cs="Times New Roman"/>
          <w:sz w:val="24"/>
          <w:szCs w:val="24"/>
        </w:rPr>
        <w:fldChar w:fldCharType="end"/>
      </w:r>
      <w:r w:rsidR="00086840">
        <w:rPr>
          <w:rFonts w:ascii="Times New Roman" w:hAnsi="Times New Roman" w:cs="Times New Roman"/>
          <w:sz w:val="24"/>
          <w:szCs w:val="24"/>
        </w:rPr>
        <w:t xml:space="preserve">. By analyzing opportunity cost individual can easily </w:t>
      </w:r>
      <w:r w:rsidR="00086840">
        <w:rPr>
          <w:rFonts w:ascii="Times New Roman" w:hAnsi="Times New Roman" w:cs="Times New Roman"/>
          <w:sz w:val="24"/>
          <w:szCs w:val="24"/>
        </w:rPr>
        <w:lastRenderedPageBreak/>
        <w:t>decide which decision is better or have more benefits as I realized that by choosing personal finance I can get more benefits in the form of opportunities, knowledge, and skills</w:t>
      </w:r>
      <w:r w:rsidR="000275CA">
        <w:rPr>
          <w:rFonts w:ascii="Times New Roman" w:hAnsi="Times New Roman" w:cs="Times New Roman"/>
          <w:sz w:val="24"/>
          <w:szCs w:val="24"/>
        </w:rPr>
        <w:t>.</w:t>
      </w: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C42C0A" w:rsidRDefault="00C42C0A" w:rsidP="008B2A86">
      <w:pPr>
        <w:spacing w:after="0" w:line="480" w:lineRule="auto"/>
        <w:jc w:val="center"/>
        <w:rPr>
          <w:rFonts w:ascii="Times New Roman" w:hAnsi="Times New Roman" w:cs="Times New Roman"/>
          <w:b/>
          <w:sz w:val="24"/>
          <w:szCs w:val="24"/>
        </w:rPr>
      </w:pPr>
    </w:p>
    <w:p w:rsidR="00C42C0A" w:rsidRDefault="00C42C0A" w:rsidP="008B2A86">
      <w:pPr>
        <w:spacing w:after="0" w:line="480" w:lineRule="auto"/>
        <w:jc w:val="center"/>
        <w:rPr>
          <w:rFonts w:ascii="Times New Roman" w:hAnsi="Times New Roman" w:cs="Times New Roman"/>
          <w:b/>
          <w:sz w:val="24"/>
          <w:szCs w:val="24"/>
        </w:rPr>
      </w:pPr>
    </w:p>
    <w:p w:rsidR="00C42C0A" w:rsidRDefault="00C42C0A" w:rsidP="008B2A86">
      <w:pPr>
        <w:spacing w:after="0" w:line="480" w:lineRule="auto"/>
        <w:jc w:val="center"/>
        <w:rPr>
          <w:rFonts w:ascii="Times New Roman" w:hAnsi="Times New Roman" w:cs="Times New Roman"/>
          <w:b/>
          <w:sz w:val="24"/>
          <w:szCs w:val="24"/>
        </w:rPr>
      </w:pPr>
    </w:p>
    <w:p w:rsidR="008B2A86" w:rsidRDefault="00F26837" w:rsidP="008B2A8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Work Cited</w:t>
      </w:r>
    </w:p>
    <w:p w:rsidR="000275CA" w:rsidRPr="000275CA" w:rsidRDefault="00956B1B" w:rsidP="000275CA">
      <w:pPr>
        <w:pStyle w:val="Bibliography"/>
        <w:rPr>
          <w:rFonts w:ascii="Times New Roman" w:hAnsi="Times New Roman" w:cs="Times New Roman"/>
          <w:sz w:val="24"/>
        </w:rPr>
      </w:pPr>
      <w:r w:rsidRPr="00956B1B">
        <w:fldChar w:fldCharType="begin"/>
      </w:r>
      <w:r w:rsidR="00F26837">
        <w:instrText xml:space="preserve"> ADDIN ZOTERO_BIBL {"uncited":[],"omitted":[],"custom":[]} CSL_BIBLIOGRAPHY </w:instrText>
      </w:r>
      <w:r w:rsidRPr="00956B1B">
        <w:fldChar w:fldCharType="separate"/>
      </w:r>
      <w:r w:rsidR="00F26837" w:rsidRPr="000275CA">
        <w:rPr>
          <w:rFonts w:ascii="Times New Roman" w:hAnsi="Times New Roman" w:cs="Times New Roman"/>
          <w:sz w:val="24"/>
        </w:rPr>
        <w:t xml:space="preserve">Campbell, Donald E., and Jerry S. Kelly. “Trade-off Theory.” </w:t>
      </w:r>
      <w:r w:rsidR="00F26837" w:rsidRPr="000275CA">
        <w:rPr>
          <w:rFonts w:ascii="Times New Roman" w:hAnsi="Times New Roman" w:cs="Times New Roman"/>
          <w:i/>
          <w:iCs/>
          <w:sz w:val="24"/>
        </w:rPr>
        <w:t>The American Economic Review</w:t>
      </w:r>
      <w:r w:rsidR="00F26837" w:rsidRPr="000275CA">
        <w:rPr>
          <w:rFonts w:ascii="Times New Roman" w:hAnsi="Times New Roman" w:cs="Times New Roman"/>
          <w:sz w:val="24"/>
        </w:rPr>
        <w:t>, vol. 84, no. 2, 1994, pp. 422–26.</w:t>
      </w:r>
    </w:p>
    <w:p w:rsidR="000275CA" w:rsidRPr="000275CA" w:rsidRDefault="00F26837" w:rsidP="000275CA">
      <w:pPr>
        <w:pStyle w:val="Bibliography"/>
        <w:rPr>
          <w:rFonts w:ascii="Times New Roman" w:hAnsi="Times New Roman" w:cs="Times New Roman"/>
          <w:sz w:val="24"/>
        </w:rPr>
      </w:pPr>
      <w:r w:rsidRPr="000275CA">
        <w:rPr>
          <w:rFonts w:ascii="Times New Roman" w:hAnsi="Times New Roman" w:cs="Times New Roman"/>
          <w:i/>
          <w:iCs/>
          <w:sz w:val="24"/>
        </w:rPr>
        <w:t>EconPort - Types of Unemployment</w:t>
      </w:r>
      <w:r w:rsidRPr="000275CA">
        <w:rPr>
          <w:rFonts w:ascii="Times New Roman" w:hAnsi="Times New Roman" w:cs="Times New Roman"/>
          <w:sz w:val="24"/>
        </w:rPr>
        <w:t>. http://www.econport.org/content/handbook/Unemployment/Types.html. Accessed 19 July 2019.</w:t>
      </w:r>
    </w:p>
    <w:p w:rsidR="000275CA" w:rsidRPr="000275CA" w:rsidRDefault="00F26837" w:rsidP="000275CA">
      <w:pPr>
        <w:pStyle w:val="Bibliography"/>
        <w:rPr>
          <w:rFonts w:ascii="Times New Roman" w:hAnsi="Times New Roman" w:cs="Times New Roman"/>
          <w:sz w:val="24"/>
        </w:rPr>
      </w:pPr>
      <w:r w:rsidRPr="000275CA">
        <w:rPr>
          <w:rFonts w:ascii="Times New Roman" w:hAnsi="Times New Roman" w:cs="Times New Roman"/>
          <w:sz w:val="24"/>
        </w:rPr>
        <w:t xml:space="preserve"> “Types of Unemployment and the Natural Rate of Unemployment.” </w:t>
      </w:r>
      <w:r w:rsidRPr="000275CA">
        <w:rPr>
          <w:rFonts w:ascii="Times New Roman" w:hAnsi="Times New Roman" w:cs="Times New Roman"/>
          <w:i/>
          <w:iCs/>
          <w:sz w:val="24"/>
        </w:rPr>
        <w:t>Khan Academy</w:t>
      </w:r>
      <w:r w:rsidRPr="000275CA">
        <w:rPr>
          <w:rFonts w:ascii="Times New Roman" w:hAnsi="Times New Roman" w:cs="Times New Roman"/>
          <w:sz w:val="24"/>
        </w:rPr>
        <w:t>, https://www.khanacademy.org/economics-finance-domain/ap-macroeconomics/economic-iondicators-and-the-business-cycle/unemployment/e/types-of-unemployment-and-the-natural-rate-of-une</w:t>
      </w:r>
      <w:r w:rsidRPr="000275CA">
        <w:rPr>
          <w:rFonts w:ascii="Times New Roman" w:hAnsi="Times New Roman" w:cs="Times New Roman"/>
          <w:sz w:val="24"/>
        </w:rPr>
        <w:t>mployment. Accessed 19 July 2019.</w:t>
      </w:r>
    </w:p>
    <w:p w:rsidR="008B2A86" w:rsidRPr="0008177B" w:rsidRDefault="00956B1B" w:rsidP="000275CA">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8B2A86"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837" w:rsidRDefault="00F26837" w:rsidP="00956B1B">
      <w:pPr>
        <w:spacing w:after="0" w:line="240" w:lineRule="auto"/>
      </w:pPr>
      <w:r>
        <w:separator/>
      </w:r>
    </w:p>
  </w:endnote>
  <w:endnote w:type="continuationSeparator" w:id="1">
    <w:p w:rsidR="00F26837" w:rsidRDefault="00F26837" w:rsidP="00956B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837" w:rsidRDefault="00F26837" w:rsidP="00956B1B">
      <w:pPr>
        <w:spacing w:after="0" w:line="240" w:lineRule="auto"/>
      </w:pPr>
      <w:r>
        <w:separator/>
      </w:r>
    </w:p>
  </w:footnote>
  <w:footnote w:type="continuationSeparator" w:id="1">
    <w:p w:rsidR="00F26837" w:rsidRDefault="00F26837" w:rsidP="00956B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8D" w:rsidRPr="00267851" w:rsidRDefault="00F2683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956B1B"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956B1B" w:rsidRPr="00267851">
      <w:rPr>
        <w:rFonts w:ascii="Times New Roman" w:hAnsi="Times New Roman" w:cs="Times New Roman"/>
        <w:sz w:val="24"/>
        <w:szCs w:val="24"/>
      </w:rPr>
      <w:fldChar w:fldCharType="separate"/>
    </w:r>
    <w:r w:rsidR="00C42C0A">
      <w:rPr>
        <w:rFonts w:ascii="Times New Roman" w:hAnsi="Times New Roman" w:cs="Times New Roman"/>
        <w:noProof/>
        <w:sz w:val="24"/>
        <w:szCs w:val="24"/>
      </w:rPr>
      <w:t>5</w:t>
    </w:r>
    <w:r w:rsidR="00956B1B"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8D" w:rsidRPr="008B3B75" w:rsidRDefault="00F26837"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956B1B"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956B1B" w:rsidRPr="008B3B75">
          <w:rPr>
            <w:rFonts w:ascii="Times New Roman" w:hAnsi="Times New Roman" w:cs="Times New Roman"/>
            <w:sz w:val="24"/>
            <w:szCs w:val="24"/>
          </w:rPr>
          <w:fldChar w:fldCharType="separate"/>
        </w:r>
        <w:r w:rsidR="000016D9">
          <w:rPr>
            <w:rFonts w:ascii="Times New Roman" w:hAnsi="Times New Roman" w:cs="Times New Roman"/>
            <w:noProof/>
            <w:sz w:val="24"/>
            <w:szCs w:val="24"/>
          </w:rPr>
          <w:t>1</w:t>
        </w:r>
        <w:r w:rsidR="00956B1B"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LE0MTQ1MjW2MDW3NLBU0lEKTi0uzszPAykwqwUAK7w+ySwAAAA="/>
  </w:docVars>
  <w:rsids>
    <w:rsidRoot w:val="0008177B"/>
    <w:rsid w:val="000016D9"/>
    <w:rsid w:val="00024ABE"/>
    <w:rsid w:val="000275CA"/>
    <w:rsid w:val="0008177B"/>
    <w:rsid w:val="00082082"/>
    <w:rsid w:val="00086840"/>
    <w:rsid w:val="00086FDE"/>
    <w:rsid w:val="000A1601"/>
    <w:rsid w:val="000B30C1"/>
    <w:rsid w:val="00102F66"/>
    <w:rsid w:val="00103F2A"/>
    <w:rsid w:val="00141074"/>
    <w:rsid w:val="00187C02"/>
    <w:rsid w:val="001D7477"/>
    <w:rsid w:val="002149E0"/>
    <w:rsid w:val="0022113F"/>
    <w:rsid w:val="0023736C"/>
    <w:rsid w:val="00267851"/>
    <w:rsid w:val="00271F3A"/>
    <w:rsid w:val="00275C8D"/>
    <w:rsid w:val="002777E7"/>
    <w:rsid w:val="002C01EB"/>
    <w:rsid w:val="002D35E3"/>
    <w:rsid w:val="003525CA"/>
    <w:rsid w:val="003C2B45"/>
    <w:rsid w:val="004655D4"/>
    <w:rsid w:val="00471063"/>
    <w:rsid w:val="00473F69"/>
    <w:rsid w:val="004A754C"/>
    <w:rsid w:val="004D4892"/>
    <w:rsid w:val="004D6FDF"/>
    <w:rsid w:val="004E36A2"/>
    <w:rsid w:val="00532A2B"/>
    <w:rsid w:val="00550EFD"/>
    <w:rsid w:val="0057637F"/>
    <w:rsid w:val="005A1A77"/>
    <w:rsid w:val="005B734B"/>
    <w:rsid w:val="005C20F1"/>
    <w:rsid w:val="005C5628"/>
    <w:rsid w:val="00632D42"/>
    <w:rsid w:val="00664114"/>
    <w:rsid w:val="006C20CC"/>
    <w:rsid w:val="00707AE1"/>
    <w:rsid w:val="007305E8"/>
    <w:rsid w:val="00790737"/>
    <w:rsid w:val="007B64BB"/>
    <w:rsid w:val="007C1C60"/>
    <w:rsid w:val="00804DD5"/>
    <w:rsid w:val="00812A71"/>
    <w:rsid w:val="008A6D60"/>
    <w:rsid w:val="008B2A86"/>
    <w:rsid w:val="008B3B75"/>
    <w:rsid w:val="008F157E"/>
    <w:rsid w:val="00923802"/>
    <w:rsid w:val="00941495"/>
    <w:rsid w:val="00956B1B"/>
    <w:rsid w:val="00997E30"/>
    <w:rsid w:val="009C4C15"/>
    <w:rsid w:val="009F5BB9"/>
    <w:rsid w:val="00A1614A"/>
    <w:rsid w:val="00A4374D"/>
    <w:rsid w:val="00A51A8B"/>
    <w:rsid w:val="00A61F80"/>
    <w:rsid w:val="00AD54C1"/>
    <w:rsid w:val="00B17EC0"/>
    <w:rsid w:val="00B217F7"/>
    <w:rsid w:val="00B22BC7"/>
    <w:rsid w:val="00B405F9"/>
    <w:rsid w:val="00B663E5"/>
    <w:rsid w:val="00B73412"/>
    <w:rsid w:val="00B92287"/>
    <w:rsid w:val="00BC6300"/>
    <w:rsid w:val="00BF2432"/>
    <w:rsid w:val="00C42C0A"/>
    <w:rsid w:val="00C5356B"/>
    <w:rsid w:val="00C74D28"/>
    <w:rsid w:val="00C75C92"/>
    <w:rsid w:val="00C8278A"/>
    <w:rsid w:val="00CA0CDC"/>
    <w:rsid w:val="00CA2688"/>
    <w:rsid w:val="00CF0A51"/>
    <w:rsid w:val="00D23D33"/>
    <w:rsid w:val="00D5076D"/>
    <w:rsid w:val="00D5779E"/>
    <w:rsid w:val="00D74986"/>
    <w:rsid w:val="00D923BB"/>
    <w:rsid w:val="00E337EE"/>
    <w:rsid w:val="00E63809"/>
    <w:rsid w:val="00E728B2"/>
    <w:rsid w:val="00EF1641"/>
    <w:rsid w:val="00F10BFF"/>
    <w:rsid w:val="00F26837"/>
    <w:rsid w:val="00F337B7"/>
    <w:rsid w:val="00F42017"/>
    <w:rsid w:val="00F55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0275CA"/>
    <w:pPr>
      <w:spacing w:after="0" w:line="48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FC31-5E42-4D64-9DE7-2AB2C01A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SH.NZ</cp:lastModifiedBy>
  <cp:revision>6</cp:revision>
  <dcterms:created xsi:type="dcterms:W3CDTF">2019-07-19T18:02:00Z</dcterms:created>
  <dcterms:modified xsi:type="dcterms:W3CDTF">2019-07-19T20:17:00Z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id="SYvB9nfr"/&gt;&lt;style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