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21DF" w14:textId="77777777" w:rsidR="004D6A5D" w:rsidRDefault="004D6A5D" w:rsidP="0088086C">
      <w:pPr>
        <w:spacing w:after="0" w:line="480" w:lineRule="auto"/>
      </w:pPr>
      <w:bookmarkStart w:id="0" w:name="_GoBack"/>
      <w:bookmarkEnd w:id="0"/>
    </w:p>
    <w:p w14:paraId="1801716F" w14:textId="77777777" w:rsidR="006A3710" w:rsidRDefault="006A3710" w:rsidP="0088086C">
      <w:pPr>
        <w:spacing w:after="0" w:line="480" w:lineRule="auto"/>
      </w:pPr>
    </w:p>
    <w:p w14:paraId="0A6967E6" w14:textId="77777777" w:rsidR="006A3710" w:rsidRDefault="006A3710" w:rsidP="0088086C">
      <w:pPr>
        <w:spacing w:after="0" w:line="480" w:lineRule="auto"/>
      </w:pPr>
    </w:p>
    <w:p w14:paraId="08C39B5B" w14:textId="77777777" w:rsidR="006A3710" w:rsidRPr="00516295" w:rsidRDefault="004F6E76" w:rsidP="0088086C">
      <w:pPr>
        <w:spacing w:after="0" w:line="480" w:lineRule="auto"/>
        <w:jc w:val="center"/>
      </w:pPr>
      <w:r w:rsidRPr="00516295">
        <w:rPr>
          <w:color w:val="393939"/>
          <w:shd w:val="clear" w:color="auto" w:fill="F5F5F5"/>
        </w:rPr>
        <w:t>Bible (Leviticus)</w:t>
      </w:r>
    </w:p>
    <w:p w14:paraId="532B9965" w14:textId="77777777" w:rsidR="00B24C30" w:rsidRDefault="00B24C30" w:rsidP="0088086C">
      <w:pPr>
        <w:spacing w:after="0" w:line="480" w:lineRule="auto"/>
        <w:jc w:val="center"/>
      </w:pPr>
    </w:p>
    <w:p w14:paraId="4AA89F64" w14:textId="77777777" w:rsidR="00B24C30" w:rsidRDefault="00B24C30" w:rsidP="0088086C">
      <w:pPr>
        <w:spacing w:after="0" w:line="480" w:lineRule="auto"/>
        <w:jc w:val="center"/>
      </w:pPr>
    </w:p>
    <w:p w14:paraId="41F7A827" w14:textId="77777777" w:rsidR="006A3710" w:rsidRPr="00516295" w:rsidRDefault="004F6E76" w:rsidP="0088086C">
      <w:pPr>
        <w:spacing w:after="0" w:line="480" w:lineRule="auto"/>
        <w:jc w:val="center"/>
      </w:pPr>
      <w:r w:rsidRPr="00516295">
        <w:rPr>
          <w:color w:val="393939"/>
          <w:shd w:val="clear" w:color="auto" w:fill="F5F5F5"/>
        </w:rPr>
        <w:t>Leviticus (1-27)</w:t>
      </w:r>
    </w:p>
    <w:p w14:paraId="54FABE6D" w14:textId="77777777" w:rsidR="00B24C30" w:rsidRDefault="00B24C30" w:rsidP="0088086C">
      <w:pPr>
        <w:spacing w:after="0" w:line="480" w:lineRule="auto"/>
        <w:jc w:val="center"/>
      </w:pPr>
    </w:p>
    <w:p w14:paraId="326848C5" w14:textId="77777777" w:rsidR="00B24C30" w:rsidRDefault="00B24C30" w:rsidP="0088086C">
      <w:pPr>
        <w:spacing w:after="0" w:line="480" w:lineRule="auto"/>
        <w:jc w:val="center"/>
      </w:pPr>
    </w:p>
    <w:p w14:paraId="65BC79FE" w14:textId="77777777" w:rsidR="00B24C30" w:rsidRDefault="004F6E76" w:rsidP="0088086C">
      <w:pPr>
        <w:spacing w:after="0" w:line="240" w:lineRule="auto"/>
        <w:jc w:val="center"/>
      </w:pPr>
      <w:r>
        <w:t>Purpose Statement</w:t>
      </w:r>
    </w:p>
    <w:p w14:paraId="0AA0E99B" w14:textId="77777777" w:rsidR="00B24C30" w:rsidRDefault="00B24C30" w:rsidP="0088086C">
      <w:pPr>
        <w:spacing w:after="0" w:line="480" w:lineRule="auto"/>
        <w:jc w:val="center"/>
      </w:pPr>
    </w:p>
    <w:p w14:paraId="5A2E9B1A" w14:textId="77777777" w:rsidR="00B24C30" w:rsidRDefault="00B24C30" w:rsidP="0088086C">
      <w:pPr>
        <w:spacing w:after="0" w:line="480" w:lineRule="auto"/>
        <w:jc w:val="center"/>
      </w:pPr>
    </w:p>
    <w:p w14:paraId="49010C56" w14:textId="77777777" w:rsidR="00B24C30" w:rsidRDefault="004F6E76" w:rsidP="0088086C">
      <w:pPr>
        <w:spacing w:after="0" w:line="240" w:lineRule="auto"/>
        <w:jc w:val="center"/>
      </w:pPr>
      <w:r>
        <w:t>By</w:t>
      </w:r>
    </w:p>
    <w:p w14:paraId="48431B8E" w14:textId="77777777" w:rsidR="00CB5B41" w:rsidRDefault="004F6E76" w:rsidP="0088086C">
      <w:pPr>
        <w:spacing w:after="0" w:line="240" w:lineRule="auto"/>
        <w:jc w:val="center"/>
      </w:pPr>
      <w:r>
        <w:t>Name</w:t>
      </w:r>
    </w:p>
    <w:p w14:paraId="5184E808" w14:textId="77777777" w:rsidR="006A3710" w:rsidRDefault="006A3710" w:rsidP="0088086C">
      <w:pPr>
        <w:spacing w:after="0" w:line="480" w:lineRule="auto"/>
        <w:jc w:val="center"/>
      </w:pPr>
    </w:p>
    <w:p w14:paraId="72C665C0" w14:textId="77777777" w:rsidR="006A3710" w:rsidRDefault="006A3710" w:rsidP="0088086C">
      <w:pPr>
        <w:spacing w:after="0" w:line="480" w:lineRule="auto"/>
        <w:jc w:val="center"/>
      </w:pPr>
    </w:p>
    <w:p w14:paraId="403A77B4" w14:textId="77777777" w:rsidR="006A3710" w:rsidRDefault="006A3710" w:rsidP="0088086C">
      <w:pPr>
        <w:spacing w:after="0" w:line="480" w:lineRule="auto"/>
        <w:jc w:val="center"/>
      </w:pPr>
    </w:p>
    <w:p w14:paraId="1E0EFF19" w14:textId="77777777" w:rsidR="00B24C30" w:rsidRDefault="00B24C30" w:rsidP="0088086C">
      <w:pPr>
        <w:spacing w:after="0" w:line="480" w:lineRule="auto"/>
        <w:jc w:val="center"/>
      </w:pPr>
    </w:p>
    <w:p w14:paraId="405D193B" w14:textId="77777777" w:rsidR="006A3710" w:rsidRDefault="004F6E76" w:rsidP="0088086C">
      <w:pPr>
        <w:spacing w:after="0" w:line="240" w:lineRule="auto"/>
        <w:jc w:val="center"/>
      </w:pPr>
      <w:r>
        <w:t>Location</w:t>
      </w:r>
    </w:p>
    <w:p w14:paraId="4E9DBA49" w14:textId="77777777" w:rsidR="006A3710" w:rsidRDefault="004F6E76" w:rsidP="0088086C">
      <w:pPr>
        <w:spacing w:after="0" w:line="240" w:lineRule="auto"/>
        <w:jc w:val="center"/>
      </w:pPr>
      <w:r>
        <w:t>Date</w:t>
      </w:r>
    </w:p>
    <w:p w14:paraId="140051CC" w14:textId="77777777" w:rsidR="00B24C30" w:rsidRDefault="00B24C30" w:rsidP="0088086C">
      <w:pPr>
        <w:spacing w:after="0" w:line="480" w:lineRule="auto"/>
      </w:pPr>
    </w:p>
    <w:p w14:paraId="6B4EB954" w14:textId="77777777" w:rsidR="00B24C30" w:rsidRDefault="00B24C30" w:rsidP="0088086C">
      <w:pPr>
        <w:spacing w:after="0" w:line="480" w:lineRule="auto"/>
      </w:pPr>
    </w:p>
    <w:p w14:paraId="4628AA86" w14:textId="77777777" w:rsidR="00B24C30" w:rsidRDefault="00B24C30" w:rsidP="0088086C">
      <w:pPr>
        <w:spacing w:after="0" w:line="480" w:lineRule="auto"/>
      </w:pPr>
    </w:p>
    <w:p w14:paraId="2122BCCF" w14:textId="77777777" w:rsidR="00B24C30" w:rsidRDefault="00B24C30" w:rsidP="0088086C">
      <w:pPr>
        <w:spacing w:after="0" w:line="480" w:lineRule="auto"/>
      </w:pPr>
    </w:p>
    <w:p w14:paraId="4CB21AC7" w14:textId="77777777" w:rsidR="0088086C" w:rsidRDefault="004F6E76" w:rsidP="0088086C">
      <w:pPr>
        <w:spacing w:after="0" w:line="480" w:lineRule="auto"/>
      </w:pPr>
      <w:r>
        <w:br w:type="page"/>
      </w:r>
    </w:p>
    <w:p w14:paraId="67BA2C5E" w14:textId="77777777" w:rsidR="001A4ADC" w:rsidRDefault="004F6E76" w:rsidP="001A4ADC">
      <w:pPr>
        <w:pStyle w:val="ListParagraph"/>
        <w:numPr>
          <w:ilvl w:val="0"/>
          <w:numId w:val="1"/>
        </w:numPr>
        <w:spacing w:after="0" w:line="480" w:lineRule="auto"/>
      </w:pPr>
      <w:r>
        <w:lastRenderedPageBreak/>
        <w:t xml:space="preserve">God gave instructions to Moses about the offerings of sacrifices from Israelites and the procedure of rituals that one must follow in order to make it </w:t>
      </w:r>
      <w:r>
        <w:t>acceptable.</w:t>
      </w:r>
    </w:p>
    <w:p w14:paraId="6C44F773" w14:textId="77777777" w:rsidR="001A4ADC" w:rsidRDefault="004F6E76" w:rsidP="001A4ADC">
      <w:pPr>
        <w:pStyle w:val="ListParagraph"/>
        <w:numPr>
          <w:ilvl w:val="0"/>
          <w:numId w:val="1"/>
        </w:numPr>
        <w:spacing w:after="0" w:line="480" w:lineRule="auto"/>
      </w:pPr>
      <w:r>
        <w:t>From the offerings</w:t>
      </w:r>
      <w:r w:rsidR="00D14375">
        <w:t>, w</w:t>
      </w:r>
      <w:r>
        <w:t xml:space="preserve">hich </w:t>
      </w:r>
      <w:r w:rsidR="00D14375">
        <w:t>is</w:t>
      </w:r>
      <w:r>
        <w:t xml:space="preserve"> left, must be given to Aaron's and son's because they are considered very holy in the sight of God. </w:t>
      </w:r>
    </w:p>
    <w:p w14:paraId="2CD5E6CC" w14:textId="77777777" w:rsidR="001A4ADC" w:rsidRDefault="004F6E76" w:rsidP="001A4ADC">
      <w:pPr>
        <w:pStyle w:val="ListParagraph"/>
        <w:numPr>
          <w:ilvl w:val="0"/>
          <w:numId w:val="1"/>
        </w:numPr>
        <w:spacing w:after="0" w:line="480" w:lineRule="auto"/>
      </w:pPr>
      <w:r>
        <w:t xml:space="preserve">If a person is to </w:t>
      </w:r>
      <w:r w:rsidR="00D14375">
        <w:t>offer a goat</w:t>
      </w:r>
      <w:r>
        <w:t>, he should sac</w:t>
      </w:r>
      <w:r w:rsidR="00D14375">
        <w:t>rifice it before God, and then sons of A</w:t>
      </w:r>
      <w:r>
        <w:t>aron are to sprinkle its bloo</w:t>
      </w:r>
      <w:r>
        <w:t>d on the altar.</w:t>
      </w:r>
    </w:p>
    <w:p w14:paraId="2503E8DE" w14:textId="77777777" w:rsidR="004D6A5D" w:rsidRDefault="004F6E76" w:rsidP="001A4ADC">
      <w:pPr>
        <w:pStyle w:val="ListParagraph"/>
        <w:numPr>
          <w:ilvl w:val="0"/>
          <w:numId w:val="1"/>
        </w:numPr>
        <w:spacing w:after="0" w:line="480" w:lineRule="auto"/>
      </w:pPr>
      <w:r>
        <w:t>God gave i</w:t>
      </w:r>
      <w:r w:rsidR="00D14375">
        <w:t>n</w:t>
      </w:r>
      <w:r>
        <w:t xml:space="preserve">structions about the offerings of </w:t>
      </w:r>
      <w:r w:rsidR="00D14375">
        <w:t xml:space="preserve">the </w:t>
      </w:r>
      <w:r>
        <w:t>sin</w:t>
      </w:r>
      <w:r w:rsidR="00D14375">
        <w:t>s</w:t>
      </w:r>
      <w:r>
        <w:t xml:space="preserve">. </w:t>
      </w:r>
      <w:r w:rsidR="00DF66EB">
        <w:t>In order to have repentance acceptable, offerings are to be made following the law, which has separat</w:t>
      </w:r>
      <w:r w:rsidR="00D14375">
        <w:t>e</w:t>
      </w:r>
      <w:r w:rsidR="00DF66EB">
        <w:t xml:space="preserve"> rules for priests, </w:t>
      </w:r>
      <w:r w:rsidR="00D14375">
        <w:t>community,</w:t>
      </w:r>
      <w:r w:rsidR="00DF66EB">
        <w:t xml:space="preserve"> princes, and for private persons. </w:t>
      </w:r>
    </w:p>
    <w:p w14:paraId="22094E70" w14:textId="77777777" w:rsidR="00DF66EB" w:rsidRDefault="004F6E76" w:rsidP="001A4ADC">
      <w:pPr>
        <w:pStyle w:val="ListParagraph"/>
        <w:numPr>
          <w:ilvl w:val="0"/>
          <w:numId w:val="1"/>
        </w:numPr>
        <w:spacing w:after="0" w:line="480" w:lineRule="auto"/>
      </w:pPr>
      <w:r>
        <w:t>God commanded spe</w:t>
      </w:r>
      <w:r>
        <w:t>cial instructions for swearing and cleanliness and the offerings one must present before the fire of Lord in case of any violation.</w:t>
      </w:r>
    </w:p>
    <w:p w14:paraId="5A12E498" w14:textId="77777777" w:rsidR="00BE017C" w:rsidRDefault="004F6E76" w:rsidP="00BE017C">
      <w:pPr>
        <w:pStyle w:val="ListParagraph"/>
        <w:numPr>
          <w:ilvl w:val="0"/>
          <w:numId w:val="1"/>
        </w:numPr>
        <w:spacing w:after="0" w:line="480" w:lineRule="auto"/>
      </w:pPr>
      <w:r>
        <w:t>Lord spoke to Moses about sins, including lie to neighbors, violence, false s</w:t>
      </w:r>
      <w:r w:rsidR="00D14375">
        <w:t>wearing, and other sins</w:t>
      </w:r>
      <w:r>
        <w:t>. Anyone guilty of commi</w:t>
      </w:r>
      <w:r>
        <w:t xml:space="preserve">tting such trespasses must restore what he took falsely </w:t>
      </w:r>
      <w:r w:rsidR="00D14375">
        <w:t xml:space="preserve">and also </w:t>
      </w:r>
      <w:r>
        <w:t>present additional offerin</w:t>
      </w:r>
      <w:r w:rsidR="00D14375">
        <w:t>g before the Lord as recompens</w:t>
      </w:r>
      <w:r>
        <w:t>e.</w:t>
      </w:r>
    </w:p>
    <w:p w14:paraId="21D8871E" w14:textId="77777777" w:rsidR="00BE017C" w:rsidRDefault="004F6E76" w:rsidP="00BE017C">
      <w:pPr>
        <w:pStyle w:val="ListParagraph"/>
        <w:numPr>
          <w:ilvl w:val="0"/>
          <w:numId w:val="1"/>
        </w:numPr>
        <w:spacing w:after="0" w:line="480" w:lineRule="auto"/>
      </w:pPr>
      <w:r>
        <w:t>God talked to Moses about m</w:t>
      </w:r>
      <w:r w:rsidR="001D3619">
        <w:t>ore offerings related to guilt, p</w:t>
      </w:r>
      <w:r>
        <w:t xml:space="preserve">eace, and violation </w:t>
      </w:r>
      <w:r w:rsidR="001D3619">
        <w:t>of</w:t>
      </w:r>
      <w:r>
        <w:t xml:space="preserve"> fat and blood offerings.</w:t>
      </w:r>
    </w:p>
    <w:p w14:paraId="0AC452F5" w14:textId="77777777" w:rsidR="00BE017C" w:rsidRDefault="004F6E76" w:rsidP="00BE017C">
      <w:pPr>
        <w:pStyle w:val="ListParagraph"/>
        <w:numPr>
          <w:ilvl w:val="0"/>
          <w:numId w:val="1"/>
        </w:numPr>
        <w:spacing w:after="0" w:line="480" w:lineRule="auto"/>
      </w:pPr>
      <w:r>
        <w:t>God commanded Moses to t</w:t>
      </w:r>
      <w:r>
        <w:t>ake Aaron with his sons for special offerings following the specific instructions from the law.</w:t>
      </w:r>
    </w:p>
    <w:p w14:paraId="28AF384E" w14:textId="77777777" w:rsidR="005A28D5" w:rsidRDefault="004F6E76" w:rsidP="00BE017C">
      <w:pPr>
        <w:pStyle w:val="ListParagraph"/>
        <w:numPr>
          <w:ilvl w:val="0"/>
          <w:numId w:val="1"/>
        </w:numPr>
        <w:spacing w:after="0" w:line="480" w:lineRule="auto"/>
      </w:pPr>
      <w:r>
        <w:t xml:space="preserve">God showed </w:t>
      </w:r>
      <w:r w:rsidR="001D3619">
        <w:t xml:space="preserve">the </w:t>
      </w:r>
      <w:r>
        <w:t>glory and sent fire, which consumed all t</w:t>
      </w:r>
      <w:r w:rsidR="001D3619">
        <w:t xml:space="preserve">he fat and burned offerings while </w:t>
      </w:r>
      <w:r>
        <w:t>people fell in prostration.</w:t>
      </w:r>
      <w:r w:rsidR="001D3619">
        <w:t xml:space="preserve"> Consumption of offering by the fire is the symbol of acceptance of the sacrifice.</w:t>
      </w:r>
    </w:p>
    <w:p w14:paraId="650FBDC2" w14:textId="77777777" w:rsidR="005A28D5" w:rsidRDefault="004F6E76" w:rsidP="00BE017C">
      <w:pPr>
        <w:pStyle w:val="ListParagraph"/>
        <w:numPr>
          <w:ilvl w:val="0"/>
          <w:numId w:val="1"/>
        </w:numPr>
        <w:spacing w:after="0" w:line="480" w:lineRule="auto"/>
      </w:pPr>
      <w:r>
        <w:t>Sons of Aaron, Nadab, and Abihu died before the God. “</w:t>
      </w:r>
      <w:r w:rsidRPr="005A28D5">
        <w:t xml:space="preserve">took either of them his censer, and put fire therein, and put incense thereon, and offered strange fire before the LORD, </w:t>
      </w:r>
      <w:r w:rsidRPr="005A28D5">
        <w:lastRenderedPageBreak/>
        <w:t xml:space="preserve">which he commanded them not. 2 And there </w:t>
      </w:r>
      <w:r w:rsidRPr="005A28D5">
        <w:t>went out fire from the LORD, and devoured them, and they died before the LORD</w:t>
      </w:r>
      <w:r>
        <w:t>”. (Leviticus 10: 1&amp;2)</w:t>
      </w:r>
    </w:p>
    <w:p w14:paraId="27EFA8E0" w14:textId="77777777" w:rsidR="005A28D5" w:rsidRDefault="004F6E76" w:rsidP="00BE017C">
      <w:pPr>
        <w:pStyle w:val="ListParagraph"/>
        <w:numPr>
          <w:ilvl w:val="0"/>
          <w:numId w:val="1"/>
        </w:numPr>
        <w:spacing w:after="0" w:line="480" w:lineRule="auto"/>
      </w:pPr>
      <w:r>
        <w:t>God gave instructions about clean and unclean food and spoke to Moses to te</w:t>
      </w:r>
      <w:r w:rsidR="001D3619">
        <w:t>ll</w:t>
      </w:r>
      <w:r>
        <w:t xml:space="preserve"> them that they are beast, and they should eat from the beats from the earth. </w:t>
      </w:r>
    </w:p>
    <w:p w14:paraId="302E5458" w14:textId="77777777" w:rsidR="00201986" w:rsidRDefault="004F6E76" w:rsidP="00BE017C">
      <w:pPr>
        <w:pStyle w:val="ListParagraph"/>
        <w:numPr>
          <w:ilvl w:val="0"/>
          <w:numId w:val="1"/>
        </w:numPr>
        <w:spacing w:after="0" w:line="480" w:lineRule="auto"/>
      </w:pPr>
      <w:r>
        <w:t>Lord spoke to Moses about instructions of law about women related to purification due to childbirth.</w:t>
      </w:r>
      <w:r w:rsidR="001D3619">
        <w:t xml:space="preserve"> </w:t>
      </w:r>
    </w:p>
    <w:p w14:paraId="7C668BEE" w14:textId="77777777" w:rsidR="00201986" w:rsidRDefault="004F6E76" w:rsidP="00BE017C">
      <w:pPr>
        <w:pStyle w:val="ListParagraph"/>
        <w:numPr>
          <w:ilvl w:val="0"/>
          <w:numId w:val="1"/>
        </w:numPr>
        <w:spacing w:after="0" w:line="480" w:lineRule="auto"/>
      </w:pPr>
      <w:r>
        <w:t xml:space="preserve">This chapter talks about God’s commands related to leprosy. </w:t>
      </w:r>
      <w:r w:rsidR="001D3619">
        <w:t>The chapter is about w</w:t>
      </w:r>
      <w:r>
        <w:t>hat is the definition of leprosy in the law and what steps should b</w:t>
      </w:r>
      <w:r w:rsidR="001D3619">
        <w:t>e</w:t>
      </w:r>
      <w:r>
        <w:t xml:space="preserve"> taken by the priest to handle the person suffering from it</w:t>
      </w:r>
      <w:r w:rsidR="001D3619">
        <w:t>.</w:t>
      </w:r>
    </w:p>
    <w:p w14:paraId="0513331C" w14:textId="77777777" w:rsidR="00201986" w:rsidRDefault="004F6E76" w:rsidP="00BE017C">
      <w:pPr>
        <w:pStyle w:val="ListParagraph"/>
        <w:numPr>
          <w:ilvl w:val="0"/>
          <w:numId w:val="1"/>
        </w:numPr>
        <w:spacing w:after="0" w:line="480" w:lineRule="auto"/>
      </w:pPr>
      <w:r>
        <w:t xml:space="preserve">God gave commands related to </w:t>
      </w:r>
      <w:r w:rsidR="001D3619">
        <w:t xml:space="preserve">the </w:t>
      </w:r>
      <w:r>
        <w:t xml:space="preserve">cleaning of </w:t>
      </w:r>
      <w:r w:rsidR="001D3619">
        <w:t xml:space="preserve">a </w:t>
      </w:r>
      <w:r>
        <w:t>man suffe</w:t>
      </w:r>
      <w:r w:rsidR="001D3619">
        <w:t>ring</w:t>
      </w:r>
      <w:r>
        <w:t xml:space="preserve"> from leprosy. Special offerings and rituals from the law mu</w:t>
      </w:r>
      <w:r>
        <w:t xml:space="preserve">st be observed in order </w:t>
      </w:r>
      <w:r w:rsidR="007D69E4">
        <w:t>to cleanse him.</w:t>
      </w:r>
    </w:p>
    <w:p w14:paraId="4C9C6036" w14:textId="77777777" w:rsidR="007D69E4" w:rsidRDefault="004F6E76" w:rsidP="00BE017C">
      <w:pPr>
        <w:pStyle w:val="ListParagraph"/>
        <w:numPr>
          <w:ilvl w:val="0"/>
          <w:numId w:val="1"/>
        </w:numPr>
        <w:spacing w:after="0" w:line="480" w:lineRule="auto"/>
      </w:pPr>
      <w:r>
        <w:t xml:space="preserve">God likes cleanliness, and strict law postulates are given to Israelites in this chapter about personal hygiene and cleanliness. One must </w:t>
      </w:r>
      <w:r w:rsidR="00516295">
        <w:t>fulfill all the criterions of law in order to become pure and allowed for worship.</w:t>
      </w:r>
    </w:p>
    <w:p w14:paraId="2623C372" w14:textId="77777777" w:rsidR="007D69E4" w:rsidRDefault="004F6E76" w:rsidP="00BE017C">
      <w:pPr>
        <w:pStyle w:val="ListParagraph"/>
        <w:numPr>
          <w:ilvl w:val="0"/>
          <w:numId w:val="1"/>
        </w:numPr>
        <w:spacing w:after="0" w:line="480" w:lineRule="auto"/>
      </w:pPr>
      <w:r>
        <w:t>Command</w:t>
      </w:r>
      <w:r w:rsidR="001D3619">
        <w:t>ments related to repentance and</w:t>
      </w:r>
      <w:r>
        <w:t xml:space="preserve"> at</w:t>
      </w:r>
      <w:r w:rsidR="001D3619">
        <w:t>o</w:t>
      </w:r>
      <w:r>
        <w:t>n</w:t>
      </w:r>
      <w:r w:rsidR="001D3619">
        <w:t>e</w:t>
      </w:r>
      <w:r>
        <w:t xml:space="preserve">ment </w:t>
      </w:r>
      <w:r w:rsidR="001D3619">
        <w:t xml:space="preserve">are </w:t>
      </w:r>
      <w:r>
        <w:t>given by God in this chapter. Anyone who goes into the tabernacle for atonement must not come out until he makes atonement for himself, his family, and the whole of the Israelites.</w:t>
      </w:r>
    </w:p>
    <w:p w14:paraId="450DBF5C" w14:textId="77777777" w:rsidR="007D69E4" w:rsidRDefault="004F6E76" w:rsidP="00BE017C">
      <w:pPr>
        <w:pStyle w:val="ListParagraph"/>
        <w:numPr>
          <w:ilvl w:val="0"/>
          <w:numId w:val="1"/>
        </w:numPr>
        <w:spacing w:after="0" w:line="480" w:lineRule="auto"/>
      </w:pPr>
      <w:r>
        <w:t xml:space="preserve">God gave special </w:t>
      </w:r>
      <w:r>
        <w:t xml:space="preserve">laws related to </w:t>
      </w:r>
      <w:r w:rsidR="001D3619">
        <w:t xml:space="preserve">the </w:t>
      </w:r>
      <w:r>
        <w:t>sacredness of the blood and commanded that nobody should consume any kind of blood. Anyone who eat</w:t>
      </w:r>
      <w:r w:rsidR="001D3619">
        <w:t>s</w:t>
      </w:r>
      <w:r>
        <w:t xml:space="preserve"> it must be cut off.</w:t>
      </w:r>
    </w:p>
    <w:p w14:paraId="3B73092F" w14:textId="77777777" w:rsidR="00903CBE" w:rsidRDefault="004F6E76" w:rsidP="00BE017C">
      <w:pPr>
        <w:pStyle w:val="ListParagraph"/>
        <w:numPr>
          <w:ilvl w:val="0"/>
          <w:numId w:val="1"/>
        </w:numPr>
        <w:spacing w:after="0" w:line="480" w:lineRule="auto"/>
      </w:pPr>
      <w:r>
        <w:t>God ordered Israelites to observe shame and modesty in their affairs and enlisted relations, which should not get na</w:t>
      </w:r>
      <w:r>
        <w:t xml:space="preserve">ked </w:t>
      </w:r>
      <w:r w:rsidR="001D3619">
        <w:t>in front of them</w:t>
      </w:r>
      <w:r>
        <w:t>.</w:t>
      </w:r>
      <w:r w:rsidR="001D3619">
        <w:t xml:space="preserve"> </w:t>
      </w:r>
      <w:r w:rsidR="001D3619" w:rsidRPr="001D3619">
        <w:t>“The nakedness of thy son's daughter, or of thy daughter's daughter, even their nakedness thou shalt not uncover: for theirs is thine own nakedness</w:t>
      </w:r>
      <w:r w:rsidR="001D3619">
        <w:t>”  Leviticus(23:10)</w:t>
      </w:r>
    </w:p>
    <w:p w14:paraId="473424F8" w14:textId="77777777" w:rsidR="00903CBE" w:rsidRDefault="004F6E76" w:rsidP="00BE017C">
      <w:pPr>
        <w:pStyle w:val="ListParagraph"/>
        <w:numPr>
          <w:ilvl w:val="0"/>
          <w:numId w:val="1"/>
        </w:numPr>
        <w:spacing w:after="0" w:line="480" w:lineRule="auto"/>
      </w:pPr>
      <w:r>
        <w:lastRenderedPageBreak/>
        <w:t>God commanded Israelites that they must rema</w:t>
      </w:r>
      <w:r w:rsidR="001D3619">
        <w:t>in just in their judg</w:t>
      </w:r>
      <w:r>
        <w:t>me</w:t>
      </w:r>
      <w:r>
        <w:t xml:space="preserve">nts, must love their fellow beings as their brothers, and must not inflict any kind of harm </w:t>
      </w:r>
      <w:r w:rsidR="001D3619">
        <w:t>or suffering upon their neighbo</w:t>
      </w:r>
      <w:r>
        <w:t>rs.</w:t>
      </w:r>
    </w:p>
    <w:p w14:paraId="367B1037" w14:textId="77777777" w:rsidR="00903CBE" w:rsidRDefault="004F6E76" w:rsidP="00BE017C">
      <w:pPr>
        <w:pStyle w:val="ListParagraph"/>
        <w:numPr>
          <w:ilvl w:val="0"/>
          <w:numId w:val="1"/>
        </w:numPr>
        <w:spacing w:after="0" w:line="480" w:lineRule="auto"/>
      </w:pPr>
      <w:r>
        <w:t xml:space="preserve"> God commanded Israelites to abstain from </w:t>
      </w:r>
      <w:r w:rsidR="001D3619">
        <w:t xml:space="preserve">cursing their </w:t>
      </w:r>
      <w:r w:rsidR="00D14375">
        <w:t>pare</w:t>
      </w:r>
      <w:r>
        <w:t>nts, commit</w:t>
      </w:r>
      <w:r w:rsidR="00D14375">
        <w:t>t</w:t>
      </w:r>
      <w:r>
        <w:t xml:space="preserve">ing adultery, uncovering </w:t>
      </w:r>
      <w:r w:rsidR="001D3619">
        <w:t xml:space="preserve">the </w:t>
      </w:r>
      <w:r>
        <w:t xml:space="preserve">nakedness of </w:t>
      </w:r>
      <w:r w:rsidR="001D3619">
        <w:t>their</w:t>
      </w:r>
      <w:r w:rsidR="00F569FE">
        <w:t xml:space="preserve"> sister</w:t>
      </w:r>
      <w:r w:rsidR="001D3619">
        <w:t>s</w:t>
      </w:r>
      <w:r w:rsidR="00F569FE">
        <w:t>, father’s and mother’s daughter</w:t>
      </w:r>
      <w:r w:rsidR="001D3619">
        <w:t>s</w:t>
      </w:r>
      <w:r w:rsidR="00F569FE">
        <w:t>. They should be holy as their Lord.</w:t>
      </w:r>
    </w:p>
    <w:p w14:paraId="2A29EAD1" w14:textId="77777777" w:rsidR="00F569FE" w:rsidRDefault="004F6E76" w:rsidP="00BE017C">
      <w:pPr>
        <w:pStyle w:val="ListParagraph"/>
        <w:numPr>
          <w:ilvl w:val="0"/>
          <w:numId w:val="1"/>
        </w:numPr>
        <w:spacing w:after="0" w:line="480" w:lineRule="auto"/>
      </w:pPr>
      <w:r>
        <w:t>God sanctify priests and gave a code</w:t>
      </w:r>
      <w:r w:rsidR="001D3619">
        <w:t xml:space="preserve"> of conduct that </w:t>
      </w:r>
      <w:proofErr w:type="spellStart"/>
      <w:r w:rsidR="001D3619">
        <w:t xml:space="preserve">every </w:t>
      </w:r>
      <w:r>
        <w:t>one</w:t>
      </w:r>
      <w:proofErr w:type="spellEnd"/>
      <w:r>
        <w:t xml:space="preserve"> among them must follow. In the case of profanity </w:t>
      </w:r>
      <w:r w:rsidR="001D3619">
        <w:t>by a priest’s</w:t>
      </w:r>
      <w:r>
        <w:t xml:space="preserve"> wife or daughter shall not be forgiven and must be dealt with </w:t>
      </w:r>
      <w:r>
        <w:t>severe punishment.</w:t>
      </w:r>
    </w:p>
    <w:p w14:paraId="25222FCA" w14:textId="77777777" w:rsidR="00F569FE" w:rsidRDefault="004F6E76" w:rsidP="00BE017C">
      <w:pPr>
        <w:pStyle w:val="ListParagraph"/>
        <w:numPr>
          <w:ilvl w:val="0"/>
          <w:numId w:val="1"/>
        </w:numPr>
        <w:spacing w:after="0" w:line="480" w:lineRule="auto"/>
      </w:pPr>
      <w:r>
        <w:t>God commande</w:t>
      </w:r>
      <w:r w:rsidR="00F2739A">
        <w:t>d</w:t>
      </w:r>
      <w:r>
        <w:t xml:space="preserve"> Moses to tell Aaron and his children to honor him with holiness and do not </w:t>
      </w:r>
      <w:r w:rsidR="001D3619">
        <w:t>indulge</w:t>
      </w:r>
      <w:r>
        <w:t xml:space="preserve"> in anything which is against their Lord’s sanctity and holy.</w:t>
      </w:r>
    </w:p>
    <w:p w14:paraId="2B902662" w14:textId="77777777" w:rsidR="00F569FE" w:rsidRPr="004845B1" w:rsidRDefault="004F6E76" w:rsidP="00BE017C">
      <w:pPr>
        <w:pStyle w:val="ListParagraph"/>
        <w:numPr>
          <w:ilvl w:val="0"/>
          <w:numId w:val="1"/>
        </w:numPr>
        <w:spacing w:after="0" w:line="480" w:lineRule="auto"/>
      </w:pPr>
      <w:r>
        <w:t>Hol</w:t>
      </w:r>
      <w:r w:rsidR="001D3619">
        <w:t>l</w:t>
      </w:r>
      <w:r>
        <w:t xml:space="preserve">y days like the feast of the Lords are of special importance in the sight of God. </w:t>
      </w:r>
      <w:r w:rsidR="004845B1" w:rsidRPr="004845B1">
        <w:t>“</w:t>
      </w:r>
      <w:r w:rsidR="004845B1" w:rsidRPr="004845B1">
        <w:rPr>
          <w:iCs/>
        </w:rPr>
        <w:t>1 And the LORD</w:t>
      </w:r>
      <w:r w:rsidR="00D14375">
        <w:rPr>
          <w:iCs/>
        </w:rPr>
        <w:t xml:space="preserve"> </w:t>
      </w:r>
      <w:proofErr w:type="spellStart"/>
      <w:r w:rsidR="00D14375">
        <w:rPr>
          <w:iCs/>
        </w:rPr>
        <w:t>spa</w:t>
      </w:r>
      <w:r w:rsidR="004845B1" w:rsidRPr="004845B1">
        <w:rPr>
          <w:iCs/>
        </w:rPr>
        <w:t>ke</w:t>
      </w:r>
      <w:proofErr w:type="spellEnd"/>
      <w:r w:rsidR="004845B1" w:rsidRPr="004845B1">
        <w:rPr>
          <w:iCs/>
        </w:rPr>
        <w:t xml:space="preserve"> unto Moses, saying, 2 Speak unto the children of Israel, and say unto them,</w:t>
      </w:r>
      <w:r w:rsidR="001D3619">
        <w:rPr>
          <w:iCs/>
        </w:rPr>
        <w:t xml:space="preserve"> </w:t>
      </w:r>
      <w:r w:rsidR="004845B1" w:rsidRPr="004845B1">
        <w:rPr>
          <w:iCs/>
        </w:rPr>
        <w:t xml:space="preserve">Concerning the feasts of the LORD, which ye shall proclaim to be holy convocations, even these are </w:t>
      </w:r>
      <w:r w:rsidR="001D3619">
        <w:rPr>
          <w:iCs/>
        </w:rPr>
        <w:t>M</w:t>
      </w:r>
      <w:r w:rsidR="004845B1" w:rsidRPr="004845B1">
        <w:rPr>
          <w:iCs/>
        </w:rPr>
        <w:t>y feasts.</w:t>
      </w:r>
      <w:r w:rsidR="001D3619">
        <w:t>” (Leviticus 23:1&amp;2)</w:t>
      </w:r>
    </w:p>
    <w:p w14:paraId="541D5AD0" w14:textId="77777777" w:rsidR="004845B1" w:rsidRDefault="004F6E76">
      <w:pPr>
        <w:pStyle w:val="ListParagraph"/>
        <w:numPr>
          <w:ilvl w:val="0"/>
          <w:numId w:val="1"/>
        </w:numPr>
        <w:spacing w:after="0" w:line="480" w:lineRule="auto"/>
      </w:pPr>
      <w:r>
        <w:t>Anybody convicted of blasphemy must</w:t>
      </w:r>
      <w:r w:rsidR="001D3619">
        <w:t xml:space="preserve"> be</w:t>
      </w:r>
      <w:r>
        <w:t xml:space="preserve"> put to death by stones. A man blasphemed the name of God and cursed him. God ordered Moses to kill him in the presence of all the children of Israel.</w:t>
      </w:r>
    </w:p>
    <w:p w14:paraId="0531B5E8" w14:textId="77777777" w:rsidR="004845B1" w:rsidRDefault="004F6E76">
      <w:pPr>
        <w:pStyle w:val="ListParagraph"/>
        <w:numPr>
          <w:ilvl w:val="0"/>
          <w:numId w:val="1"/>
        </w:numPr>
        <w:spacing w:after="0" w:line="480" w:lineRule="auto"/>
      </w:pPr>
      <w:r>
        <w:t>God gave inst</w:t>
      </w:r>
      <w:r>
        <w:t xml:space="preserve">ructions related to property and dwellings by making it clear to everyone from the children of Israel that land should not be sold forever because He alone is the master of all lands. </w:t>
      </w:r>
    </w:p>
    <w:p w14:paraId="5F1C3EAD" w14:textId="77777777" w:rsidR="00F2739A" w:rsidRDefault="004F6E76">
      <w:pPr>
        <w:pStyle w:val="ListParagraph"/>
        <w:numPr>
          <w:ilvl w:val="0"/>
          <w:numId w:val="1"/>
        </w:numPr>
        <w:spacing w:after="0" w:line="480" w:lineRule="auto"/>
      </w:pPr>
      <w:r>
        <w:t xml:space="preserve">God gave </w:t>
      </w:r>
      <w:r w:rsidR="001D3619">
        <w:t xml:space="preserve">a </w:t>
      </w:r>
      <w:r>
        <w:t xml:space="preserve">clear and strict command that no one should </w:t>
      </w:r>
      <w:r>
        <w:t>associate any partner w</w:t>
      </w:r>
      <w:r w:rsidR="00D14375">
        <w:t>ith him by making an</w:t>
      </w:r>
      <w:r>
        <w:t xml:space="preserve"> idol, sculpture or image and bowing down before them.</w:t>
      </w:r>
    </w:p>
    <w:p w14:paraId="599D51EE" w14:textId="77777777" w:rsidR="00F2739A" w:rsidRPr="004845B1" w:rsidRDefault="004F6E76">
      <w:pPr>
        <w:pStyle w:val="ListParagraph"/>
        <w:numPr>
          <w:ilvl w:val="0"/>
          <w:numId w:val="1"/>
        </w:numPr>
        <w:spacing w:after="0" w:line="480" w:lineRule="auto"/>
      </w:pPr>
      <w:r>
        <w:lastRenderedPageBreak/>
        <w:t>Offerings which are redeemed and which are not are explained according</w:t>
      </w:r>
      <w:r w:rsidR="001D3619">
        <w:t xml:space="preserve"> to the law in this chapter. One</w:t>
      </w:r>
      <w:r>
        <w:t xml:space="preserve"> must follow all the instructions and commands to have h</w:t>
      </w:r>
      <w:r>
        <w:t>is sacrifices and offerings acceptable.</w:t>
      </w:r>
    </w:p>
    <w:sectPr w:rsidR="00F2739A" w:rsidRPr="004845B1"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A707" w14:textId="77777777" w:rsidR="004F6E76" w:rsidRDefault="004F6E76">
      <w:pPr>
        <w:spacing w:after="0" w:line="240" w:lineRule="auto"/>
      </w:pPr>
      <w:r>
        <w:separator/>
      </w:r>
    </w:p>
  </w:endnote>
  <w:endnote w:type="continuationSeparator" w:id="0">
    <w:p w14:paraId="433E7BFB" w14:textId="77777777" w:rsidR="004F6E76" w:rsidRDefault="004F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7F1A" w14:textId="77777777" w:rsidR="004F6E76" w:rsidRDefault="004F6E76">
      <w:pPr>
        <w:spacing w:after="0" w:line="240" w:lineRule="auto"/>
      </w:pPr>
      <w:r>
        <w:separator/>
      </w:r>
    </w:p>
  </w:footnote>
  <w:footnote w:type="continuationSeparator" w:id="0">
    <w:p w14:paraId="603D6410" w14:textId="77777777" w:rsidR="004F6E76" w:rsidRDefault="004F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116879A8" w14:textId="77777777" w:rsidR="00CB5B41" w:rsidRDefault="004F6E76" w:rsidP="00CB5B41">
        <w:pPr>
          <w:pStyle w:val="Header"/>
        </w:pPr>
        <w:r>
          <w:tab/>
        </w:r>
        <w:r>
          <w:tab/>
        </w:r>
        <w:r>
          <w:fldChar w:fldCharType="begin"/>
        </w:r>
        <w:r>
          <w:instrText xml:space="preserve"> PAGE   \* MERGEFORMAT </w:instrText>
        </w:r>
        <w:r>
          <w:fldChar w:fldCharType="separate"/>
        </w:r>
        <w:r w:rsidR="00FD38D6">
          <w:rPr>
            <w:noProof/>
          </w:rPr>
          <w:t>5</w:t>
        </w:r>
        <w:r>
          <w:rPr>
            <w:noProof/>
          </w:rPr>
          <w:fldChar w:fldCharType="end"/>
        </w:r>
      </w:p>
    </w:sdtContent>
  </w:sdt>
  <w:p w14:paraId="700FDF8B" w14:textId="77777777" w:rsidR="004D6A5D" w:rsidRDefault="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974C" w14:textId="77777777" w:rsidR="00CB5B41" w:rsidRDefault="00CB5B41" w:rsidP="00CB5B41">
    <w:pPr>
      <w:pStyle w:val="Header"/>
    </w:pPr>
  </w:p>
  <w:p w14:paraId="3161F250" w14:textId="77777777" w:rsidR="00CB5B41" w:rsidRDefault="00CB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A4E7D"/>
    <w:multiLevelType w:val="hybridMultilevel"/>
    <w:tmpl w:val="9566F06A"/>
    <w:lvl w:ilvl="0" w:tplc="8D0ED5B6">
      <w:start w:val="1"/>
      <w:numFmt w:val="decimal"/>
      <w:lvlText w:val="%1."/>
      <w:lvlJc w:val="left"/>
      <w:pPr>
        <w:ind w:left="720" w:hanging="360"/>
      </w:pPr>
    </w:lvl>
    <w:lvl w:ilvl="1" w:tplc="3598571E" w:tentative="1">
      <w:start w:val="1"/>
      <w:numFmt w:val="lowerLetter"/>
      <w:lvlText w:val="%2."/>
      <w:lvlJc w:val="left"/>
      <w:pPr>
        <w:ind w:left="1440" w:hanging="360"/>
      </w:pPr>
    </w:lvl>
    <w:lvl w:ilvl="2" w:tplc="9A7C13B2" w:tentative="1">
      <w:start w:val="1"/>
      <w:numFmt w:val="lowerRoman"/>
      <w:lvlText w:val="%3."/>
      <w:lvlJc w:val="right"/>
      <w:pPr>
        <w:ind w:left="2160" w:hanging="180"/>
      </w:pPr>
    </w:lvl>
    <w:lvl w:ilvl="3" w:tplc="D564E212" w:tentative="1">
      <w:start w:val="1"/>
      <w:numFmt w:val="decimal"/>
      <w:lvlText w:val="%4."/>
      <w:lvlJc w:val="left"/>
      <w:pPr>
        <w:ind w:left="2880" w:hanging="360"/>
      </w:pPr>
    </w:lvl>
    <w:lvl w:ilvl="4" w:tplc="70EEF172" w:tentative="1">
      <w:start w:val="1"/>
      <w:numFmt w:val="lowerLetter"/>
      <w:lvlText w:val="%5."/>
      <w:lvlJc w:val="left"/>
      <w:pPr>
        <w:ind w:left="3600" w:hanging="360"/>
      </w:pPr>
    </w:lvl>
    <w:lvl w:ilvl="5" w:tplc="3346877E" w:tentative="1">
      <w:start w:val="1"/>
      <w:numFmt w:val="lowerRoman"/>
      <w:lvlText w:val="%6."/>
      <w:lvlJc w:val="right"/>
      <w:pPr>
        <w:ind w:left="4320" w:hanging="180"/>
      </w:pPr>
    </w:lvl>
    <w:lvl w:ilvl="6" w:tplc="78C225B2" w:tentative="1">
      <w:start w:val="1"/>
      <w:numFmt w:val="decimal"/>
      <w:lvlText w:val="%7."/>
      <w:lvlJc w:val="left"/>
      <w:pPr>
        <w:ind w:left="5040" w:hanging="360"/>
      </w:pPr>
    </w:lvl>
    <w:lvl w:ilvl="7" w:tplc="9266DB7C" w:tentative="1">
      <w:start w:val="1"/>
      <w:numFmt w:val="lowerLetter"/>
      <w:lvlText w:val="%8."/>
      <w:lvlJc w:val="left"/>
      <w:pPr>
        <w:ind w:left="5760" w:hanging="360"/>
      </w:pPr>
    </w:lvl>
    <w:lvl w:ilvl="8" w:tplc="E6A277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sDA0MbCwNDAwNTZS0lEKTi0uzszPAykwrAUAPWlAziwAAAA="/>
  </w:docVars>
  <w:rsids>
    <w:rsidRoot w:val="00446462"/>
    <w:rsid w:val="000C0F4B"/>
    <w:rsid w:val="00147F2D"/>
    <w:rsid w:val="001A4ADC"/>
    <w:rsid w:val="001D3619"/>
    <w:rsid w:val="00201986"/>
    <w:rsid w:val="00222447"/>
    <w:rsid w:val="00256793"/>
    <w:rsid w:val="00372E77"/>
    <w:rsid w:val="003C21A6"/>
    <w:rsid w:val="003D5047"/>
    <w:rsid w:val="00431782"/>
    <w:rsid w:val="00446462"/>
    <w:rsid w:val="004845B1"/>
    <w:rsid w:val="0049412D"/>
    <w:rsid w:val="004D6A5D"/>
    <w:rsid w:val="004F6D4E"/>
    <w:rsid w:val="004F6E76"/>
    <w:rsid w:val="00516295"/>
    <w:rsid w:val="005A28D5"/>
    <w:rsid w:val="005B695A"/>
    <w:rsid w:val="005D4EC1"/>
    <w:rsid w:val="006A3710"/>
    <w:rsid w:val="006F6604"/>
    <w:rsid w:val="007D1B5A"/>
    <w:rsid w:val="007D69E4"/>
    <w:rsid w:val="00821EBA"/>
    <w:rsid w:val="00871780"/>
    <w:rsid w:val="0088086C"/>
    <w:rsid w:val="00903CBE"/>
    <w:rsid w:val="00931BF9"/>
    <w:rsid w:val="00AF5E55"/>
    <w:rsid w:val="00B23204"/>
    <w:rsid w:val="00B24C30"/>
    <w:rsid w:val="00BE017C"/>
    <w:rsid w:val="00C21D3B"/>
    <w:rsid w:val="00CB5B41"/>
    <w:rsid w:val="00D14375"/>
    <w:rsid w:val="00D21907"/>
    <w:rsid w:val="00DF66EB"/>
    <w:rsid w:val="00E1322C"/>
    <w:rsid w:val="00EE7B66"/>
    <w:rsid w:val="00F2739A"/>
    <w:rsid w:val="00F37A2E"/>
    <w:rsid w:val="00F569FE"/>
    <w:rsid w:val="00FA0533"/>
    <w:rsid w:val="00FD38D6"/>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BF9"/>
    <w:pPr>
      <w:keepNext/>
      <w:autoSpaceDE w:val="0"/>
      <w:autoSpaceDN w:val="0"/>
      <w:spacing w:before="240" w:after="0" w:line="552" w:lineRule="atLeast"/>
      <w:jc w:val="center"/>
      <w:outlineLvl w:val="0"/>
    </w:pPr>
    <w:rPr>
      <w:rFonts w:eastAsia="Times New Roman"/>
      <w:b/>
      <w:kern w:val="32"/>
    </w:rPr>
  </w:style>
  <w:style w:type="paragraph" w:styleId="Heading2">
    <w:name w:val="heading 2"/>
    <w:basedOn w:val="Normal"/>
    <w:next w:val="Normal"/>
    <w:link w:val="Heading2Char"/>
    <w:qFormat/>
    <w:rsid w:val="00931BF9"/>
    <w:pPr>
      <w:keepNext/>
      <w:autoSpaceDE w:val="0"/>
      <w:autoSpaceDN w:val="0"/>
      <w:spacing w:before="240" w:after="0" w:line="552" w:lineRule="atLeast"/>
      <w:jc w:val="center"/>
      <w:outlineLvl w:val="1"/>
    </w:pPr>
    <w:rPr>
      <w:rFonts w:eastAsia="Times New Roman"/>
    </w:rPr>
  </w:style>
  <w:style w:type="paragraph" w:styleId="Heading3">
    <w:name w:val="heading 3"/>
    <w:basedOn w:val="Normal"/>
    <w:next w:val="Normal"/>
    <w:link w:val="Heading3Char"/>
    <w:qFormat/>
    <w:rsid w:val="00931BF9"/>
    <w:pPr>
      <w:keepNext/>
      <w:autoSpaceDE w:val="0"/>
      <w:autoSpaceDN w:val="0"/>
      <w:spacing w:before="240" w:after="0" w:line="552" w:lineRule="atLeast"/>
      <w:outlineLvl w:val="2"/>
    </w:pPr>
    <w:rPr>
      <w:rFonts w:eastAsia="Times New Roman"/>
      <w:b/>
    </w:rPr>
  </w:style>
  <w:style w:type="paragraph" w:styleId="Heading4">
    <w:name w:val="heading 4"/>
    <w:basedOn w:val="Normal"/>
    <w:next w:val="Normal"/>
    <w:link w:val="Heading4Char"/>
    <w:uiPriority w:val="9"/>
    <w:unhideWhenUsed/>
    <w:qFormat/>
    <w:rsid w:val="00931BF9"/>
    <w:pPr>
      <w:keepNext/>
      <w:autoSpaceDE w:val="0"/>
      <w:autoSpaceDN w:val="0"/>
      <w:spacing w:before="240" w:after="60" w:line="552" w:lineRule="atLeast"/>
      <w:outlineLvl w:val="3"/>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semiHidden/>
    <w:unhideWhenUsed/>
    <w:rsid w:val="00E1322C"/>
    <w:rPr>
      <w:vertAlign w:val="superscript"/>
    </w:rPr>
  </w:style>
  <w:style w:type="character" w:customStyle="1" w:styleId="Heading1Char">
    <w:name w:val="Heading 1 Char"/>
    <w:basedOn w:val="DefaultParagraphFont"/>
    <w:link w:val="Heading1"/>
    <w:rsid w:val="00931BF9"/>
    <w:rPr>
      <w:rFonts w:eastAsia="Times New Roman"/>
      <w:b/>
      <w:kern w:val="32"/>
    </w:rPr>
  </w:style>
  <w:style w:type="character" w:customStyle="1" w:styleId="Heading2Char">
    <w:name w:val="Heading 2 Char"/>
    <w:basedOn w:val="DefaultParagraphFont"/>
    <w:link w:val="Heading2"/>
    <w:rsid w:val="00931BF9"/>
    <w:rPr>
      <w:rFonts w:eastAsia="Times New Roman"/>
    </w:rPr>
  </w:style>
  <w:style w:type="character" w:customStyle="1" w:styleId="Heading3Char">
    <w:name w:val="Heading 3 Char"/>
    <w:basedOn w:val="DefaultParagraphFont"/>
    <w:link w:val="Heading3"/>
    <w:rsid w:val="00931BF9"/>
    <w:rPr>
      <w:rFonts w:eastAsia="Times New Roman"/>
      <w:b/>
    </w:rPr>
  </w:style>
  <w:style w:type="character" w:customStyle="1" w:styleId="Heading4Char">
    <w:name w:val="Heading 4 Char"/>
    <w:basedOn w:val="DefaultParagraphFont"/>
    <w:link w:val="Heading4"/>
    <w:uiPriority w:val="9"/>
    <w:rsid w:val="00931BF9"/>
    <w:rPr>
      <w:rFonts w:eastAsiaTheme="minorEastAsia" w:cstheme="minorBidi"/>
    </w:rPr>
  </w:style>
  <w:style w:type="paragraph" w:customStyle="1" w:styleId="Chapter">
    <w:name w:val="Chapter"/>
    <w:basedOn w:val="Normal"/>
    <w:next w:val="Normal"/>
    <w:rsid w:val="00931BF9"/>
    <w:pPr>
      <w:autoSpaceDE w:val="0"/>
      <w:autoSpaceDN w:val="0"/>
      <w:spacing w:after="0" w:line="552" w:lineRule="atLeast"/>
      <w:jc w:val="center"/>
    </w:pPr>
    <w:rPr>
      <w:rFonts w:eastAsia="Times New Roman"/>
      <w:caps/>
    </w:rPr>
  </w:style>
  <w:style w:type="paragraph" w:customStyle="1" w:styleId="BlockQuotation">
    <w:name w:val="Block Quotation"/>
    <w:basedOn w:val="Normal"/>
    <w:next w:val="Normal"/>
    <w:rsid w:val="00931BF9"/>
    <w:pPr>
      <w:autoSpaceDE w:val="0"/>
      <w:autoSpaceDN w:val="0"/>
      <w:spacing w:before="240" w:after="0" w:line="276" w:lineRule="atLeast"/>
      <w:ind w:left="720"/>
    </w:pPr>
    <w:rPr>
      <w:rFonts w:eastAsia="Times New Roman"/>
    </w:rPr>
  </w:style>
  <w:style w:type="paragraph" w:styleId="ListParagraph">
    <w:name w:val="List Paragraph"/>
    <w:basedOn w:val="Normal"/>
    <w:uiPriority w:val="34"/>
    <w:qFormat/>
    <w:rsid w:val="0043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062615-9791-4D34-80FF-4AB8288A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2019-10-28T07:28:00Z</dcterms:created>
  <dcterms:modified xsi:type="dcterms:W3CDTF">2019-10-28T07:28:00Z</dcterms:modified>
</cp:coreProperties>
</file>