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03089" w14:textId="77777777" w:rsidR="004F3E88" w:rsidRPr="00E91901" w:rsidRDefault="00573792" w:rsidP="00573792">
      <w:pPr>
        <w:spacing w:line="480" w:lineRule="auto"/>
        <w:jc w:val="both"/>
        <w:rPr>
          <w:rFonts w:ascii="Times New Roman" w:hAnsi="Times New Roman" w:cs="Times New Roman"/>
        </w:rPr>
      </w:pPr>
      <w:r w:rsidRPr="00E91901">
        <w:rPr>
          <w:rFonts w:ascii="Times New Roman" w:hAnsi="Times New Roman" w:cs="Times New Roman"/>
        </w:rPr>
        <w:t>Name</w:t>
      </w:r>
    </w:p>
    <w:p w14:paraId="1BC2ED69" w14:textId="77777777" w:rsidR="00573792" w:rsidRPr="00E91901" w:rsidRDefault="00573792" w:rsidP="00573792">
      <w:pPr>
        <w:spacing w:line="480" w:lineRule="auto"/>
        <w:jc w:val="both"/>
        <w:rPr>
          <w:rFonts w:ascii="Times New Roman" w:hAnsi="Times New Roman" w:cs="Times New Roman"/>
        </w:rPr>
      </w:pPr>
      <w:r w:rsidRPr="00E91901">
        <w:rPr>
          <w:rFonts w:ascii="Times New Roman" w:hAnsi="Times New Roman" w:cs="Times New Roman"/>
        </w:rPr>
        <w:t>Professor name</w:t>
      </w:r>
    </w:p>
    <w:p w14:paraId="201A8F5E" w14:textId="77777777" w:rsidR="00573792" w:rsidRPr="00E91901" w:rsidRDefault="00573792" w:rsidP="00573792">
      <w:pPr>
        <w:spacing w:line="480" w:lineRule="auto"/>
        <w:jc w:val="both"/>
        <w:rPr>
          <w:rFonts w:ascii="Times New Roman" w:hAnsi="Times New Roman" w:cs="Times New Roman"/>
        </w:rPr>
      </w:pPr>
      <w:r w:rsidRPr="00E91901">
        <w:rPr>
          <w:rFonts w:ascii="Times New Roman" w:hAnsi="Times New Roman" w:cs="Times New Roman"/>
        </w:rPr>
        <w:t xml:space="preserve">Data </w:t>
      </w:r>
    </w:p>
    <w:p w14:paraId="35FAC1CC" w14:textId="77777777" w:rsidR="00573792" w:rsidRPr="00E91901" w:rsidRDefault="00573792" w:rsidP="00573792">
      <w:pPr>
        <w:spacing w:line="480" w:lineRule="auto"/>
        <w:jc w:val="both"/>
        <w:rPr>
          <w:rFonts w:ascii="Times New Roman" w:hAnsi="Times New Roman" w:cs="Times New Roman"/>
        </w:rPr>
      </w:pPr>
      <w:r w:rsidRPr="00E91901">
        <w:rPr>
          <w:rFonts w:ascii="Times New Roman" w:hAnsi="Times New Roman" w:cs="Times New Roman"/>
        </w:rPr>
        <w:t>Subject</w:t>
      </w:r>
    </w:p>
    <w:p w14:paraId="6FE96EDF" w14:textId="77777777" w:rsidR="00573792" w:rsidRDefault="00573792" w:rsidP="00E91901">
      <w:pPr>
        <w:spacing w:line="480" w:lineRule="auto"/>
        <w:jc w:val="center"/>
        <w:rPr>
          <w:rFonts w:ascii="Times New Roman" w:hAnsi="Times New Roman" w:cs="Times New Roman"/>
        </w:rPr>
      </w:pPr>
      <w:r w:rsidRPr="00E91901">
        <w:rPr>
          <w:rFonts w:ascii="Times New Roman" w:hAnsi="Times New Roman" w:cs="Times New Roman"/>
        </w:rPr>
        <w:t>Path to success</w:t>
      </w:r>
    </w:p>
    <w:p w14:paraId="694F50F4" w14:textId="79FB4793" w:rsidR="00E91901" w:rsidRDefault="00AF7241" w:rsidP="00990462">
      <w:pPr>
        <w:spacing w:line="480" w:lineRule="auto"/>
        <w:ind w:firstLine="720"/>
        <w:jc w:val="both"/>
        <w:rPr>
          <w:rFonts w:ascii="Times New Roman" w:hAnsi="Times New Roman" w:cs="Times New Roman"/>
        </w:rPr>
      </w:pPr>
      <w:r>
        <w:rPr>
          <w:rFonts w:ascii="Times New Roman" w:hAnsi="Times New Roman" w:cs="Times New Roman"/>
        </w:rPr>
        <w:t xml:space="preserve">The qualities of a successful student include </w:t>
      </w:r>
      <w:r w:rsidR="00990462">
        <w:rPr>
          <w:rFonts w:ascii="Times New Roman" w:hAnsi="Times New Roman" w:cs="Times New Roman"/>
        </w:rPr>
        <w:t>self-motivation, self-management, self-aware</w:t>
      </w:r>
      <w:r w:rsidR="00397A51">
        <w:rPr>
          <w:rFonts w:ascii="Times New Roman" w:hAnsi="Times New Roman" w:cs="Times New Roman"/>
        </w:rPr>
        <w:t xml:space="preserve">ness, accepting responsibility </w:t>
      </w:r>
      <w:r w:rsidR="00990462">
        <w:rPr>
          <w:rFonts w:ascii="Times New Roman" w:hAnsi="Times New Roman" w:cs="Times New Roman"/>
        </w:rPr>
        <w:t xml:space="preserve">and emotional intelligence. These attributes are essential for </w:t>
      </w:r>
      <w:r w:rsidR="00682431">
        <w:rPr>
          <w:rFonts w:ascii="Times New Roman" w:hAnsi="Times New Roman" w:cs="Times New Roman"/>
        </w:rPr>
        <w:t xml:space="preserve">a student who wants to succeed and attain good grades. Self-motivation is crucial for determining goals for success. This reflects student’s dedication and interest in achieving something big. By accepting responsibility students reach at point where they realize that their good performance in academic is for their own advantage. This means they accept their role and need in attaining success. Self-management is another important trait which suggests the ability of managing things such as time, schedule and other activities. </w:t>
      </w:r>
      <w:r w:rsidR="005C0BAD">
        <w:rPr>
          <w:rFonts w:ascii="Times New Roman" w:hAnsi="Times New Roman" w:cs="Times New Roman"/>
        </w:rPr>
        <w:t>A good student doesn’t</w:t>
      </w:r>
      <w:r w:rsidR="00682431">
        <w:rPr>
          <w:rFonts w:ascii="Times New Roman" w:hAnsi="Times New Roman" w:cs="Times New Roman"/>
        </w:rPr>
        <w:t xml:space="preserve"> has to rely on others for following a schedule. </w:t>
      </w:r>
      <w:r w:rsidR="005C0BAD">
        <w:rPr>
          <w:rFonts w:ascii="Times New Roman" w:hAnsi="Times New Roman" w:cs="Times New Roman"/>
        </w:rPr>
        <w:t xml:space="preserve">Successful students are always independent in their actions and decisions. They don’t follow other students or rely on their suggestions. </w:t>
      </w:r>
      <w:r w:rsidR="002902DD">
        <w:rPr>
          <w:rFonts w:ascii="Times New Roman" w:hAnsi="Times New Roman" w:cs="Times New Roman"/>
        </w:rPr>
        <w:t xml:space="preserve">Another attribute of successful students is </w:t>
      </w:r>
      <w:r w:rsidR="00397A51">
        <w:rPr>
          <w:rFonts w:ascii="Times New Roman" w:hAnsi="Times New Roman" w:cs="Times New Roman"/>
        </w:rPr>
        <w:t>self-awareness</w:t>
      </w:r>
      <w:r w:rsidR="002902DD">
        <w:rPr>
          <w:rFonts w:ascii="Times New Roman" w:hAnsi="Times New Roman" w:cs="Times New Roman"/>
        </w:rPr>
        <w:t xml:space="preserve">. </w:t>
      </w:r>
      <w:r w:rsidR="00397A51">
        <w:rPr>
          <w:rFonts w:ascii="Times New Roman" w:hAnsi="Times New Roman" w:cs="Times New Roman"/>
        </w:rPr>
        <w:t xml:space="preserve">This reflects that they know their strengths and weaknesses. By realizing their limitations that can accept change. </w:t>
      </w:r>
      <w:r w:rsidR="002902DD">
        <w:rPr>
          <w:rFonts w:ascii="Times New Roman" w:hAnsi="Times New Roman" w:cs="Times New Roman"/>
        </w:rPr>
        <w:t xml:space="preserve">They have developed the attitude of learning and are open to new things. These students also possess high emotional intelligence. This reflects that they are not emotionally weak and have the capacity of taking pressures. It thus improve their ability of accepting challenges and staying calm. Emotional intelligence has positive impact on their learning because they can easily get </w:t>
      </w:r>
      <w:r w:rsidR="002902DD">
        <w:rPr>
          <w:rFonts w:ascii="Times New Roman" w:hAnsi="Times New Roman" w:cs="Times New Roman"/>
        </w:rPr>
        <w:lastRenderedPageBreak/>
        <w:t xml:space="preserve">rid of negative feelings or stress. </w:t>
      </w:r>
      <w:r w:rsidR="00397A51">
        <w:rPr>
          <w:rFonts w:ascii="Times New Roman" w:hAnsi="Times New Roman" w:cs="Times New Roman"/>
        </w:rPr>
        <w:t xml:space="preserve">Successful students must possess all these attributes because they have direct influence on their learning and academic performance. </w:t>
      </w:r>
    </w:p>
    <w:p w14:paraId="73AA8C27" w14:textId="64E8C101" w:rsidR="00397A51" w:rsidRDefault="004D6133" w:rsidP="00990462">
      <w:pPr>
        <w:spacing w:line="480" w:lineRule="auto"/>
        <w:ind w:firstLine="720"/>
        <w:jc w:val="both"/>
        <w:rPr>
          <w:rFonts w:ascii="Times New Roman" w:hAnsi="Times New Roman" w:cs="Times New Roman"/>
        </w:rPr>
      </w:pPr>
      <w:r>
        <w:rPr>
          <w:rFonts w:ascii="Times New Roman" w:hAnsi="Times New Roman" w:cs="Times New Roman"/>
        </w:rPr>
        <w:t xml:space="preserve">The possible challenges that I might face in college success includes difficulty in balancing studies and work, communicating with students of different backgrounds, managing stress, competing with other students. I think these challenges could undermine my performance at college if I </w:t>
      </w:r>
      <w:r w:rsidR="00BB6209">
        <w:rPr>
          <w:rFonts w:ascii="Times New Roman" w:hAnsi="Times New Roman" w:cs="Times New Roman"/>
        </w:rPr>
        <w:t>fail</w:t>
      </w:r>
      <w:r>
        <w:rPr>
          <w:rFonts w:ascii="Times New Roman" w:hAnsi="Times New Roman" w:cs="Times New Roman"/>
        </w:rPr>
        <w:t xml:space="preserve"> to remove them. I have planned to take part time job for gaining experience so it will pose threat to my academic performance. I will need to balance my studies and work routine. This could be challenging because it requires me to follow a perfect schedule and meet deadlines. Any negligence could result in problematic outcomes. </w:t>
      </w:r>
      <w:r w:rsidR="00BA1D3E">
        <w:rPr>
          <w:rFonts w:ascii="Times New Roman" w:hAnsi="Times New Roman" w:cs="Times New Roman"/>
        </w:rPr>
        <w:t>At college I will encounter students that belong to different cultures so this will pose challenge of communicating and interacting with them. Differences in cultural values and norms might impact my interaction. Similarly, in group assignments I would need to build skills for communicating with students of diverse culture</w:t>
      </w:r>
      <w:r w:rsidR="008565B7">
        <w:rPr>
          <w:rFonts w:ascii="Times New Roman" w:hAnsi="Times New Roman" w:cs="Times New Roman"/>
        </w:rPr>
        <w:t xml:space="preserve"> </w:t>
      </w:r>
      <w:sdt>
        <w:sdtPr>
          <w:rPr>
            <w:rFonts w:ascii="Times New Roman" w:hAnsi="Times New Roman" w:cs="Times New Roman"/>
          </w:rPr>
          <w:id w:val="-601572883"/>
          <w:citation/>
        </w:sdtPr>
        <w:sdtEndPr/>
        <w:sdtContent>
          <w:r w:rsidR="0090069D">
            <w:rPr>
              <w:rFonts w:ascii="Times New Roman" w:hAnsi="Times New Roman" w:cs="Times New Roman"/>
            </w:rPr>
            <w:fldChar w:fldCharType="begin"/>
          </w:r>
          <w:r w:rsidR="0090069D">
            <w:rPr>
              <w:rFonts w:ascii="Times New Roman" w:hAnsi="Times New Roman" w:cs="Times New Roman"/>
            </w:rPr>
            <w:instrText xml:space="preserve"> CITATION BPr09 \l 1033 </w:instrText>
          </w:r>
          <w:r w:rsidR="0090069D">
            <w:rPr>
              <w:rFonts w:ascii="Times New Roman" w:hAnsi="Times New Roman" w:cs="Times New Roman"/>
            </w:rPr>
            <w:fldChar w:fldCharType="separate"/>
          </w:r>
          <w:r w:rsidR="00C62F03" w:rsidRPr="00C62F03">
            <w:rPr>
              <w:rFonts w:ascii="Times New Roman" w:hAnsi="Times New Roman" w:cs="Times New Roman"/>
              <w:noProof/>
            </w:rPr>
            <w:t>(Pritchard and Anderson)</w:t>
          </w:r>
          <w:r w:rsidR="0090069D">
            <w:rPr>
              <w:rFonts w:ascii="Times New Roman" w:hAnsi="Times New Roman" w:cs="Times New Roman"/>
            </w:rPr>
            <w:fldChar w:fldCharType="end"/>
          </w:r>
        </w:sdtContent>
      </w:sdt>
      <w:r w:rsidR="0090069D">
        <w:rPr>
          <w:rFonts w:ascii="Times New Roman" w:hAnsi="Times New Roman" w:cs="Times New Roman"/>
        </w:rPr>
        <w:t xml:space="preserve">. </w:t>
      </w:r>
      <w:r w:rsidR="00BB6209">
        <w:rPr>
          <w:rFonts w:ascii="Times New Roman" w:hAnsi="Times New Roman" w:cs="Times New Roman"/>
        </w:rPr>
        <w:t xml:space="preserve">I also take lot of stress and college studies are tough compared to school level. This means I would face the challenge of controlling stress in challenging situations. Competing with students require lot of efforts because at college I would be competing with larger population. </w:t>
      </w:r>
    </w:p>
    <w:p w14:paraId="67847266" w14:textId="08F0E91D" w:rsidR="008565B7" w:rsidRDefault="00BB6209" w:rsidP="00990462">
      <w:pPr>
        <w:spacing w:line="480" w:lineRule="auto"/>
        <w:ind w:firstLine="720"/>
        <w:jc w:val="both"/>
        <w:rPr>
          <w:rFonts w:ascii="Times New Roman" w:hAnsi="Times New Roman" w:cs="Times New Roman"/>
        </w:rPr>
      </w:pPr>
      <w:r>
        <w:rPr>
          <w:rFonts w:ascii="Times New Roman" w:hAnsi="Times New Roman" w:cs="Times New Roman"/>
        </w:rPr>
        <w:t xml:space="preserve">It is possible to adopt different strategies for mitigating these challenging situations. The first strategy that I will adopt is following a proper schedule. I will </w:t>
      </w:r>
      <w:r w:rsidR="007B3F1E">
        <w:rPr>
          <w:rFonts w:ascii="Times New Roman" w:hAnsi="Times New Roman" w:cs="Times New Roman"/>
        </w:rPr>
        <w:t xml:space="preserve">try to understand the cultural values and concerns of the students with different backgrounds or cultures. Such as in any group assignment if I have to work with an African-American I would try to avoid making him feel non-American. By giving respect I would be able to build a positive relationship with them. For managing stress I would give some time to meditation and exercise. I would also try to relax my mind by thinking positively. By realizing my potential I would develop the capacity of competing with other students. I would evaluate myself my comparing strengths and weaknesses. By working on weaknesses I would manage to remove them and build a strong learning attitude. </w:t>
      </w:r>
      <w:r w:rsidR="00D85DAE">
        <w:rPr>
          <w:rFonts w:ascii="Times New Roman" w:hAnsi="Times New Roman" w:cs="Times New Roman"/>
        </w:rPr>
        <w:t xml:space="preserve">By mitigating these challenges I would manage to become a successful student. </w:t>
      </w:r>
    </w:p>
    <w:p w14:paraId="1D2BB2D0" w14:textId="77777777" w:rsidR="008565B7" w:rsidRDefault="008565B7">
      <w:pPr>
        <w:rPr>
          <w:rFonts w:ascii="Times New Roman" w:hAnsi="Times New Roman" w:cs="Times New Roman"/>
        </w:rPr>
      </w:pPr>
      <w:r>
        <w:rPr>
          <w:rFonts w:ascii="Times New Roman" w:hAnsi="Times New Roman" w:cs="Times New Roman"/>
        </w:rPr>
        <w:br w:type="page"/>
      </w:r>
    </w:p>
    <w:p w14:paraId="6EAC466B" w14:textId="3A3B5E74" w:rsidR="0090069D" w:rsidRDefault="00C62F03" w:rsidP="0090069D">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Cited</w:t>
      </w:r>
      <w:bookmarkStart w:id="0" w:name="_GoBack"/>
      <w:bookmarkEnd w:id="0"/>
    </w:p>
    <w:sdt>
      <w:sdtPr>
        <w:id w:val="111145805"/>
        <w:bibliography/>
      </w:sdtPr>
      <w:sdtEndPr/>
      <w:sdtContent>
        <w:p w14:paraId="745C9B05" w14:textId="77777777" w:rsidR="00C62F03" w:rsidRPr="00C62F03" w:rsidRDefault="0090069D" w:rsidP="00C62F03">
          <w:pPr>
            <w:pStyle w:val="Bibliography"/>
            <w:spacing w:line="480" w:lineRule="auto"/>
            <w:ind w:left="864" w:hanging="720"/>
            <w:rPr>
              <w:noProof/>
            </w:rPr>
          </w:pPr>
          <w:r w:rsidRPr="00C62F03">
            <w:fldChar w:fldCharType="begin"/>
          </w:r>
          <w:r w:rsidRPr="00C62F03">
            <w:instrText xml:space="preserve"> BIBLIOGRAPHY </w:instrText>
          </w:r>
          <w:r w:rsidRPr="00C62F03">
            <w:fldChar w:fldCharType="separate"/>
          </w:r>
          <w:r w:rsidR="00C62F03" w:rsidRPr="00C62F03">
            <w:rPr>
              <w:noProof/>
            </w:rPr>
            <w:t>Pritchard, B and D Anderson. "The Victorian Certificate of Applied Learning in TAFE: Challenges, issues and implications for teachers." International Journal of Training Research 7.1 (2009): 19-37.</w:t>
          </w:r>
        </w:p>
        <w:p w14:paraId="502F4131" w14:textId="77777777" w:rsidR="0090069D" w:rsidRDefault="0090069D" w:rsidP="00C62F03">
          <w:pPr>
            <w:spacing w:line="480" w:lineRule="auto"/>
            <w:ind w:left="864" w:hanging="720"/>
          </w:pPr>
          <w:r w:rsidRPr="00C62F03">
            <w:rPr>
              <w:b/>
              <w:bCs/>
              <w:noProof/>
            </w:rPr>
            <w:fldChar w:fldCharType="end"/>
          </w:r>
        </w:p>
      </w:sdtContent>
    </w:sdt>
    <w:p w14:paraId="3FE4D8C1" w14:textId="77777777" w:rsidR="0090069D" w:rsidRPr="00E91901" w:rsidRDefault="0090069D" w:rsidP="0090069D">
      <w:pPr>
        <w:spacing w:line="480" w:lineRule="auto"/>
        <w:ind w:left="720" w:hanging="720"/>
        <w:jc w:val="both"/>
        <w:rPr>
          <w:rFonts w:ascii="Times New Roman" w:hAnsi="Times New Roman" w:cs="Times New Roman"/>
        </w:rPr>
      </w:pPr>
    </w:p>
    <w:p w14:paraId="5B1A2639" w14:textId="77777777" w:rsidR="0090069D" w:rsidRDefault="0090069D" w:rsidP="0090069D">
      <w:pPr>
        <w:spacing w:line="480" w:lineRule="auto"/>
        <w:ind w:left="720" w:hanging="720"/>
        <w:jc w:val="both"/>
      </w:pPr>
    </w:p>
    <w:p w14:paraId="0E0239DC" w14:textId="77777777" w:rsidR="0090069D" w:rsidRPr="00E91901" w:rsidRDefault="0090069D" w:rsidP="008565B7">
      <w:pPr>
        <w:spacing w:line="480" w:lineRule="auto"/>
        <w:ind w:firstLine="720"/>
        <w:jc w:val="both"/>
        <w:rPr>
          <w:rFonts w:ascii="Times New Roman" w:hAnsi="Times New Roman" w:cs="Times New Roman"/>
        </w:rPr>
      </w:pPr>
    </w:p>
    <w:sectPr w:rsidR="0090069D" w:rsidRPr="00E91901"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250F6" w14:textId="77777777" w:rsidR="008565B7" w:rsidRDefault="008565B7" w:rsidP="00573792">
      <w:r>
        <w:separator/>
      </w:r>
    </w:p>
  </w:endnote>
  <w:endnote w:type="continuationSeparator" w:id="0">
    <w:p w14:paraId="3CD30BEA" w14:textId="77777777" w:rsidR="008565B7" w:rsidRDefault="008565B7" w:rsidP="0057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188DE" w14:textId="77777777" w:rsidR="008565B7" w:rsidRDefault="008565B7" w:rsidP="00573792">
      <w:r>
        <w:separator/>
      </w:r>
    </w:p>
  </w:footnote>
  <w:footnote w:type="continuationSeparator" w:id="0">
    <w:p w14:paraId="2DDEF175" w14:textId="77777777" w:rsidR="008565B7" w:rsidRDefault="008565B7" w:rsidP="005737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FECF6" w14:textId="77777777" w:rsidR="008565B7" w:rsidRDefault="008565B7" w:rsidP="005C0B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28602" w14:textId="77777777" w:rsidR="008565B7" w:rsidRDefault="008565B7" w:rsidP="0057379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3F51F" w14:textId="77777777" w:rsidR="008565B7" w:rsidRDefault="008565B7" w:rsidP="005C0B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F03">
      <w:rPr>
        <w:rStyle w:val="PageNumber"/>
        <w:noProof/>
      </w:rPr>
      <w:t>1</w:t>
    </w:r>
    <w:r>
      <w:rPr>
        <w:rStyle w:val="PageNumber"/>
      </w:rPr>
      <w:fldChar w:fldCharType="end"/>
    </w:r>
  </w:p>
  <w:p w14:paraId="644F6666" w14:textId="77777777" w:rsidR="008565B7" w:rsidRDefault="008565B7" w:rsidP="00E91901">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792"/>
    <w:rsid w:val="000E3F41"/>
    <w:rsid w:val="002902DD"/>
    <w:rsid w:val="00397A51"/>
    <w:rsid w:val="004D6133"/>
    <w:rsid w:val="004F3E88"/>
    <w:rsid w:val="00573792"/>
    <w:rsid w:val="005C0BAD"/>
    <w:rsid w:val="00682431"/>
    <w:rsid w:val="007B3F1E"/>
    <w:rsid w:val="008565B7"/>
    <w:rsid w:val="0090069D"/>
    <w:rsid w:val="00990462"/>
    <w:rsid w:val="00AF7241"/>
    <w:rsid w:val="00BA1D3E"/>
    <w:rsid w:val="00BB6209"/>
    <w:rsid w:val="00C62F03"/>
    <w:rsid w:val="00D85DAE"/>
    <w:rsid w:val="00E91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5535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5B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792"/>
    <w:pPr>
      <w:tabs>
        <w:tab w:val="center" w:pos="4320"/>
        <w:tab w:val="right" w:pos="8640"/>
      </w:tabs>
    </w:pPr>
  </w:style>
  <w:style w:type="character" w:customStyle="1" w:styleId="HeaderChar">
    <w:name w:val="Header Char"/>
    <w:basedOn w:val="DefaultParagraphFont"/>
    <w:link w:val="Header"/>
    <w:uiPriority w:val="99"/>
    <w:rsid w:val="00573792"/>
  </w:style>
  <w:style w:type="character" w:styleId="PageNumber">
    <w:name w:val="page number"/>
    <w:basedOn w:val="DefaultParagraphFont"/>
    <w:uiPriority w:val="99"/>
    <w:semiHidden/>
    <w:unhideWhenUsed/>
    <w:rsid w:val="00573792"/>
  </w:style>
  <w:style w:type="paragraph" w:styleId="Footer">
    <w:name w:val="footer"/>
    <w:basedOn w:val="Normal"/>
    <w:link w:val="FooterChar"/>
    <w:uiPriority w:val="99"/>
    <w:unhideWhenUsed/>
    <w:rsid w:val="00E91901"/>
    <w:pPr>
      <w:tabs>
        <w:tab w:val="center" w:pos="4320"/>
        <w:tab w:val="right" w:pos="8640"/>
      </w:tabs>
    </w:pPr>
  </w:style>
  <w:style w:type="character" w:customStyle="1" w:styleId="FooterChar">
    <w:name w:val="Footer Char"/>
    <w:basedOn w:val="DefaultParagraphFont"/>
    <w:link w:val="Footer"/>
    <w:uiPriority w:val="99"/>
    <w:rsid w:val="00E91901"/>
  </w:style>
  <w:style w:type="character" w:customStyle="1" w:styleId="Heading1Char">
    <w:name w:val="Heading 1 Char"/>
    <w:basedOn w:val="DefaultParagraphFont"/>
    <w:link w:val="Heading1"/>
    <w:uiPriority w:val="9"/>
    <w:rsid w:val="008565B7"/>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856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5B7"/>
    <w:rPr>
      <w:rFonts w:ascii="Lucida Grande" w:hAnsi="Lucida Grande" w:cs="Lucida Grande"/>
      <w:sz w:val="18"/>
      <w:szCs w:val="18"/>
    </w:rPr>
  </w:style>
  <w:style w:type="paragraph" w:styleId="Bibliography">
    <w:name w:val="Bibliography"/>
    <w:basedOn w:val="Normal"/>
    <w:next w:val="Normal"/>
    <w:uiPriority w:val="37"/>
    <w:unhideWhenUsed/>
    <w:rsid w:val="00900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565B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792"/>
    <w:pPr>
      <w:tabs>
        <w:tab w:val="center" w:pos="4320"/>
        <w:tab w:val="right" w:pos="8640"/>
      </w:tabs>
    </w:pPr>
  </w:style>
  <w:style w:type="character" w:customStyle="1" w:styleId="HeaderChar">
    <w:name w:val="Header Char"/>
    <w:basedOn w:val="DefaultParagraphFont"/>
    <w:link w:val="Header"/>
    <w:uiPriority w:val="99"/>
    <w:rsid w:val="00573792"/>
  </w:style>
  <w:style w:type="character" w:styleId="PageNumber">
    <w:name w:val="page number"/>
    <w:basedOn w:val="DefaultParagraphFont"/>
    <w:uiPriority w:val="99"/>
    <w:semiHidden/>
    <w:unhideWhenUsed/>
    <w:rsid w:val="00573792"/>
  </w:style>
  <w:style w:type="paragraph" w:styleId="Footer">
    <w:name w:val="footer"/>
    <w:basedOn w:val="Normal"/>
    <w:link w:val="FooterChar"/>
    <w:uiPriority w:val="99"/>
    <w:unhideWhenUsed/>
    <w:rsid w:val="00E91901"/>
    <w:pPr>
      <w:tabs>
        <w:tab w:val="center" w:pos="4320"/>
        <w:tab w:val="right" w:pos="8640"/>
      </w:tabs>
    </w:pPr>
  </w:style>
  <w:style w:type="character" w:customStyle="1" w:styleId="FooterChar">
    <w:name w:val="Footer Char"/>
    <w:basedOn w:val="DefaultParagraphFont"/>
    <w:link w:val="Footer"/>
    <w:uiPriority w:val="99"/>
    <w:rsid w:val="00E91901"/>
  </w:style>
  <w:style w:type="character" w:customStyle="1" w:styleId="Heading1Char">
    <w:name w:val="Heading 1 Char"/>
    <w:basedOn w:val="DefaultParagraphFont"/>
    <w:link w:val="Heading1"/>
    <w:uiPriority w:val="9"/>
    <w:rsid w:val="008565B7"/>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856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5B7"/>
    <w:rPr>
      <w:rFonts w:ascii="Lucida Grande" w:hAnsi="Lucida Grande" w:cs="Lucida Grande"/>
      <w:sz w:val="18"/>
      <w:szCs w:val="18"/>
    </w:rPr>
  </w:style>
  <w:style w:type="paragraph" w:styleId="Bibliography">
    <w:name w:val="Bibliography"/>
    <w:basedOn w:val="Normal"/>
    <w:next w:val="Normal"/>
    <w:uiPriority w:val="37"/>
    <w:unhideWhenUsed/>
    <w:rsid w:val="0090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BPr09</b:Tag>
    <b:SourceType>JournalArticle</b:SourceType>
    <b:Guid>{3F102C8E-5997-AB49-BEFB-B33E47C5D32E}</b:Guid>
    <b:Author>
      <b:Author>
        <b:NameList>
          <b:Person>
            <b:Last>Pritchard</b:Last>
            <b:First>B</b:First>
          </b:Person>
          <b:Person>
            <b:Last>Anderson</b:Last>
            <b:First>D</b:First>
          </b:Person>
        </b:NameList>
      </b:Author>
    </b:Author>
    <b:Title>The Victorian Certificate of Applied Learning in TAFE: Challenges, issues and implications for teachers</b:Title>
    <b:JournalName>International Journal of Training Research</b:JournalName>
    <b:Year>2009</b:Year>
    <b:Volume>7</b:Volume>
    <b:Issue>1</b:Issue>
    <b:Pages>19-37</b:Pages>
    <b:RefOrder>1</b:RefOrder>
  </b:Source>
</b:Sources>
</file>

<file path=customXml/itemProps1.xml><?xml version="1.0" encoding="utf-8"?>
<ds:datastoreItem xmlns:ds="http://schemas.openxmlformats.org/officeDocument/2006/customXml" ds:itemID="{97E4AEEC-5859-C047-AD61-7C3F5BEE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619</Words>
  <Characters>3530</Characters>
  <Application>Microsoft Macintosh Word</Application>
  <DocSecurity>0</DocSecurity>
  <Lines>29</Lines>
  <Paragraphs>8</Paragraphs>
  <ScaleCrop>false</ScaleCrop>
  <Company>art</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15</cp:revision>
  <dcterms:created xsi:type="dcterms:W3CDTF">2019-11-18T05:34:00Z</dcterms:created>
  <dcterms:modified xsi:type="dcterms:W3CDTF">2019-11-18T06:24:00Z</dcterms:modified>
</cp:coreProperties>
</file>