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2A2A03"/>
    <w:p w:rsidR="002A2A03" w:rsidP="001A0A79">
      <w:pPr>
        <w:ind w:firstLine="0"/>
      </w:pPr>
    </w:p>
    <w:p w:rsidR="002A2A03"/>
    <w:p w:rsidR="002A2A03"/>
    <w:p w:rsidR="002A2A03"/>
    <w:p w:rsidR="002A2A03">
      <w:pPr>
        <w:jc w:val="center"/>
      </w:pPr>
      <w:r>
        <w:t>Full Title of Your Paper Here</w:t>
      </w:r>
    </w:p>
    <w:p w:rsidR="002A2A03">
      <w:pPr>
        <w:jc w:val="center"/>
      </w:pPr>
      <w:r>
        <w:t xml:space="preserve">Your </w:t>
      </w:r>
      <w:r w:rsidR="00F60E86">
        <w:t>Name (</w:t>
      </w:r>
      <w:r>
        <w:t>First M. Last)</w:t>
      </w:r>
    </w:p>
    <w:p w:rsidR="002A2A03">
      <w:pPr>
        <w:jc w:val="center"/>
      </w:pPr>
      <w:r>
        <w:t>School or Institution Name (University at Place or Town, State)</w:t>
      </w:r>
    </w:p>
    <w:p w:rsidR="00A05E40" w:rsidP="00A05E40">
      <w:pPr>
        <w:ind w:firstLine="0"/>
      </w:pPr>
    </w:p>
    <w:p w:rsidR="00A05E40" w:rsidP="00A05E40">
      <w:pPr>
        <w:ind w:firstLine="0"/>
      </w:pPr>
    </w:p>
    <w:p w:rsidR="00A05E40" w:rsidP="00A05E40">
      <w:pPr>
        <w:ind w:firstLine="0"/>
      </w:pPr>
    </w:p>
    <w:p w:rsidR="00A05E40" w:rsidP="00A05E40">
      <w:pPr>
        <w:ind w:firstLine="0"/>
      </w:pPr>
    </w:p>
    <w:p w:rsidR="00A05E40" w:rsidP="00A05E40">
      <w:pPr>
        <w:ind w:firstLine="0"/>
      </w:pPr>
    </w:p>
    <w:p w:rsidR="00A05E40" w:rsidP="00A05E40">
      <w:pPr>
        <w:ind w:firstLine="0"/>
      </w:pPr>
    </w:p>
    <w:p w:rsidR="00A05E40" w:rsidP="00A05E40">
      <w:pPr>
        <w:ind w:firstLine="0"/>
      </w:pPr>
    </w:p>
    <w:p w:rsidR="00A05E40" w:rsidP="00A05E40">
      <w:pPr>
        <w:ind w:firstLine="0"/>
      </w:pPr>
    </w:p>
    <w:p w:rsidR="00A05E40" w:rsidP="00A05E40">
      <w:pPr>
        <w:ind w:firstLine="0"/>
      </w:pPr>
    </w:p>
    <w:p w:rsidR="00A05E40" w:rsidP="00A05E40">
      <w:pPr>
        <w:ind w:firstLine="0"/>
      </w:pPr>
    </w:p>
    <w:p w:rsidR="00A05E40" w:rsidP="00A05E40">
      <w:pPr>
        <w:ind w:firstLine="0"/>
      </w:pPr>
    </w:p>
    <w:p w:rsidR="00A05E40" w:rsidP="00A05E40">
      <w:pPr>
        <w:ind w:firstLine="0"/>
      </w:pPr>
    </w:p>
    <w:p w:rsidR="00A05E40" w:rsidP="00A05E40">
      <w:pPr>
        <w:ind w:firstLine="0"/>
      </w:pPr>
    </w:p>
    <w:p w:rsidR="00A05E40" w:rsidP="00A05E40">
      <w:pPr>
        <w:ind w:firstLine="0"/>
      </w:pPr>
    </w:p>
    <w:p w:rsidR="00A05E40" w:rsidP="00A05E40">
      <w:pPr>
        <w:ind w:firstLine="0"/>
      </w:pPr>
    </w:p>
    <w:p w:rsidR="00A05E40" w:rsidRPr="00A05E40" w:rsidP="00A05E40">
      <w:pPr>
        <w:ind w:firstLine="0"/>
        <w:jc w:val="center"/>
      </w:pPr>
      <w:r w:rsidRPr="00263EE1">
        <w:rPr>
          <w:b/>
          <w:i/>
        </w:rPr>
        <w:t>What’</w:t>
      </w:r>
      <w:r>
        <w:rPr>
          <w:b/>
          <w:i/>
        </w:rPr>
        <w:t>s wrong with the immigration policy?</w:t>
      </w:r>
    </w:p>
    <w:p w:rsidR="009A05DA" w:rsidP="009A05DA">
      <w:pPr>
        <w:jc w:val="both"/>
      </w:pPr>
      <w:r>
        <w:t xml:space="preserve">Mr. Trump is finally in the helm of affairs, with creating every day a new headline. </w:t>
      </w:r>
      <w:r>
        <w:t xml:space="preserve">Since his </w:t>
      </w:r>
      <w:r>
        <w:t xml:space="preserve">arrival in the Presidency, the immigration debate is making the news stories. In his first month in the office, President had changed the course of the debate on the </w:t>
      </w:r>
      <w:r w:rsidR="00F60E86">
        <w:t>immigration</w:t>
      </w:r>
      <w:r>
        <w:t xml:space="preserve"> policies. At is part he has been utilizing the full </w:t>
      </w:r>
      <w:r w:rsidR="00F60E86">
        <w:t>authority</w:t>
      </w:r>
      <w:r>
        <w:t xml:space="preserve"> of Presidential powers and the </w:t>
      </w:r>
      <w:r w:rsidR="00F60E86">
        <w:t>executive</w:t>
      </w:r>
      <w:r>
        <w:t xml:space="preserve"> orders. Many immigration experts, therefore, believe that </w:t>
      </w:r>
      <w:r w:rsidR="005E6ED4">
        <w:t xml:space="preserve">much changes in the years of President Trump’s presidency are expected. </w:t>
      </w:r>
    </w:p>
    <w:p w:rsidR="00C21AC9" w:rsidP="009A05DA">
      <w:pPr>
        <w:jc w:val="both"/>
      </w:pPr>
      <w:r>
        <w:t xml:space="preserve">But is all </w:t>
      </w:r>
      <w:r w:rsidR="00F60E86">
        <w:t>that</w:t>
      </w:r>
      <w:r>
        <w:t xml:space="preserve"> America </w:t>
      </w:r>
      <w:r w:rsidR="00F60E86">
        <w:t>must be</w:t>
      </w:r>
      <w:r>
        <w:t xml:space="preserve"> concerned </w:t>
      </w:r>
      <w:r w:rsidR="00F60E86">
        <w:t>about. Or</w:t>
      </w:r>
      <w:r>
        <w:t xml:space="preserve"> is just the Mexicans are </w:t>
      </w:r>
      <w:r w:rsidR="00F60E86">
        <w:t>seeking</w:t>
      </w:r>
      <w:r w:rsidR="009A05DA">
        <w:t xml:space="preserve"> the </w:t>
      </w:r>
      <w:r>
        <w:t>immigration of our country? No. there are many students that work as the temporary workers,</w:t>
      </w:r>
      <w:r w:rsidR="007E36E6">
        <w:t xml:space="preserve"> during the course of their studies-</w:t>
      </w:r>
      <w:r>
        <w:t xml:space="preserve"> in the hope that one day they will become the citizens of </w:t>
      </w:r>
      <w:r w:rsidR="007E36E6">
        <w:t xml:space="preserve">this land which offer opportunities to all. The immigration </w:t>
      </w:r>
      <w:r w:rsidR="00F60E86">
        <w:t>policies</w:t>
      </w:r>
      <w:r w:rsidR="000071D2">
        <w:t xml:space="preserve"> for these students specially who enters the US on F1 or M1 visa, be made less competing as they have already spent much time in the field of their </w:t>
      </w:r>
      <w:r w:rsidR="00F60E86">
        <w:t>interests</w:t>
      </w:r>
      <w:r w:rsidR="000071D2">
        <w:t xml:space="preserve">. </w:t>
      </w:r>
      <w:r w:rsidR="00A40329">
        <w:t>Further</w:t>
      </w:r>
      <w:r w:rsidR="00F527B4">
        <w:t xml:space="preserve">, they utilize their skills and expertise in the jobs that benefit the US social and industrial setup. Who else than they could be a better choice for extending the citizenship of </w:t>
      </w:r>
      <w:r w:rsidR="001565B7">
        <w:t xml:space="preserve">the country we live in. </w:t>
      </w:r>
    </w:p>
    <w:p w:rsidR="009A05DA" w:rsidP="009A05DA">
      <w:pPr>
        <w:jc w:val="both"/>
      </w:pPr>
      <w:r>
        <w:t>Immigration expansion has direct consequences over the social structure of any country. The</w:t>
      </w:r>
      <w:r>
        <w:t xml:space="preserve"> </w:t>
      </w:r>
      <w:r>
        <w:t xml:space="preserve">country where we live in, every US born citizen enjoys the </w:t>
      </w:r>
      <w:r w:rsidR="00E4003F">
        <w:t>rights</w:t>
      </w:r>
      <w:r>
        <w:t xml:space="preserve"> and </w:t>
      </w:r>
      <w:r w:rsidR="00E4003F">
        <w:t>privileges</w:t>
      </w:r>
      <w:r>
        <w:t xml:space="preserve"> </w:t>
      </w:r>
      <w:r w:rsidR="00F5579C">
        <w:t xml:space="preserve">which a foreign national can just aspire for. This is a status co, below it a revisionist approach, which is not </w:t>
      </w:r>
      <w:r w:rsidR="004E1742">
        <w:t xml:space="preserve">furious, it is peaceful and quiet. Its </w:t>
      </w:r>
      <w:r w:rsidR="00E4003F">
        <w:t>quietness</w:t>
      </w:r>
      <w:r w:rsidR="004E1742">
        <w:t xml:space="preserve"> and peace are for the reason that </w:t>
      </w:r>
      <w:r w:rsidR="00E4003F">
        <w:t xml:space="preserve">it wants to make a way into this crowded land. The unfortunate fact is that our authorities </w:t>
      </w:r>
      <w:r w:rsidR="00F26CEA">
        <w:t>assess that quietness and peace, they see it in a manner which is not supportive, but is rather grinding. This makes us lose what our country makes in the years. 
</w:t>
      </w:r>
    </w:p>
    <w:p w:rsidR="00385B76" w:rsidP="009A05DA">
      <w:pPr>
        <w:jc w:val="both"/>
      </w:pPr>
      <w:r>
        <w:t>The point which is important to mention here is that "The US needs to re</w:t>
      </w:r>
      <w:r w:rsidR="00A63AAC">
        <w:t>-</w:t>
      </w:r>
      <w:r>
        <w:t>draw the status-co”</w:t>
      </w:r>
      <w:r w:rsidR="00A63AAC">
        <w:t xml:space="preserve">, the status coin our nation can never exclude those who make our things get done in a proper manner. The temporary workers, especially the ones who work as a part-time student in the US, have all the abilities that they could be made a </w:t>
      </w:r>
      <w:r w:rsidR="0075264B">
        <w:t>permanent</w:t>
      </w:r>
      <w:r w:rsidR="00A63AAC">
        <w:t xml:space="preserve"> US citizen. </w:t>
      </w:r>
      <w:r w:rsidR="00670903">
        <w:t>This will also need the re-drawings of our ethical boundaries and the ways we look toward the things. Losing such workers could cost the economy if not now than in the future as many stats support this notion. 
</w:t>
      </w:r>
    </w:p>
    <w:p w:rsidR="00815AF5" w:rsidP="009A05DA">
      <w:pPr>
        <w:jc w:val="both"/>
      </w:pPr>
      <w:r>
        <w:t>The proposed US immigration reforms titled the “</w:t>
      </w:r>
      <w:r w:rsidRPr="00632AA1">
        <w:rPr>
          <w:i/>
        </w:rPr>
        <w:t>H1 Visa Revisions</w:t>
      </w:r>
      <w:r w:rsidR="00663D85">
        <w:t>” which</w:t>
      </w:r>
      <w:r>
        <w:t xml:space="preserve"> </w:t>
      </w:r>
      <w:r w:rsidR="00663D85">
        <w:t>calls for “</w:t>
      </w:r>
      <w:r w:rsidRPr="00663D85" w:rsidR="00663D85">
        <w:rPr>
          <w:i/>
        </w:rPr>
        <w:t>Buy American, Hire American</w:t>
      </w:r>
      <w:r w:rsidR="00663D85">
        <w:t xml:space="preserve">" is just derogatory. It could have many adverse consequences on our social </w:t>
      </w:r>
      <w:r w:rsidR="00563077">
        <w:t>norms, which</w:t>
      </w:r>
      <w:r w:rsidR="00663D85">
        <w:t xml:space="preserve"> has never remained in the way, which this slogan suggests. The President's s</w:t>
      </w:r>
      <w:r w:rsidR="00D37368">
        <w:t xml:space="preserve">igning of the executive order which calls for hiring just the skilled worker </w:t>
      </w:r>
      <w:r w:rsidR="00166929">
        <w:t xml:space="preserve">will not prevent the immigration abuse, the rater will create a sense of ill will in the minds of the foreign workers working here. </w:t>
      </w:r>
      <w:r>
        <w:t>This is how the things could turn worse for the emerging and ever-changing social structure of the U.S. The President must reverse that.
</w:t>
      </w:r>
    </w:p>
    <w:p w:rsidR="00BF12FD" w:rsidP="009A05DA">
      <w:pPr>
        <w:jc w:val="both"/>
      </w:pPr>
      <w:r>
        <w:t xml:space="preserve">Why there are many views against this immigration executive </w:t>
      </w:r>
      <w:r w:rsidR="000E66BD">
        <w:t>order</w:t>
      </w:r>
      <w:r>
        <w:t xml:space="preserve"> is that </w:t>
      </w:r>
      <w:r w:rsidR="000E66BD">
        <w:t xml:space="preserve">it is against the social, cultural and democratic norms of the U.S. Everyone who ones </w:t>
      </w:r>
      <w:r w:rsidR="002679A9">
        <w:t>come</w:t>
      </w:r>
      <w:r w:rsidR="000E66BD">
        <w:t xml:space="preserve"> on the land of ours</w:t>
      </w:r>
      <w:r w:rsidR="00CC3B5E">
        <w:t xml:space="preserve">, experiences the ways </w:t>
      </w:r>
      <w:r w:rsidR="002679A9">
        <w:t xml:space="preserve">we are different to the world outside America. We are people with open hearts, we are not racist, we are not close minded, </w:t>
      </w:r>
      <w:r w:rsidR="00E667F1">
        <w:t>and we</w:t>
      </w:r>
      <w:r w:rsidR="002679A9">
        <w:t xml:space="preserve"> are what makes us </w:t>
      </w:r>
      <w:r w:rsidRPr="00E667F1" w:rsidR="002679A9">
        <w:rPr>
          <w:i/>
        </w:rPr>
        <w:t>Americans</w:t>
      </w:r>
      <w:r w:rsidR="002679A9">
        <w:t>. We need to create a sense among the upcoming immigrants of the other world, that still we are what attracted their forefathers. The skills and job aspects are of a secondary consideration for us. We are Americans and we are different. 
</w:t>
      </w:r>
    </w:p>
    <w:p w:rsidR="00D66993" w:rsidP="00290604">
      <w:pPr>
        <w:ind w:firstLine="0"/>
        <w:jc w:val="both"/>
        <w:rPr>
          <w:b/>
          <w:i/>
        </w:rPr>
      </w:pPr>
    </w:p>
    <w:p w:rsidR="00D66993" w:rsidP="00290604">
      <w:pPr>
        <w:ind w:firstLine="0"/>
        <w:jc w:val="both"/>
        <w:rPr>
          <w:b/>
          <w:i/>
        </w:rPr>
      </w:pPr>
    </w:p>
    <w:p w:rsidR="00D66993" w:rsidP="00290604">
      <w:pPr>
        <w:ind w:firstLine="0"/>
        <w:jc w:val="both"/>
        <w:rPr>
          <w:b/>
          <w:i/>
        </w:rPr>
      </w:pPr>
      <w:bookmarkStart w:id="0" w:name="_GoBack"/>
      <w:bookmarkEnd w:id="0"/>
    </w:p>
    <w:p w:rsidR="002D7D8B" w:rsidRPr="00290604" w:rsidP="00290604">
      <w:pPr>
        <w:ind w:firstLine="0"/>
        <w:jc w:val="both"/>
        <w:rPr>
          <w:b/>
          <w:i/>
        </w:rPr>
      </w:pPr>
      <w:r w:rsidRPr="00290604">
        <w:rPr>
          <w:b/>
          <w:i/>
        </w:rPr>
        <w:t xml:space="preserve">Works Cited: </w:t>
      </w:r>
    </w:p>
    <w:p w:rsidR="002D7D8B" w:rsidRPr="00C13878" w:rsidP="00D66993">
      <w:pPr>
        <w:ind w:firstLine="0"/>
        <w:rPr>
          <w:i/>
        </w:rPr>
      </w:pPr>
      <w:r>
        <w:rPr>
          <w:color w:val="333333"/>
          <w:shd w:val="clear" w:color="auto" w:fill="FFFFFF"/>
        </w:rPr>
        <w:t>Lucey</w:t>
      </w:r>
      <w:r>
        <w:rPr>
          <w:color w:val="333333"/>
          <w:shd w:val="clear" w:color="auto" w:fill="FFFFFF"/>
        </w:rPr>
        <w:t>, C., &amp; Bauer, S. (2017, April 18). WATCH: Trump signs executive order tightening rules on the H1B visa program for highly skilled foreign workers. Retrieved from https://www.pbs.org/newshour/nation/watch-live-trump-talk-jobs-visit-wisconsin
</w:t>
      </w:r>
    </w:p>
    <w:sectPr>
      <w:headerReference w:type="even" r:id="rId4"/>
      <w:headerReference w:type="default" r:id="rId5"/>
      <w:headerReference w:type="first" r:id="rId6"/>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5E40" w:rsidP="00A05E40">
    <w:pPr>
      <w:ind w:firstLine="0"/>
    </w:pPr>
    <w:r w:rsidRPr="00263EE1">
      <w:rPr>
        <w:b/>
        <w:i/>
      </w:rPr>
      <w:t>What’</w:t>
    </w:r>
    <w:r>
      <w:rPr>
        <w:b/>
        <w:i/>
      </w:rPr>
      <w:t>s wrong with the immigration policy?</w:t>
    </w:r>
  </w:p>
  <w:p w:rsidR="002A2A03">
    <w:pPr>
      <w:pStyle w:val="Header"/>
      <w:ind w:right="36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5E40" w:rsidP="00A05E40">
    <w:pPr>
      <w:pStyle w:val="Header"/>
      <w:ind w:firstLine="0"/>
    </w:pPr>
    <w:r>
      <w:t>OPINION EDITORIAL</w:t>
    </w:r>
  </w:p>
  <w:p w:rsidR="002A2A03">
    <w:pPr>
      <w:ind w:right="36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1D2"/>
    <w:rsid w:val="0000793A"/>
    <w:rsid w:val="000B0A32"/>
    <w:rsid w:val="000E66BD"/>
    <w:rsid w:val="001565B7"/>
    <w:rsid w:val="00166929"/>
    <w:rsid w:val="001A0A79"/>
    <w:rsid w:val="00263EE1"/>
    <w:rsid w:val="002679A9"/>
    <w:rsid w:val="00282BD6"/>
    <w:rsid w:val="00290604"/>
    <w:rsid w:val="002A2A03"/>
    <w:rsid w:val="002D7D8B"/>
    <w:rsid w:val="0037040B"/>
    <w:rsid w:val="00385B76"/>
    <w:rsid w:val="004625C2"/>
    <w:rsid w:val="004E1742"/>
    <w:rsid w:val="00563077"/>
    <w:rsid w:val="005E6ED4"/>
    <w:rsid w:val="00632AA1"/>
    <w:rsid w:val="0064524F"/>
    <w:rsid w:val="00663D85"/>
    <w:rsid w:val="00670903"/>
    <w:rsid w:val="0075264B"/>
    <w:rsid w:val="007E36E6"/>
    <w:rsid w:val="00815AF5"/>
    <w:rsid w:val="008F3A32"/>
    <w:rsid w:val="00994BBC"/>
    <w:rsid w:val="009A05DA"/>
    <w:rsid w:val="009E045D"/>
    <w:rsid w:val="00A002E5"/>
    <w:rsid w:val="00A05E40"/>
    <w:rsid w:val="00A40329"/>
    <w:rsid w:val="00A63AAC"/>
    <w:rsid w:val="00BF12FD"/>
    <w:rsid w:val="00C13878"/>
    <w:rsid w:val="00C21AC9"/>
    <w:rsid w:val="00C67138"/>
    <w:rsid w:val="00CC3B5E"/>
    <w:rsid w:val="00CE3E21"/>
    <w:rsid w:val="00CF29F0"/>
    <w:rsid w:val="00D03492"/>
    <w:rsid w:val="00D37368"/>
    <w:rsid w:val="00D66993"/>
    <w:rsid w:val="00E4003F"/>
    <w:rsid w:val="00E667F1"/>
    <w:rsid w:val="00F26CEA"/>
    <w:rsid w:val="00F527B4"/>
    <w:rsid w:val="00F5579C"/>
    <w:rsid w:val="00F60E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B0C3565A-0A83-4419-9086-A30F4ED5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customStyle="1" w:styleId="css-1ygdjhk">
    <w:name w:val="css-1ygdjhk"/>
    <w:basedOn w:val="Normal"/>
    <w:rsid w:val="002D7D8B"/>
    <w:pPr>
      <w:spacing w:before="100" w:beforeAutospacing="1" w:after="100" w:afterAutospacing="1" w:line="240" w:lineRule="auto"/>
      <w:ind w:firstLine="0"/>
    </w:pPr>
  </w:style>
  <w:style w:type="character" w:customStyle="1" w:styleId="HeaderChar">
    <w:name w:val="Header Char"/>
    <w:link w:val="Header"/>
    <w:uiPriority w:val="99"/>
    <w:rsid w:val="00A05E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45</cp:revision>
  <dcterms:created xsi:type="dcterms:W3CDTF">2010-03-04T15:14:00Z</dcterms:created>
  <dcterms:modified xsi:type="dcterms:W3CDTF">2019-04-11T06:30:00Z</dcterms:modified>
</cp:coreProperties>
</file>