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D5E" w:rsidRPr="007A160B" w:rsidRDefault="00DC7E0A" w:rsidP="00DC7E0A">
      <w:pPr>
        <w:spacing w:after="0" w:line="360" w:lineRule="auto"/>
        <w:jc w:val="center"/>
        <w:rPr>
          <w:rFonts w:ascii="Times New Roman" w:hAnsi="Times New Roman" w:cs="Times New Roman"/>
          <w:b/>
          <w:sz w:val="24"/>
          <w:szCs w:val="24"/>
        </w:rPr>
      </w:pPr>
      <w:r w:rsidRPr="007A160B">
        <w:rPr>
          <w:rFonts w:ascii="Times New Roman" w:hAnsi="Times New Roman" w:cs="Times New Roman"/>
          <w:b/>
          <w:sz w:val="24"/>
          <w:szCs w:val="24"/>
        </w:rPr>
        <w:t>Congenital</w:t>
      </w:r>
      <w:r w:rsidR="00056D5E" w:rsidRPr="007A160B">
        <w:rPr>
          <w:rFonts w:ascii="Times New Roman" w:hAnsi="Times New Roman" w:cs="Times New Roman"/>
          <w:b/>
          <w:sz w:val="24"/>
          <w:szCs w:val="24"/>
        </w:rPr>
        <w:t xml:space="preserve"> </w:t>
      </w:r>
      <w:r w:rsidRPr="007A160B">
        <w:rPr>
          <w:rFonts w:ascii="Times New Roman" w:hAnsi="Times New Roman" w:cs="Times New Roman"/>
          <w:b/>
          <w:sz w:val="24"/>
          <w:szCs w:val="24"/>
        </w:rPr>
        <w:t>Disorders</w:t>
      </w:r>
    </w:p>
    <w:p w:rsidR="00742D97" w:rsidRPr="007A160B" w:rsidRDefault="00575E17" w:rsidP="00701391">
      <w:pPr>
        <w:spacing w:after="0" w:line="360" w:lineRule="auto"/>
        <w:rPr>
          <w:rFonts w:ascii="Times New Roman" w:hAnsi="Times New Roman" w:cs="Times New Roman"/>
          <w:sz w:val="24"/>
          <w:szCs w:val="24"/>
        </w:rPr>
      </w:pPr>
      <w:r w:rsidRPr="007A160B">
        <w:rPr>
          <w:rFonts w:ascii="Times New Roman" w:hAnsi="Times New Roman" w:cs="Times New Roman"/>
          <w:noProof/>
          <w:sz w:val="24"/>
          <w:szCs w:val="24"/>
        </w:rPr>
        <w:pict>
          <v:rect id="_x0000_s1026" style="position:absolute;margin-left:211.05pt;margin-top:119.6pt;width:315.3pt;height:3in;z-index:251658240">
            <v:textbox>
              <w:txbxContent>
                <w:p w:rsidR="00575E17" w:rsidRPr="00575E17" w:rsidRDefault="00575E17" w:rsidP="00575E17">
                  <w:pPr>
                    <w:spacing w:after="0" w:line="360" w:lineRule="auto"/>
                    <w:rPr>
                      <w:rFonts w:ascii="Times New Roman" w:hAnsi="Times New Roman" w:cs="Times New Roman"/>
                      <w:sz w:val="24"/>
                      <w:szCs w:val="24"/>
                    </w:rPr>
                  </w:pPr>
                  <w:r w:rsidRPr="00575E17">
                    <w:rPr>
                      <w:rFonts w:ascii="Times New Roman" w:hAnsi="Times New Roman" w:cs="Times New Roman"/>
                      <w:sz w:val="24"/>
                      <w:szCs w:val="24"/>
                    </w:rPr>
                    <w:t>Congenital disorders were discovered in the 18</w:t>
                  </w:r>
                  <w:r w:rsidRPr="00575E17">
                    <w:rPr>
                      <w:rFonts w:ascii="Times New Roman" w:hAnsi="Times New Roman" w:cs="Times New Roman"/>
                      <w:sz w:val="24"/>
                      <w:szCs w:val="24"/>
                      <w:vertAlign w:val="superscript"/>
                    </w:rPr>
                    <w:t>th</w:t>
                  </w:r>
                  <w:r w:rsidRPr="00575E17">
                    <w:rPr>
                      <w:rFonts w:ascii="Times New Roman" w:hAnsi="Times New Roman" w:cs="Times New Roman"/>
                      <w:sz w:val="24"/>
                      <w:szCs w:val="24"/>
                    </w:rPr>
                    <w:t xml:space="preserve"> century and it has been one of the conditions people live with forever. The clinical treatment to prevent children from suffering from condition has been done for the last 35 years. According to </w:t>
                  </w:r>
                  <w:sdt>
                    <w:sdtPr>
                      <w:id w:val="23594641"/>
                      <w:citation/>
                    </w:sdtPr>
                    <w:sdtContent>
                      <w:r w:rsidRPr="00575E17">
                        <w:rPr>
                          <w:rFonts w:ascii="Times New Roman" w:hAnsi="Times New Roman" w:cs="Times New Roman"/>
                          <w:sz w:val="24"/>
                          <w:szCs w:val="24"/>
                        </w:rPr>
                        <w:fldChar w:fldCharType="begin"/>
                      </w:r>
                      <w:r w:rsidRPr="00575E17">
                        <w:rPr>
                          <w:rFonts w:ascii="Times New Roman" w:hAnsi="Times New Roman" w:cs="Times New Roman"/>
                          <w:sz w:val="24"/>
                          <w:szCs w:val="24"/>
                        </w:rPr>
                        <w:instrText xml:space="preserve"> CITATION Mic172 \l 1033 </w:instrText>
                      </w:r>
                      <w:r w:rsidRPr="00575E17">
                        <w:rPr>
                          <w:rFonts w:ascii="Times New Roman" w:hAnsi="Times New Roman" w:cs="Times New Roman"/>
                          <w:sz w:val="24"/>
                          <w:szCs w:val="24"/>
                        </w:rPr>
                        <w:fldChar w:fldCharType="separate"/>
                      </w:r>
                      <w:r w:rsidRPr="00575E17">
                        <w:rPr>
                          <w:rFonts w:ascii="Times New Roman" w:hAnsi="Times New Roman" w:cs="Times New Roman"/>
                          <w:noProof/>
                          <w:sz w:val="24"/>
                          <w:szCs w:val="24"/>
                        </w:rPr>
                        <w:t>(Patterson, 2017)</w:t>
                      </w:r>
                      <w:r w:rsidRPr="00575E17">
                        <w:rPr>
                          <w:rFonts w:ascii="Times New Roman" w:hAnsi="Times New Roman" w:cs="Times New Roman"/>
                          <w:sz w:val="24"/>
                          <w:szCs w:val="24"/>
                        </w:rPr>
                        <w:fldChar w:fldCharType="end"/>
                      </w:r>
                    </w:sdtContent>
                  </w:sdt>
                  <w:r w:rsidRPr="00575E17">
                    <w:rPr>
                      <w:rFonts w:ascii="Times New Roman" w:hAnsi="Times New Roman" w:cs="Times New Roman"/>
                      <w:sz w:val="24"/>
                      <w:szCs w:val="24"/>
                    </w:rPr>
                    <w:t xml:space="preserve">, the treatment of the condition depends with the defect questions. </w:t>
                  </w:r>
                </w:p>
                <w:p w:rsidR="00575E17" w:rsidRDefault="00575E17" w:rsidP="00575E17">
                  <w:pPr>
                    <w:pStyle w:val="ListParagraph"/>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Congenital disorders can be treated using therapy, surgery, medication and assistant technology. The treatment of congenital disorders should be started as an early stage of development of growth of a child. </w:t>
                  </w:r>
                </w:p>
                <w:p w:rsidR="00575E17" w:rsidRDefault="00575E17"/>
              </w:txbxContent>
            </v:textbox>
          </v:rect>
        </w:pict>
      </w:r>
      <w:r w:rsidR="00FB2660" w:rsidRPr="007A160B">
        <w:rPr>
          <w:rFonts w:ascii="Times New Roman" w:hAnsi="Times New Roman" w:cs="Times New Roman"/>
          <w:sz w:val="24"/>
          <w:szCs w:val="24"/>
        </w:rPr>
        <w:t xml:space="preserve">Congenital disorders are regarded as birth defects. </w:t>
      </w:r>
      <w:r w:rsidR="007676BA" w:rsidRPr="007A160B">
        <w:rPr>
          <w:rFonts w:ascii="Times New Roman" w:hAnsi="Times New Roman" w:cs="Times New Roman"/>
          <w:sz w:val="24"/>
          <w:szCs w:val="24"/>
        </w:rPr>
        <w:t xml:space="preserve">It is a medical condition, which </w:t>
      </w:r>
      <w:r w:rsidR="00772685" w:rsidRPr="007A160B">
        <w:rPr>
          <w:rFonts w:ascii="Times New Roman" w:hAnsi="Times New Roman" w:cs="Times New Roman"/>
          <w:sz w:val="24"/>
          <w:szCs w:val="24"/>
        </w:rPr>
        <w:t xml:space="preserve">is </w:t>
      </w:r>
      <w:r w:rsidR="007676BA" w:rsidRPr="007A160B">
        <w:rPr>
          <w:rFonts w:ascii="Times New Roman" w:hAnsi="Times New Roman" w:cs="Times New Roman"/>
          <w:sz w:val="24"/>
          <w:szCs w:val="24"/>
        </w:rPr>
        <w:t xml:space="preserve">present </w:t>
      </w:r>
      <w:r w:rsidR="007046DA" w:rsidRPr="007A160B">
        <w:rPr>
          <w:rFonts w:ascii="Times New Roman" w:hAnsi="Times New Roman" w:cs="Times New Roman"/>
          <w:sz w:val="24"/>
          <w:szCs w:val="24"/>
        </w:rPr>
        <w:t>at or before a child is born.</w:t>
      </w:r>
      <w:r w:rsidR="000B04A9" w:rsidRPr="007A160B">
        <w:rPr>
          <w:rFonts w:ascii="Times New Roman" w:hAnsi="Times New Roman" w:cs="Times New Roman"/>
          <w:sz w:val="24"/>
          <w:szCs w:val="24"/>
        </w:rPr>
        <w:t xml:space="preserve"> These are conditions, which are normally </w:t>
      </w:r>
      <w:r w:rsidR="00700C8C" w:rsidRPr="007A160B">
        <w:rPr>
          <w:rFonts w:ascii="Times New Roman" w:hAnsi="Times New Roman" w:cs="Times New Roman"/>
          <w:sz w:val="24"/>
          <w:szCs w:val="24"/>
        </w:rPr>
        <w:t>acquired</w:t>
      </w:r>
      <w:r w:rsidR="000B04A9" w:rsidRPr="007A160B">
        <w:rPr>
          <w:rFonts w:ascii="Times New Roman" w:hAnsi="Times New Roman" w:cs="Times New Roman"/>
          <w:sz w:val="24"/>
          <w:szCs w:val="24"/>
        </w:rPr>
        <w:t xml:space="preserve"> during the fatal stage </w:t>
      </w:r>
      <w:r w:rsidR="00700C8C" w:rsidRPr="007A160B">
        <w:rPr>
          <w:rFonts w:ascii="Times New Roman" w:hAnsi="Times New Roman" w:cs="Times New Roman"/>
          <w:sz w:val="24"/>
          <w:szCs w:val="24"/>
        </w:rPr>
        <w:t>of genetic</w:t>
      </w:r>
      <w:r w:rsidR="00B369BD" w:rsidRPr="007A160B">
        <w:rPr>
          <w:rFonts w:ascii="Times New Roman" w:hAnsi="Times New Roman" w:cs="Times New Roman"/>
          <w:sz w:val="24"/>
          <w:szCs w:val="24"/>
        </w:rPr>
        <w:t xml:space="preserve"> makeup of the parents of development</w:t>
      </w:r>
      <w:sdt>
        <w:sdtPr>
          <w:rPr>
            <w:rFonts w:ascii="Times New Roman" w:hAnsi="Times New Roman" w:cs="Times New Roman"/>
            <w:sz w:val="24"/>
            <w:szCs w:val="24"/>
          </w:rPr>
          <w:id w:val="23594647"/>
          <w:citation/>
        </w:sdtPr>
        <w:sdtContent>
          <w:r w:rsidR="00465A15" w:rsidRPr="007A160B">
            <w:rPr>
              <w:rFonts w:ascii="Times New Roman" w:hAnsi="Times New Roman" w:cs="Times New Roman"/>
              <w:sz w:val="24"/>
              <w:szCs w:val="24"/>
            </w:rPr>
            <w:fldChar w:fldCharType="begin"/>
          </w:r>
          <w:r w:rsidR="00465A15" w:rsidRPr="007A160B">
            <w:rPr>
              <w:rFonts w:ascii="Times New Roman" w:hAnsi="Times New Roman" w:cs="Times New Roman"/>
              <w:sz w:val="24"/>
              <w:szCs w:val="24"/>
            </w:rPr>
            <w:instrText xml:space="preserve"> CITATION CCA15 \l 1033 </w:instrText>
          </w:r>
          <w:r w:rsidR="00465A15" w:rsidRPr="007A160B">
            <w:rPr>
              <w:rFonts w:ascii="Times New Roman" w:hAnsi="Times New Roman" w:cs="Times New Roman"/>
              <w:sz w:val="24"/>
              <w:szCs w:val="24"/>
            </w:rPr>
            <w:fldChar w:fldCharType="separate"/>
          </w:r>
          <w:r w:rsidR="00465A15" w:rsidRPr="007A160B">
            <w:rPr>
              <w:rFonts w:ascii="Times New Roman" w:hAnsi="Times New Roman" w:cs="Times New Roman"/>
              <w:noProof/>
              <w:sz w:val="24"/>
              <w:szCs w:val="24"/>
            </w:rPr>
            <w:t xml:space="preserve"> (CARTER, 2015)</w:t>
          </w:r>
          <w:r w:rsidR="00465A15" w:rsidRPr="007A160B">
            <w:rPr>
              <w:rFonts w:ascii="Times New Roman" w:hAnsi="Times New Roman" w:cs="Times New Roman"/>
              <w:sz w:val="24"/>
              <w:szCs w:val="24"/>
            </w:rPr>
            <w:fldChar w:fldCharType="end"/>
          </w:r>
        </w:sdtContent>
      </w:sdt>
      <w:r w:rsidR="00B369BD" w:rsidRPr="007A160B">
        <w:rPr>
          <w:rFonts w:ascii="Times New Roman" w:hAnsi="Times New Roman" w:cs="Times New Roman"/>
          <w:sz w:val="24"/>
          <w:szCs w:val="24"/>
        </w:rPr>
        <w:t xml:space="preserve">. </w:t>
      </w:r>
      <w:r w:rsidR="005E458D" w:rsidRPr="007A160B">
        <w:rPr>
          <w:rFonts w:ascii="Times New Roman" w:hAnsi="Times New Roman" w:cs="Times New Roman"/>
          <w:sz w:val="24"/>
          <w:szCs w:val="24"/>
        </w:rPr>
        <w:t xml:space="preserve">It is divided into two structural disorders which </w:t>
      </w:r>
      <w:r w:rsidR="0099254C" w:rsidRPr="007A160B">
        <w:rPr>
          <w:rFonts w:ascii="Times New Roman" w:hAnsi="Times New Roman" w:cs="Times New Roman"/>
          <w:sz w:val="24"/>
          <w:szCs w:val="24"/>
        </w:rPr>
        <w:t>are</w:t>
      </w:r>
      <w:r w:rsidR="005E458D" w:rsidRPr="007A160B">
        <w:rPr>
          <w:rFonts w:ascii="Times New Roman" w:hAnsi="Times New Roman" w:cs="Times New Roman"/>
          <w:sz w:val="24"/>
          <w:szCs w:val="24"/>
        </w:rPr>
        <w:t xml:space="preserve"> associated with the shape of the body and the functional disorder which is associate</w:t>
      </w:r>
      <w:r w:rsidR="0099254C" w:rsidRPr="007A160B">
        <w:rPr>
          <w:rFonts w:ascii="Times New Roman" w:hAnsi="Times New Roman" w:cs="Times New Roman"/>
          <w:sz w:val="24"/>
          <w:szCs w:val="24"/>
        </w:rPr>
        <w:t>d</w:t>
      </w:r>
      <w:r w:rsidR="005E458D" w:rsidRPr="007A160B">
        <w:rPr>
          <w:rFonts w:ascii="Times New Roman" w:hAnsi="Times New Roman" w:cs="Times New Roman"/>
          <w:sz w:val="24"/>
          <w:szCs w:val="24"/>
        </w:rPr>
        <w:t xml:space="preserve"> with the problems related to how the body functions or works. </w:t>
      </w:r>
      <w:r w:rsidR="00592313" w:rsidRPr="007A160B">
        <w:rPr>
          <w:rFonts w:ascii="Times New Roman" w:hAnsi="Times New Roman" w:cs="Times New Roman"/>
          <w:sz w:val="24"/>
          <w:szCs w:val="24"/>
        </w:rPr>
        <w:t xml:space="preserve">The examples of congenital disorders are heart condition, spina bifida, crystic fibrosis and </w:t>
      </w:r>
      <w:r w:rsidR="00C06DDD" w:rsidRPr="007A160B">
        <w:rPr>
          <w:rFonts w:ascii="Times New Roman" w:hAnsi="Times New Roman" w:cs="Times New Roman"/>
          <w:sz w:val="24"/>
          <w:szCs w:val="24"/>
        </w:rPr>
        <w:t>cerebral palsy.</w:t>
      </w:r>
      <w:r w:rsidR="00A443E0" w:rsidRPr="007A160B">
        <w:rPr>
          <w:rFonts w:ascii="Times New Roman" w:hAnsi="Times New Roman" w:cs="Times New Roman"/>
          <w:sz w:val="24"/>
          <w:szCs w:val="24"/>
        </w:rPr>
        <w:t xml:space="preserve"> </w:t>
      </w:r>
    </w:p>
    <w:p w:rsidR="00575E17" w:rsidRPr="007A160B" w:rsidRDefault="00575E17" w:rsidP="00701391">
      <w:pPr>
        <w:spacing w:after="0" w:line="360" w:lineRule="auto"/>
        <w:rPr>
          <w:rFonts w:ascii="Times New Roman" w:hAnsi="Times New Roman" w:cs="Times New Roman"/>
          <w:sz w:val="24"/>
          <w:szCs w:val="24"/>
        </w:rPr>
      </w:pPr>
    </w:p>
    <w:p w:rsidR="00575E17" w:rsidRPr="007A160B" w:rsidRDefault="00575E17" w:rsidP="00701391">
      <w:pPr>
        <w:spacing w:after="0" w:line="360" w:lineRule="auto"/>
        <w:rPr>
          <w:rFonts w:ascii="Times New Roman" w:hAnsi="Times New Roman" w:cs="Times New Roman"/>
          <w:sz w:val="24"/>
          <w:szCs w:val="24"/>
        </w:rPr>
      </w:pPr>
      <w:r w:rsidRPr="007A160B">
        <w:rPr>
          <w:rFonts w:ascii="Times New Roman" w:hAnsi="Times New Roman" w:cs="Times New Roman"/>
          <w:noProof/>
          <w:sz w:val="24"/>
          <w:szCs w:val="24"/>
        </w:rPr>
        <w:drawing>
          <wp:inline distT="0" distB="0" distL="0" distR="0">
            <wp:extent cx="2408840" cy="1716438"/>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415844" cy="1721429"/>
                    </a:xfrm>
                    <a:prstGeom prst="rect">
                      <a:avLst/>
                    </a:prstGeom>
                    <a:noFill/>
                    <a:ln w="9525">
                      <a:noFill/>
                      <a:miter lim="800000"/>
                      <a:headEnd/>
                      <a:tailEnd/>
                    </a:ln>
                  </pic:spPr>
                </pic:pic>
              </a:graphicData>
            </a:graphic>
          </wp:inline>
        </w:drawing>
      </w:r>
    </w:p>
    <w:p w:rsidR="00EE34DC" w:rsidRDefault="00EE34DC" w:rsidP="0018649E">
      <w:pPr>
        <w:spacing w:after="0" w:line="360" w:lineRule="auto"/>
        <w:rPr>
          <w:rFonts w:ascii="Times New Roman" w:hAnsi="Times New Roman" w:cs="Times New Roman"/>
          <w:sz w:val="24"/>
          <w:szCs w:val="24"/>
        </w:rPr>
      </w:pPr>
    </w:p>
    <w:p w:rsidR="00EE34DC" w:rsidRDefault="00EE34DC" w:rsidP="0018649E">
      <w:pPr>
        <w:spacing w:after="0" w:line="360" w:lineRule="auto"/>
        <w:rPr>
          <w:rFonts w:ascii="Times New Roman" w:hAnsi="Times New Roman" w:cs="Times New Roman"/>
          <w:sz w:val="24"/>
          <w:szCs w:val="24"/>
        </w:rPr>
      </w:pPr>
    </w:p>
    <w:p w:rsidR="00EE34DC" w:rsidRDefault="00EE34DC" w:rsidP="0018649E">
      <w:pPr>
        <w:spacing w:after="0" w:line="360" w:lineRule="auto"/>
        <w:rPr>
          <w:rFonts w:ascii="Times New Roman" w:hAnsi="Times New Roman" w:cs="Times New Roman"/>
          <w:sz w:val="24"/>
          <w:szCs w:val="24"/>
        </w:rPr>
      </w:pPr>
      <w:r>
        <w:rPr>
          <w:rFonts w:ascii="Times New Roman" w:hAnsi="Times New Roman" w:cs="Times New Roman"/>
          <w:noProof/>
          <w:sz w:val="24"/>
          <w:szCs w:val="24"/>
        </w:rPr>
        <w:pict>
          <v:rect id="_x0000_s1027" style="position:absolute;margin-left:-22.35pt;margin-top:15.9pt;width:526.35pt;height:151.45pt;z-index:251659264">
            <v:textbox>
              <w:txbxContent>
                <w:p w:rsidR="00EE34DC" w:rsidRDefault="00EE34DC" w:rsidP="00EE34DC">
                  <w:pPr>
                    <w:spacing w:after="0" w:line="360" w:lineRule="auto"/>
                    <w:rPr>
                      <w:rFonts w:ascii="Times New Roman" w:hAnsi="Times New Roman" w:cs="Times New Roman"/>
                      <w:sz w:val="24"/>
                      <w:szCs w:val="24"/>
                    </w:rPr>
                  </w:pPr>
                  <w:r w:rsidRPr="0018649E">
                    <w:rPr>
                      <w:rFonts w:ascii="Times New Roman" w:hAnsi="Times New Roman" w:cs="Times New Roman"/>
                      <w:sz w:val="24"/>
                      <w:szCs w:val="24"/>
                    </w:rPr>
                    <w:t>Congenital disorders can be inherited are acquired through environmental factors.   It can be inherited from parents. It means that a child can easily have defect if either of the parents have a congenital disorders. The environmental factors are related to low income, pesticide infection, medical medication condition, alcohol and other drugs and radiation which occur during pregnancy</w:t>
                  </w:r>
                  <w:sdt>
                    <w:sdtPr>
                      <w:id w:val="23594646"/>
                      <w:citation/>
                    </w:sdtPr>
                    <w:sdtContent>
                      <w:r w:rsidRPr="0018649E">
                        <w:rPr>
                          <w:rFonts w:ascii="Times New Roman" w:hAnsi="Times New Roman" w:cs="Times New Roman"/>
                          <w:sz w:val="24"/>
                          <w:szCs w:val="24"/>
                        </w:rPr>
                        <w:fldChar w:fldCharType="begin"/>
                      </w:r>
                      <w:r w:rsidRPr="0018649E">
                        <w:rPr>
                          <w:rFonts w:ascii="Times New Roman" w:hAnsi="Times New Roman" w:cs="Times New Roman"/>
                          <w:sz w:val="24"/>
                          <w:szCs w:val="24"/>
                        </w:rPr>
                        <w:instrText xml:space="preserve"> CITATION Cor12 \l 1033 </w:instrText>
                      </w:r>
                      <w:r w:rsidRPr="0018649E">
                        <w:rPr>
                          <w:rFonts w:ascii="Times New Roman" w:hAnsi="Times New Roman" w:cs="Times New Roman"/>
                          <w:sz w:val="24"/>
                          <w:szCs w:val="24"/>
                        </w:rPr>
                        <w:fldChar w:fldCharType="separate"/>
                      </w:r>
                      <w:r w:rsidRPr="0018649E">
                        <w:rPr>
                          <w:rFonts w:ascii="Times New Roman" w:hAnsi="Times New Roman" w:cs="Times New Roman"/>
                          <w:noProof/>
                          <w:sz w:val="24"/>
                          <w:szCs w:val="24"/>
                        </w:rPr>
                        <w:t xml:space="preserve"> (Corsello &amp; Giuffrè, 2012)</w:t>
                      </w:r>
                      <w:r w:rsidRPr="0018649E">
                        <w:rPr>
                          <w:rFonts w:ascii="Times New Roman" w:hAnsi="Times New Roman" w:cs="Times New Roman"/>
                          <w:sz w:val="24"/>
                          <w:szCs w:val="24"/>
                        </w:rPr>
                        <w:fldChar w:fldCharType="end"/>
                      </w:r>
                    </w:sdtContent>
                  </w:sdt>
                  <w:r w:rsidRPr="0018649E">
                    <w:rPr>
                      <w:rFonts w:ascii="Times New Roman" w:hAnsi="Times New Roman" w:cs="Times New Roman"/>
                      <w:sz w:val="24"/>
                      <w:szCs w:val="24"/>
                    </w:rPr>
                    <w:t xml:space="preserve">. All these conditions can facilitate the spread or the occurrence of congenital disorder in a society. </w:t>
                  </w:r>
                </w:p>
                <w:p w:rsidR="00EE34DC" w:rsidRPr="0018649E" w:rsidRDefault="00EE34DC" w:rsidP="00EE34DC">
                  <w:pPr>
                    <w:spacing w:after="0" w:line="360" w:lineRule="auto"/>
                    <w:rPr>
                      <w:rFonts w:ascii="Times New Roman" w:hAnsi="Times New Roman" w:cs="Times New Roman"/>
                      <w:sz w:val="24"/>
                      <w:szCs w:val="24"/>
                    </w:rPr>
                  </w:pPr>
                  <w:r w:rsidRPr="0018649E">
                    <w:rPr>
                      <w:rFonts w:ascii="Times New Roman" w:hAnsi="Times New Roman" w:cs="Times New Roman"/>
                      <w:sz w:val="24"/>
                      <w:szCs w:val="24"/>
                    </w:rPr>
                    <w:t>Congenital disorders prevention lies on the cure of adolescent girls. It is important to ensure that adolescent girls have proper balance diet to reduce chances of getting congenital disorders.</w:t>
                  </w:r>
                </w:p>
                <w:p w:rsidR="00EE34DC" w:rsidRDefault="00EE34DC"/>
              </w:txbxContent>
            </v:textbox>
          </v:rect>
        </w:pict>
      </w:r>
    </w:p>
    <w:p w:rsidR="00EE34DC" w:rsidRDefault="00EE34DC" w:rsidP="0018649E">
      <w:pPr>
        <w:spacing w:after="0" w:line="360" w:lineRule="auto"/>
        <w:rPr>
          <w:rFonts w:ascii="Times New Roman" w:hAnsi="Times New Roman" w:cs="Times New Roman"/>
          <w:sz w:val="24"/>
          <w:szCs w:val="24"/>
        </w:rPr>
      </w:pPr>
    </w:p>
    <w:p w:rsidR="00EE34DC" w:rsidRDefault="00EE34DC" w:rsidP="0018649E">
      <w:pPr>
        <w:spacing w:after="0" w:line="360" w:lineRule="auto"/>
        <w:rPr>
          <w:rFonts w:ascii="Times New Roman" w:hAnsi="Times New Roman" w:cs="Times New Roman"/>
          <w:sz w:val="24"/>
          <w:szCs w:val="24"/>
        </w:rPr>
      </w:pPr>
    </w:p>
    <w:p w:rsidR="00EE34DC" w:rsidRDefault="00EE34DC" w:rsidP="0018649E">
      <w:pPr>
        <w:spacing w:after="0" w:line="360" w:lineRule="auto"/>
        <w:rPr>
          <w:rFonts w:ascii="Times New Roman" w:hAnsi="Times New Roman" w:cs="Times New Roman"/>
          <w:sz w:val="24"/>
          <w:szCs w:val="24"/>
        </w:rPr>
      </w:pPr>
    </w:p>
    <w:p w:rsidR="00EE34DC" w:rsidRDefault="00EE34DC" w:rsidP="0018649E">
      <w:pPr>
        <w:spacing w:after="0" w:line="360" w:lineRule="auto"/>
        <w:rPr>
          <w:rFonts w:ascii="Times New Roman" w:hAnsi="Times New Roman" w:cs="Times New Roman"/>
          <w:sz w:val="24"/>
          <w:szCs w:val="24"/>
        </w:rPr>
      </w:pPr>
    </w:p>
    <w:p w:rsidR="00EE34DC" w:rsidRDefault="00EE34DC" w:rsidP="0018649E">
      <w:pPr>
        <w:spacing w:after="0" w:line="360" w:lineRule="auto"/>
        <w:rPr>
          <w:rFonts w:ascii="Times New Roman" w:hAnsi="Times New Roman" w:cs="Times New Roman"/>
          <w:sz w:val="24"/>
          <w:szCs w:val="24"/>
        </w:rPr>
      </w:pPr>
    </w:p>
    <w:p w:rsidR="0018649E" w:rsidRDefault="0018649E" w:rsidP="007A160B">
      <w:pPr>
        <w:spacing w:after="0" w:line="360" w:lineRule="auto"/>
        <w:ind w:left="360"/>
        <w:rPr>
          <w:rFonts w:ascii="Times New Roman" w:hAnsi="Times New Roman" w:cs="Times New Roman"/>
          <w:sz w:val="20"/>
          <w:szCs w:val="20"/>
        </w:rPr>
      </w:pPr>
    </w:p>
    <w:p w:rsidR="00EE34DC" w:rsidRDefault="00EE34DC" w:rsidP="007A160B">
      <w:pPr>
        <w:spacing w:after="0" w:line="360" w:lineRule="auto"/>
        <w:ind w:left="360"/>
        <w:rPr>
          <w:rFonts w:ascii="Times New Roman" w:hAnsi="Times New Roman" w:cs="Times New Roman"/>
          <w:sz w:val="20"/>
          <w:szCs w:val="20"/>
        </w:rPr>
      </w:pPr>
    </w:p>
    <w:p w:rsidR="00EE34DC" w:rsidRDefault="00EE34DC" w:rsidP="007A160B">
      <w:pPr>
        <w:spacing w:after="0" w:line="360" w:lineRule="auto"/>
        <w:ind w:left="360"/>
        <w:rPr>
          <w:rFonts w:ascii="Times New Roman" w:hAnsi="Times New Roman" w:cs="Times New Roman"/>
          <w:sz w:val="20"/>
          <w:szCs w:val="20"/>
        </w:rPr>
      </w:pPr>
    </w:p>
    <w:p w:rsidR="00465A15" w:rsidRPr="00641C0A" w:rsidRDefault="003419A1" w:rsidP="007A160B">
      <w:pPr>
        <w:spacing w:after="0" w:line="360" w:lineRule="auto"/>
        <w:ind w:left="360"/>
        <w:rPr>
          <w:rFonts w:ascii="Times New Roman" w:hAnsi="Times New Roman" w:cs="Times New Roman"/>
          <w:sz w:val="18"/>
          <w:szCs w:val="18"/>
        </w:rPr>
      </w:pPr>
      <w:r w:rsidRPr="00641C0A">
        <w:rPr>
          <w:rFonts w:ascii="Times New Roman" w:hAnsi="Times New Roman" w:cs="Times New Roman"/>
          <w:sz w:val="18"/>
          <w:szCs w:val="18"/>
        </w:rPr>
        <w:t xml:space="preserve"> </w:t>
      </w:r>
    </w:p>
    <w:sdt>
      <w:sdtPr>
        <w:rPr>
          <w:sz w:val="18"/>
          <w:szCs w:val="18"/>
        </w:rPr>
        <w:id w:val="23594648"/>
        <w:docPartObj>
          <w:docPartGallery w:val="Bibliographies"/>
          <w:docPartUnique/>
        </w:docPartObj>
      </w:sdtPr>
      <w:sdtEndPr>
        <w:rPr>
          <w:rFonts w:ascii="Times New Roman" w:hAnsi="Times New Roman" w:cs="Times New Roman"/>
        </w:rPr>
      </w:sdtEndPr>
      <w:sdtContent>
        <w:p w:rsidR="00465A15" w:rsidRPr="00641C0A" w:rsidRDefault="00465A15" w:rsidP="007A160B">
          <w:pPr>
            <w:spacing w:after="0" w:line="360" w:lineRule="auto"/>
            <w:ind w:left="360"/>
            <w:rPr>
              <w:rFonts w:ascii="Times New Roman" w:hAnsi="Times New Roman" w:cs="Times New Roman"/>
              <w:sz w:val="18"/>
              <w:szCs w:val="18"/>
            </w:rPr>
          </w:pPr>
          <w:r w:rsidRPr="00641C0A">
            <w:rPr>
              <w:rFonts w:ascii="Times New Roman" w:hAnsi="Times New Roman" w:cs="Times New Roman"/>
              <w:sz w:val="18"/>
              <w:szCs w:val="18"/>
            </w:rPr>
            <w:t xml:space="preserve">References </w:t>
          </w:r>
        </w:p>
        <w:sdt>
          <w:sdtPr>
            <w:rPr>
              <w:rFonts w:ascii="Times New Roman" w:hAnsi="Times New Roman" w:cs="Times New Roman"/>
              <w:sz w:val="18"/>
              <w:szCs w:val="18"/>
            </w:rPr>
            <w:id w:val="111145805"/>
            <w:bibliography/>
          </w:sdtPr>
          <w:sdtContent>
            <w:p w:rsidR="00465A15" w:rsidRPr="00641C0A" w:rsidRDefault="00465A15" w:rsidP="00465A15">
              <w:pPr>
                <w:pStyle w:val="Bibliography"/>
                <w:rPr>
                  <w:rFonts w:ascii="Times New Roman" w:hAnsi="Times New Roman" w:cs="Times New Roman"/>
                  <w:noProof/>
                  <w:sz w:val="18"/>
                  <w:szCs w:val="18"/>
                </w:rPr>
              </w:pPr>
              <w:r w:rsidRPr="00641C0A">
                <w:rPr>
                  <w:rFonts w:ascii="Times New Roman" w:hAnsi="Times New Roman" w:cs="Times New Roman"/>
                  <w:sz w:val="18"/>
                  <w:szCs w:val="18"/>
                </w:rPr>
                <w:fldChar w:fldCharType="begin"/>
              </w:r>
              <w:r w:rsidRPr="00641C0A">
                <w:rPr>
                  <w:rFonts w:ascii="Times New Roman" w:hAnsi="Times New Roman" w:cs="Times New Roman"/>
                  <w:sz w:val="18"/>
                  <w:szCs w:val="18"/>
                </w:rPr>
                <w:instrText xml:space="preserve"> BIBLIOGRAPHY </w:instrText>
              </w:r>
              <w:r w:rsidRPr="00641C0A">
                <w:rPr>
                  <w:rFonts w:ascii="Times New Roman" w:hAnsi="Times New Roman" w:cs="Times New Roman"/>
                  <w:sz w:val="18"/>
                  <w:szCs w:val="18"/>
                </w:rPr>
                <w:fldChar w:fldCharType="separate"/>
              </w:r>
              <w:r w:rsidR="007A160B" w:rsidRPr="00641C0A">
                <w:rPr>
                  <w:rFonts w:ascii="Times New Roman" w:hAnsi="Times New Roman" w:cs="Times New Roman"/>
                  <w:noProof/>
                  <w:sz w:val="18"/>
                  <w:szCs w:val="18"/>
                </w:rPr>
                <w:t>Carter, C. (2015). Congenital Malformations</w:t>
              </w:r>
              <w:r w:rsidRPr="00641C0A">
                <w:rPr>
                  <w:rFonts w:ascii="Times New Roman" w:hAnsi="Times New Roman" w:cs="Times New Roman"/>
                  <w:noProof/>
                  <w:sz w:val="18"/>
                  <w:szCs w:val="18"/>
                </w:rPr>
                <w:t xml:space="preserve">. </w:t>
              </w:r>
              <w:r w:rsidRPr="00641C0A">
                <w:rPr>
                  <w:rFonts w:ascii="Times New Roman" w:hAnsi="Times New Roman" w:cs="Times New Roman"/>
                  <w:i/>
                  <w:iCs/>
                  <w:noProof/>
                  <w:sz w:val="18"/>
                  <w:szCs w:val="18"/>
                </w:rPr>
                <w:t>https://www.ncbi.nlm.nih.gov/pmc/articles/PMC2973285/pdf/eugenrev00062-0015.pdf</w:t>
              </w:r>
              <w:r w:rsidRPr="00641C0A">
                <w:rPr>
                  <w:rFonts w:ascii="Times New Roman" w:hAnsi="Times New Roman" w:cs="Times New Roman"/>
                  <w:noProof/>
                  <w:sz w:val="18"/>
                  <w:szCs w:val="18"/>
                </w:rPr>
                <w:t xml:space="preserve"> , 2-35.</w:t>
              </w:r>
            </w:p>
            <w:p w:rsidR="00465A15" w:rsidRPr="00641C0A" w:rsidRDefault="00465A15" w:rsidP="00465A15">
              <w:pPr>
                <w:pStyle w:val="Bibliography"/>
                <w:rPr>
                  <w:rFonts w:ascii="Times New Roman" w:hAnsi="Times New Roman" w:cs="Times New Roman"/>
                  <w:noProof/>
                  <w:sz w:val="18"/>
                  <w:szCs w:val="18"/>
                </w:rPr>
              </w:pPr>
              <w:r w:rsidRPr="00641C0A">
                <w:rPr>
                  <w:rFonts w:ascii="Times New Roman" w:hAnsi="Times New Roman" w:cs="Times New Roman"/>
                  <w:noProof/>
                  <w:sz w:val="18"/>
                  <w:szCs w:val="18"/>
                </w:rPr>
                <w:t xml:space="preserve">Corsello, G., &amp; Giuffrè, M. (2012). Congenital malformations. </w:t>
              </w:r>
              <w:r w:rsidRPr="00641C0A">
                <w:rPr>
                  <w:rFonts w:ascii="Times New Roman" w:hAnsi="Times New Roman" w:cs="Times New Roman"/>
                  <w:i/>
                  <w:iCs/>
                  <w:noProof/>
                  <w:sz w:val="18"/>
                  <w:szCs w:val="18"/>
                </w:rPr>
                <w:t>The journal of maternal-fetal &amp; neonatal medicine: the official journal of the European</w:t>
              </w:r>
              <w:r w:rsidRPr="00641C0A">
                <w:rPr>
                  <w:rFonts w:ascii="Times New Roman" w:hAnsi="Times New Roman" w:cs="Times New Roman"/>
                  <w:noProof/>
                  <w:sz w:val="18"/>
                  <w:szCs w:val="18"/>
                </w:rPr>
                <w:t xml:space="preserve"> , 2-15.</w:t>
              </w:r>
            </w:p>
            <w:p w:rsidR="00465A15" w:rsidRPr="00641C0A" w:rsidRDefault="00465A15" w:rsidP="00465A15">
              <w:pPr>
                <w:pStyle w:val="Bibliography"/>
                <w:rPr>
                  <w:rFonts w:ascii="Times New Roman" w:hAnsi="Times New Roman" w:cs="Times New Roman"/>
                  <w:noProof/>
                  <w:sz w:val="18"/>
                  <w:szCs w:val="18"/>
                </w:rPr>
              </w:pPr>
              <w:r w:rsidRPr="00641C0A">
                <w:rPr>
                  <w:rFonts w:ascii="Times New Roman" w:hAnsi="Times New Roman" w:cs="Times New Roman"/>
                  <w:noProof/>
                  <w:sz w:val="18"/>
                  <w:szCs w:val="18"/>
                </w:rPr>
                <w:t xml:space="preserve">Patterson, M. (2017). Birth Defects and Congenital Anomalies | Symptoms and Causes. </w:t>
              </w:r>
              <w:r w:rsidRPr="00641C0A">
                <w:rPr>
                  <w:rFonts w:ascii="Times New Roman" w:hAnsi="Times New Roman" w:cs="Times New Roman"/>
                  <w:i/>
                  <w:iCs/>
                  <w:noProof/>
                  <w:sz w:val="18"/>
                  <w:szCs w:val="18"/>
                </w:rPr>
                <w:t xml:space="preserve">Journal of science and nursing </w:t>
              </w:r>
              <w:r w:rsidRPr="00641C0A">
                <w:rPr>
                  <w:rFonts w:ascii="Times New Roman" w:hAnsi="Times New Roman" w:cs="Times New Roman"/>
                  <w:noProof/>
                  <w:sz w:val="18"/>
                  <w:szCs w:val="18"/>
                </w:rPr>
                <w:t>, 2-34.</w:t>
              </w:r>
            </w:p>
            <w:p w:rsidR="00465A15" w:rsidRPr="00641C0A" w:rsidRDefault="00465A15" w:rsidP="0018649E">
              <w:pPr>
                <w:rPr>
                  <w:rFonts w:ascii="Times New Roman" w:hAnsi="Times New Roman" w:cs="Times New Roman"/>
                  <w:sz w:val="18"/>
                  <w:szCs w:val="18"/>
                </w:rPr>
              </w:pPr>
              <w:r w:rsidRPr="00641C0A">
                <w:rPr>
                  <w:rFonts w:ascii="Times New Roman" w:hAnsi="Times New Roman" w:cs="Times New Roman"/>
                  <w:sz w:val="18"/>
                  <w:szCs w:val="18"/>
                </w:rPr>
                <w:fldChar w:fldCharType="end"/>
              </w:r>
            </w:p>
          </w:sdtContent>
        </w:sdt>
      </w:sdtContent>
    </w:sdt>
    <w:sectPr w:rsidR="00465A15" w:rsidRPr="00641C0A" w:rsidSect="0008360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265" w:rsidRDefault="009B5265" w:rsidP="0008360F">
      <w:pPr>
        <w:spacing w:after="0" w:line="240" w:lineRule="auto"/>
      </w:pPr>
      <w:r>
        <w:separator/>
      </w:r>
    </w:p>
  </w:endnote>
  <w:endnote w:type="continuationSeparator" w:id="1">
    <w:p w:rsidR="009B5265" w:rsidRDefault="009B5265" w:rsidP="000836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265" w:rsidRDefault="009B5265" w:rsidP="0008360F">
      <w:pPr>
        <w:spacing w:after="0" w:line="240" w:lineRule="auto"/>
      </w:pPr>
      <w:r>
        <w:separator/>
      </w:r>
    </w:p>
  </w:footnote>
  <w:footnote w:type="continuationSeparator" w:id="1">
    <w:p w:rsidR="009B5265" w:rsidRDefault="009B5265" w:rsidP="000836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E8CCC677E18D4B5194E45FD495736B63"/>
      </w:placeholder>
      <w:temporary/>
      <w:showingPlcHdr/>
    </w:sdtPr>
    <w:sdtContent>
      <w:p w:rsidR="0008360F" w:rsidRDefault="0008360F">
        <w:pPr>
          <w:pStyle w:val="Header"/>
        </w:pPr>
        <w:r>
          <w:t>[Type text]</w:t>
        </w:r>
      </w:p>
    </w:sdtContent>
  </w:sdt>
  <w:p w:rsidR="0008360F" w:rsidRDefault="000836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360F" w:rsidRDefault="0008360F">
    <w:pPr>
      <w:pStyle w:val="Header"/>
    </w:pPr>
    <w:r>
      <w:t xml:space="preserve">Running head: </w:t>
    </w:r>
    <w:r w:rsidRPr="0008360F">
      <w:t xml:space="preserve">BIOLOGICAL </w:t>
    </w:r>
    <w:r>
      <w:t xml:space="preserve">LIFE AND </w:t>
    </w:r>
    <w:r w:rsidRPr="0008360F">
      <w:t>SCIENCE</w:t>
    </w:r>
    <w:r>
      <w:tab/>
    </w:r>
    <w:r>
      <w:tab/>
    </w:r>
    <w:r>
      <w:tab/>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34473"/>
    <w:multiLevelType w:val="multilevel"/>
    <w:tmpl w:val="79948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24017C"/>
    <w:multiLevelType w:val="hybridMultilevel"/>
    <w:tmpl w:val="6008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85C0C"/>
    <w:rsid w:val="00056D5E"/>
    <w:rsid w:val="0008360F"/>
    <w:rsid w:val="000B04A9"/>
    <w:rsid w:val="000D7D38"/>
    <w:rsid w:val="0018649E"/>
    <w:rsid w:val="001C0E5C"/>
    <w:rsid w:val="001F019C"/>
    <w:rsid w:val="002856BE"/>
    <w:rsid w:val="003419A1"/>
    <w:rsid w:val="003D02D1"/>
    <w:rsid w:val="0040704F"/>
    <w:rsid w:val="00420CE4"/>
    <w:rsid w:val="00434374"/>
    <w:rsid w:val="00465A15"/>
    <w:rsid w:val="00472B73"/>
    <w:rsid w:val="00483B18"/>
    <w:rsid w:val="004F4B08"/>
    <w:rsid w:val="00575E17"/>
    <w:rsid w:val="00592313"/>
    <w:rsid w:val="005C481E"/>
    <w:rsid w:val="005E458D"/>
    <w:rsid w:val="00641C0A"/>
    <w:rsid w:val="006458F0"/>
    <w:rsid w:val="00657C56"/>
    <w:rsid w:val="00661418"/>
    <w:rsid w:val="00691B17"/>
    <w:rsid w:val="006E7669"/>
    <w:rsid w:val="00700C8C"/>
    <w:rsid w:val="00701391"/>
    <w:rsid w:val="007046DA"/>
    <w:rsid w:val="00742D97"/>
    <w:rsid w:val="00763E16"/>
    <w:rsid w:val="007676BA"/>
    <w:rsid w:val="00772685"/>
    <w:rsid w:val="007A160B"/>
    <w:rsid w:val="00812053"/>
    <w:rsid w:val="008A60E9"/>
    <w:rsid w:val="009749AD"/>
    <w:rsid w:val="0099254C"/>
    <w:rsid w:val="009A0840"/>
    <w:rsid w:val="009B5265"/>
    <w:rsid w:val="009E2F80"/>
    <w:rsid w:val="009F169E"/>
    <w:rsid w:val="00A443E0"/>
    <w:rsid w:val="00A85C0C"/>
    <w:rsid w:val="00A9200C"/>
    <w:rsid w:val="00B369BD"/>
    <w:rsid w:val="00B61C61"/>
    <w:rsid w:val="00B74B62"/>
    <w:rsid w:val="00C06DDD"/>
    <w:rsid w:val="00C15A29"/>
    <w:rsid w:val="00D262E4"/>
    <w:rsid w:val="00DA6722"/>
    <w:rsid w:val="00DC7E0A"/>
    <w:rsid w:val="00DF5FB1"/>
    <w:rsid w:val="00E309F4"/>
    <w:rsid w:val="00E80668"/>
    <w:rsid w:val="00EE34DC"/>
    <w:rsid w:val="00EE51FC"/>
    <w:rsid w:val="00F03B0B"/>
    <w:rsid w:val="00FB2660"/>
    <w:rsid w:val="00FD0C93"/>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D38"/>
  </w:style>
  <w:style w:type="paragraph" w:styleId="Heading1">
    <w:name w:val="heading 1"/>
    <w:basedOn w:val="Normal"/>
    <w:next w:val="Normal"/>
    <w:link w:val="Heading1Char"/>
    <w:uiPriority w:val="9"/>
    <w:qFormat/>
    <w:rsid w:val="00465A15"/>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9BD"/>
    <w:pPr>
      <w:ind w:left="720"/>
      <w:contextualSpacing/>
    </w:pPr>
  </w:style>
  <w:style w:type="paragraph" w:styleId="BalloonText">
    <w:name w:val="Balloon Text"/>
    <w:basedOn w:val="Normal"/>
    <w:link w:val="BalloonTextChar"/>
    <w:uiPriority w:val="99"/>
    <w:semiHidden/>
    <w:unhideWhenUsed/>
    <w:rsid w:val="00763E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E16"/>
    <w:rPr>
      <w:rFonts w:ascii="Tahoma" w:hAnsi="Tahoma" w:cs="Tahoma"/>
      <w:sz w:val="16"/>
      <w:szCs w:val="16"/>
    </w:rPr>
  </w:style>
  <w:style w:type="paragraph" w:styleId="Header">
    <w:name w:val="header"/>
    <w:basedOn w:val="Normal"/>
    <w:link w:val="HeaderChar"/>
    <w:uiPriority w:val="99"/>
    <w:unhideWhenUsed/>
    <w:rsid w:val="00083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60F"/>
  </w:style>
  <w:style w:type="paragraph" w:styleId="Footer">
    <w:name w:val="footer"/>
    <w:basedOn w:val="Normal"/>
    <w:link w:val="FooterChar"/>
    <w:uiPriority w:val="99"/>
    <w:semiHidden/>
    <w:unhideWhenUsed/>
    <w:rsid w:val="0008360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360F"/>
  </w:style>
  <w:style w:type="character" w:customStyle="1" w:styleId="Heading1Char">
    <w:name w:val="Heading 1 Char"/>
    <w:basedOn w:val="DefaultParagraphFont"/>
    <w:link w:val="Heading1"/>
    <w:uiPriority w:val="9"/>
    <w:rsid w:val="00465A15"/>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465A15"/>
  </w:style>
</w:styles>
</file>

<file path=word/webSettings.xml><?xml version="1.0" encoding="utf-8"?>
<w:webSettings xmlns:r="http://schemas.openxmlformats.org/officeDocument/2006/relationships" xmlns:w="http://schemas.openxmlformats.org/wordprocessingml/2006/main">
  <w:divs>
    <w:div w:id="913469323">
      <w:bodyDiv w:val="1"/>
      <w:marLeft w:val="0"/>
      <w:marRight w:val="0"/>
      <w:marTop w:val="0"/>
      <w:marBottom w:val="0"/>
      <w:divBdr>
        <w:top w:val="none" w:sz="0" w:space="0" w:color="auto"/>
        <w:left w:val="none" w:sz="0" w:space="0" w:color="auto"/>
        <w:bottom w:val="none" w:sz="0" w:space="0" w:color="auto"/>
        <w:right w:val="none" w:sz="0" w:space="0" w:color="auto"/>
      </w:divBdr>
      <w:divsChild>
        <w:div w:id="2043699249">
          <w:marLeft w:val="0"/>
          <w:marRight w:val="0"/>
          <w:marTop w:val="0"/>
          <w:marBottom w:val="281"/>
          <w:divBdr>
            <w:top w:val="none" w:sz="0" w:space="0" w:color="auto"/>
            <w:left w:val="none" w:sz="0" w:space="0" w:color="auto"/>
            <w:bottom w:val="none" w:sz="0" w:space="0" w:color="auto"/>
            <w:right w:val="none" w:sz="0" w:space="0" w:color="auto"/>
          </w:divBdr>
        </w:div>
      </w:divsChild>
    </w:div>
    <w:div w:id="167903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32314"/>
    <w:rsid w:val="00232314"/>
    <w:rsid w:val="002C20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CCC677E18D4B5194E45FD495736B63">
    <w:name w:val="E8CCC677E18D4B5194E45FD495736B63"/>
    <w:rsid w:val="0023231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Mic172</b:Tag>
    <b:SourceType>JournalArticle</b:SourceType>
    <b:Guid>{559D543B-ED90-4D0C-B5BA-B5697CB5595E}</b:Guid>
    <b:LCID>0</b:LCID>
    <b:Author>
      <b:Author>
        <b:NameList>
          <b:Person>
            <b:Last>Patterson</b:Last>
            <b:First>Micheal</b:First>
          </b:Person>
        </b:NameList>
      </b:Author>
    </b:Author>
    <b:Title>Birth Defects and Congenital Anomalies | Symptoms and Causes</b:Title>
    <b:JournalName>Journal of science and nursing </b:JournalName>
    <b:Year>2017</b:Year>
    <b:Pages>2-34</b:Pages>
    <b:RefOrder>3</b:RefOrder>
  </b:Source>
  <b:Source>
    <b:Tag>Cor12</b:Tag>
    <b:SourceType>JournalArticle</b:SourceType>
    <b:Guid>{B0BF4DDA-320D-4A58-B09A-437D3500C421}</b:Guid>
    <b:LCID>0</b:LCID>
    <b:Author>
      <b:Author>
        <b:NameList>
          <b:Person>
            <b:Last>Corsello</b:Last>
            <b:First>Giovanni</b:First>
          </b:Person>
          <b:Person>
            <b:Last>Giuffrè</b:Last>
            <b:First>Mario</b:First>
          </b:Person>
        </b:NameList>
      </b:Author>
    </b:Author>
    <b:Title>Congenital malformations</b:Title>
    <b:JournalName>The journal of maternal-fetal &amp; neonatal medicine: the official journal of the European</b:JournalName>
    <b:Year>2012</b:Year>
    <b:Pages>2-15</b:Pages>
    <b:RefOrder>2</b:RefOrder>
  </b:Source>
  <b:Source>
    <b:Tag>CCA15</b:Tag>
    <b:SourceType>JournalArticle</b:SourceType>
    <b:Guid>{CAD04CDD-E856-4DDA-8F48-F55FEEA47398}</b:Guid>
    <b:LCID>0</b:LCID>
    <b:Author>
      <b:Author>
        <b:NameList>
          <b:Person>
            <b:Last>CARTER</b:Last>
            <b:First>C</b:First>
          </b:Person>
        </b:NameList>
      </b:Author>
    </b:Author>
    <b:Title>CONGENITAL MALFORMATIONS</b:Title>
    <b:JournalName>https://www.ncbi.nlm.nih.gov/pmc/articles/PMC2973285/pdf/eugenrev00062-0015.pdf</b:JournalName>
    <b:Year>2015</b:Year>
    <b:Pages>2-35</b:Pages>
    <b:RefOrder>1</b:RefOrder>
  </b:Source>
</b:Sources>
</file>

<file path=customXml/itemProps1.xml><?xml version="1.0" encoding="utf-8"?>
<ds:datastoreItem xmlns:ds="http://schemas.openxmlformats.org/officeDocument/2006/customXml" ds:itemID="{CED7CDD6-712E-4AC3-8223-77A6D59B0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162</Words>
  <Characters>928</Characters>
  <Application>Microsoft Office Word</Application>
  <DocSecurity>0</DocSecurity>
  <Lines>7</Lines>
  <Paragraphs>2</Paragraphs>
  <ScaleCrop>false</ScaleCrop>
  <Company/>
  <LinksUpToDate>false</LinksUpToDate>
  <CharactersWithSpaces>1088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dwele</dc:creator>
  <cp:lastModifiedBy>dwele</cp:lastModifiedBy>
  <cp:revision>59</cp:revision>
  <dcterms:created xsi:type="dcterms:W3CDTF">2019-11-12T21:43:00Z</dcterms:created>
  <dcterms:modified xsi:type="dcterms:W3CDTF">2019-11-12T23:38:00Z</dcterms:modified>
</cp:coreProperties>
</file>