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5836" w14:textId="5B5FA555" w:rsidR="00E81978" w:rsidRPr="00B370C9" w:rsidRDefault="00E45A1A" w:rsidP="00F93418">
      <w:pPr>
        <w:pStyle w:val="Title"/>
        <w:rPr>
          <w:rFonts w:ascii="Times New Roman" w:hAnsi="Times New Roman" w:cs="Times New Roman"/>
          <w:color w:val="000000" w:themeColor="text1"/>
          <w:sz w:val="22"/>
        </w:rPr>
      </w:pPr>
      <w:sdt>
        <w:sdtPr>
          <w:rPr>
            <w:rFonts w:ascii="Times New Roman" w:hAnsi="Times New Roman" w:cs="Times New Roman"/>
            <w:color w:val="000000" w:themeColor="text1"/>
            <w:sz w:val="22"/>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05D91">
            <w:rPr>
              <w:rFonts w:ascii="Times New Roman" w:hAnsi="Times New Roman" w:cs="Times New Roman"/>
              <w:color w:val="000000" w:themeColor="text1"/>
              <w:sz w:val="22"/>
            </w:rPr>
            <w:t>Pro-Choice, t</w:t>
          </w:r>
          <w:r w:rsidR="008059FD" w:rsidRPr="008059FD">
            <w:rPr>
              <w:rFonts w:ascii="Times New Roman" w:hAnsi="Times New Roman" w:cs="Times New Roman"/>
              <w:color w:val="000000" w:themeColor="text1"/>
              <w:sz w:val="22"/>
            </w:rPr>
            <w:t>he Right Thing</w:t>
          </w:r>
        </w:sdtContent>
      </w:sdt>
    </w:p>
    <w:p w14:paraId="39EC4E5A" w14:textId="13FD7559" w:rsidR="00F93418" w:rsidRPr="00B370C9" w:rsidRDefault="00E24F6B" w:rsidP="00F93418">
      <w:pPr>
        <w:pStyle w:val="Title"/>
        <w:rPr>
          <w:rFonts w:ascii="Times New Roman" w:hAnsi="Times New Roman" w:cs="Times New Roman"/>
          <w:color w:val="000000" w:themeColor="text1"/>
          <w:sz w:val="22"/>
        </w:rPr>
      </w:pPr>
      <w:r w:rsidRPr="00B370C9">
        <w:rPr>
          <w:rFonts w:ascii="Times New Roman" w:hAnsi="Times New Roman" w:cs="Times New Roman"/>
          <w:color w:val="000000" w:themeColor="text1"/>
          <w:sz w:val="22"/>
        </w:rPr>
        <w:t>Name</w:t>
      </w:r>
    </w:p>
    <w:p w14:paraId="5C91D3CD" w14:textId="790E551A" w:rsidR="00E81978" w:rsidRPr="00B370C9" w:rsidRDefault="00005D91" w:rsidP="006335F6">
      <w:pPr>
        <w:pStyle w:val="Title"/>
        <w:rPr>
          <w:rFonts w:ascii="Times New Roman" w:hAnsi="Times New Roman" w:cs="Times New Roman"/>
          <w:color w:val="000000" w:themeColor="text1"/>
          <w:sz w:val="22"/>
        </w:rPr>
      </w:pPr>
      <w:r>
        <w:rPr>
          <w:rFonts w:ascii="Times New Roman" w:hAnsi="Times New Roman" w:cs="Times New Roman"/>
          <w:color w:val="000000" w:themeColor="text1"/>
          <w:sz w:val="22"/>
        </w:rPr>
        <w:t>[Institutional Affiliation(s)]</w:t>
      </w:r>
    </w:p>
    <w:p w14:paraId="6177448D" w14:textId="3D512537" w:rsidR="00E81978" w:rsidRPr="00B370C9" w:rsidRDefault="00E81978" w:rsidP="006335F6">
      <w:pPr>
        <w:pStyle w:val="Title2"/>
        <w:rPr>
          <w:rFonts w:ascii="Times New Roman" w:hAnsi="Times New Roman" w:cs="Times New Roman"/>
          <w:color w:val="000000" w:themeColor="text1"/>
          <w:sz w:val="22"/>
        </w:rPr>
      </w:pPr>
    </w:p>
    <w:p w14:paraId="75433A16" w14:textId="4023C12D" w:rsidR="005477BA" w:rsidRPr="00B370C9" w:rsidRDefault="00E24F6B" w:rsidP="00A72137">
      <w:pPr>
        <w:jc w:val="both"/>
        <w:rPr>
          <w:rFonts w:ascii="Times New Roman" w:eastAsiaTheme="minorHAnsi" w:hAnsi="Times New Roman" w:cs="Times New Roman"/>
          <w:bCs/>
          <w:color w:val="000000" w:themeColor="text1"/>
          <w:kern w:val="0"/>
          <w:sz w:val="22"/>
          <w:lang w:eastAsia="en-US"/>
        </w:rPr>
      </w:pPr>
      <w:r w:rsidRPr="00B370C9">
        <w:rPr>
          <w:rFonts w:ascii="Times New Roman" w:eastAsiaTheme="minorHAnsi" w:hAnsi="Times New Roman" w:cs="Times New Roman"/>
          <w:bCs/>
          <w:color w:val="000000" w:themeColor="text1"/>
          <w:kern w:val="0"/>
          <w:sz w:val="22"/>
          <w:lang w:eastAsia="en-US"/>
        </w:rPr>
        <w:br w:type="page"/>
      </w:r>
    </w:p>
    <w:p w14:paraId="474E3BAA" w14:textId="7EE998CE" w:rsidR="001A434A" w:rsidRPr="00005D91" w:rsidRDefault="00005D91" w:rsidP="008059FD">
      <w:pPr>
        <w:spacing w:line="360" w:lineRule="auto"/>
        <w:jc w:val="center"/>
        <w:rPr>
          <w:rFonts w:asciiTheme="majorHAnsi" w:eastAsiaTheme="majorEastAsia" w:hAnsiTheme="majorHAnsi" w:cstheme="majorBidi"/>
          <w:bCs/>
          <w:sz w:val="22"/>
        </w:rPr>
      </w:pPr>
      <w:r>
        <w:rPr>
          <w:rFonts w:asciiTheme="majorHAnsi" w:eastAsiaTheme="majorEastAsia" w:hAnsiTheme="majorHAnsi" w:cstheme="majorBidi"/>
          <w:bCs/>
          <w:sz w:val="22"/>
        </w:rPr>
        <w:lastRenderedPageBreak/>
        <w:t>Pro-Choice, t</w:t>
      </w:r>
      <w:r w:rsidR="008059FD" w:rsidRPr="00005D91">
        <w:rPr>
          <w:rFonts w:asciiTheme="majorHAnsi" w:eastAsiaTheme="majorEastAsia" w:hAnsiTheme="majorHAnsi" w:cstheme="majorBidi"/>
          <w:bCs/>
          <w:sz w:val="22"/>
        </w:rPr>
        <w:t>he Right Thing</w:t>
      </w:r>
    </w:p>
    <w:p w14:paraId="15C3FE2F" w14:textId="77777777" w:rsidR="008059FD" w:rsidRPr="00A47C7A" w:rsidRDefault="008059FD" w:rsidP="008059FD">
      <w:pPr>
        <w:spacing w:line="360" w:lineRule="auto"/>
        <w:jc w:val="center"/>
        <w:rPr>
          <w:rFonts w:ascii="Times New Roman" w:hAnsi="Times New Roman" w:cs="Times New Roman"/>
          <w:b/>
        </w:rPr>
      </w:pPr>
    </w:p>
    <w:p w14:paraId="1F53CE70" w14:textId="5B921BC9" w:rsidR="001A434A" w:rsidRDefault="00005D91" w:rsidP="001A434A">
      <w:pPr>
        <w:jc w:val="both"/>
        <w:rPr>
          <w:rFonts w:ascii="Times New Roman" w:hAnsi="Times New Roman" w:cs="Times New Roman"/>
        </w:rPr>
      </w:pPr>
      <w:r>
        <w:rPr>
          <w:rFonts w:ascii="Times New Roman" w:hAnsi="Times New Roman" w:cs="Times New Roman"/>
        </w:rPr>
        <w:t>Abortion is defined as the</w:t>
      </w:r>
      <w:r w:rsidR="001A434A" w:rsidRPr="002B797F">
        <w:rPr>
          <w:rFonts w:ascii="Times New Roman" w:hAnsi="Times New Roman" w:cs="Times New Roman"/>
        </w:rPr>
        <w:t xml:space="preserve"> termination of </w:t>
      </w:r>
      <w:r>
        <w:rPr>
          <w:rFonts w:ascii="Times New Roman" w:hAnsi="Times New Roman" w:cs="Times New Roman"/>
        </w:rPr>
        <w:t xml:space="preserve">a </w:t>
      </w:r>
      <w:r w:rsidR="001A434A" w:rsidRPr="002B797F">
        <w:rPr>
          <w:rFonts w:ascii="Times New Roman" w:hAnsi="Times New Roman" w:cs="Times New Roman"/>
        </w:rPr>
        <w:t xml:space="preserve">pregnancy. </w:t>
      </w:r>
      <w:r w:rsidR="001A434A" w:rsidRPr="00AD5A42">
        <w:rPr>
          <w:rFonts w:ascii="Times New Roman" w:hAnsi="Times New Roman" w:cs="Times New Roman"/>
        </w:rPr>
        <w:t>The debate on abortion deals with the right and wrong of intentionally ending a pregnancy before the normal delivery of the child. Abortion is a painful topic for both men and women who are facing a moral dilemma of whether to terminate the pregnancy or not. There are different points of view regarding abortion. Some believe that abortion is morally wrong and should be made illegal</w:t>
      </w:r>
      <w:r w:rsidR="00FC428E">
        <w:rPr>
          <w:rFonts w:ascii="Times New Roman" w:hAnsi="Times New Roman" w:cs="Times New Roman"/>
        </w:rPr>
        <w:t>,</w:t>
      </w:r>
      <w:r w:rsidR="001A434A" w:rsidRPr="00AD5A42">
        <w:rPr>
          <w:rFonts w:ascii="Times New Roman" w:hAnsi="Times New Roman" w:cs="Times New Roman"/>
        </w:rPr>
        <w:t xml:space="preserve"> whereas</w:t>
      </w:r>
      <w:r w:rsidR="00FC428E">
        <w:rPr>
          <w:rFonts w:ascii="Times New Roman" w:hAnsi="Times New Roman" w:cs="Times New Roman"/>
        </w:rPr>
        <w:t>,</w:t>
      </w:r>
      <w:r w:rsidR="001A434A" w:rsidRPr="00AD5A42">
        <w:rPr>
          <w:rFonts w:ascii="Times New Roman" w:hAnsi="Times New Roman" w:cs="Times New Roman"/>
        </w:rPr>
        <w:t xml:space="preserve"> other</w:t>
      </w:r>
      <w:r w:rsidR="00FC428E">
        <w:rPr>
          <w:rFonts w:ascii="Times New Roman" w:hAnsi="Times New Roman" w:cs="Times New Roman"/>
        </w:rPr>
        <w:t xml:space="preserve">s </w:t>
      </w:r>
      <w:r w:rsidR="001A434A" w:rsidRPr="00AD5A42">
        <w:rPr>
          <w:rFonts w:ascii="Times New Roman" w:hAnsi="Times New Roman" w:cs="Times New Roman"/>
        </w:rPr>
        <w:t>think that abortion should be legal. The main purpose of this essay is to set an argument that claims that abortion is wrong and should be illegal and the essay will determine how different movements scrutinized the concept of pro-choice</w:t>
      </w:r>
      <w:r w:rsidR="001A434A">
        <w:rPr>
          <w:rFonts w:ascii="Times New Roman" w:hAnsi="Times New Roman" w:cs="Times New Roman"/>
        </w:rPr>
        <w:t xml:space="preserve"> </w:t>
      </w:r>
      <w:r w:rsidR="001A434A">
        <w:rPr>
          <w:rFonts w:ascii="Times New Roman" w:hAnsi="Times New Roman" w:cs="Times New Roman"/>
        </w:rPr>
        <w:fldChar w:fldCharType="begin"/>
      </w:r>
      <w:r w:rsidR="001A434A">
        <w:rPr>
          <w:rFonts w:ascii="Times New Roman" w:hAnsi="Times New Roman" w:cs="Times New Roman"/>
        </w:rPr>
        <w:instrText xml:space="preserve"> ADDIN EN.CITE &lt;EndNote&gt;&lt;Cite&gt;&lt;Author&gt;AL-Hadrawi&lt;/Author&gt;&lt;Year&gt;2016&lt;/Year&gt;&lt;RecNum&gt;1409&lt;/RecNum&gt;&lt;DisplayText&gt;(AL-Hadrawi, 2016)&lt;/DisplayText&gt;&lt;record&gt;&lt;rec-number&gt;1409&lt;/rec-number&gt;&lt;foreign-keys&gt;&lt;key app="EN" db-id="axzrwpxxqvwtw5evsf3xrer2arfwsa5f0e5d" timestamp="1577129150"&gt;1409&lt;/key&gt;&lt;/foreign-keys&gt;&lt;ref-type name="Journal Article"&gt;17&lt;/ref-type&gt;&lt;contributors&gt;&lt;authors&gt;&lt;author&gt;AL-Hadrawi, H&lt;/author&gt;&lt;/authors&gt;&lt;/contributors&gt;&lt;titles&gt;&lt;title&gt;Is it moral to kill an innocent person? The moral dilemma of abortion&lt;/title&gt;&lt;secondary-title&gt;International Journal of Scientific &amp;amp; Engineering Research&lt;/secondary-title&gt;&lt;/titles&gt;&lt;periodical&gt;&lt;full-title&gt;International Journal of Scientific &amp;amp; Engineering Research&lt;/full-title&gt;&lt;/periodical&gt;&lt;pages&gt;792-795&lt;/pages&gt;&lt;volume&gt;7&lt;/volume&gt;&lt;number&gt;8&lt;/number&gt;&lt;dates&gt;&lt;year&gt;2016&lt;/year&gt;&lt;/dates&gt;&lt;urls&gt;&lt;/urls&gt;&lt;/record&gt;&lt;/Cite&gt;&lt;/EndNote&gt;</w:instrText>
      </w:r>
      <w:r w:rsidR="001A434A">
        <w:rPr>
          <w:rFonts w:ascii="Times New Roman" w:hAnsi="Times New Roman" w:cs="Times New Roman"/>
        </w:rPr>
        <w:fldChar w:fldCharType="separate"/>
      </w:r>
      <w:r w:rsidR="001A434A">
        <w:rPr>
          <w:rFonts w:ascii="Times New Roman" w:hAnsi="Times New Roman" w:cs="Times New Roman"/>
          <w:noProof/>
        </w:rPr>
        <w:t>(AL-Hadrawi, 2016)</w:t>
      </w:r>
      <w:r w:rsidR="001A434A">
        <w:rPr>
          <w:rFonts w:ascii="Times New Roman" w:hAnsi="Times New Roman" w:cs="Times New Roman"/>
        </w:rPr>
        <w:fldChar w:fldCharType="end"/>
      </w:r>
      <w:r w:rsidR="001A434A" w:rsidRPr="00AD5A42">
        <w:rPr>
          <w:rFonts w:ascii="Times New Roman" w:hAnsi="Times New Roman" w:cs="Times New Roman"/>
        </w:rPr>
        <w:t>.</w:t>
      </w:r>
    </w:p>
    <w:p w14:paraId="6D2364D1" w14:textId="570F7338" w:rsidR="001A434A" w:rsidRDefault="001A434A" w:rsidP="001A434A">
      <w:pPr>
        <w:jc w:val="both"/>
        <w:rPr>
          <w:rFonts w:ascii="Times New Roman" w:hAnsi="Times New Roman" w:cs="Times New Roman"/>
        </w:rPr>
      </w:pPr>
      <w:r w:rsidRPr="00AD5A42">
        <w:rPr>
          <w:rFonts w:ascii="Times New Roman" w:hAnsi="Times New Roman" w:cs="Times New Roman"/>
        </w:rPr>
        <w:t xml:space="preserve"> There are some exceptions in which abortion can be considered as morally right such as abortion after rape and when there is some complication in pregnancy which</w:t>
      </w:r>
      <w:r w:rsidR="00FC428E">
        <w:rPr>
          <w:rFonts w:ascii="Times New Roman" w:hAnsi="Times New Roman" w:cs="Times New Roman"/>
        </w:rPr>
        <w:t xml:space="preserve"> could endanger</w:t>
      </w:r>
      <w:r w:rsidRPr="00AD5A42">
        <w:rPr>
          <w:rFonts w:ascii="Times New Roman" w:hAnsi="Times New Roman" w:cs="Times New Roman"/>
        </w:rPr>
        <w:t xml:space="preserve"> a woman's </w:t>
      </w:r>
      <w:r>
        <w:rPr>
          <w:rFonts w:ascii="Times New Roman" w:hAnsi="Times New Roman" w:cs="Times New Roman"/>
        </w:rPr>
        <w:t>life</w:t>
      </w:r>
      <w:r w:rsidRPr="00AD5A42">
        <w:rPr>
          <w:rFonts w:ascii="Times New Roman" w:hAnsi="Times New Roman" w:cs="Times New Roman"/>
        </w:rPr>
        <w:t xml:space="preserve">. In the last few years, several laws regarding abortion have been passed in the United States that restrict women </w:t>
      </w:r>
      <w:r>
        <w:rPr>
          <w:rFonts w:ascii="Times New Roman" w:hAnsi="Times New Roman" w:cs="Times New Roman"/>
        </w:rPr>
        <w:t xml:space="preserve">to have an abortion. </w:t>
      </w:r>
      <w:r w:rsidRPr="00AD5A42">
        <w:rPr>
          <w:rFonts w:ascii="Times New Roman" w:hAnsi="Times New Roman" w:cs="Times New Roman"/>
        </w:rPr>
        <w:t>The two main positions on the abortion morality are viewed as "pro-life" and "pro-choice". The "pro-life" position states that abortion</w:t>
      </w:r>
      <w:r>
        <w:rPr>
          <w:rFonts w:ascii="Times New Roman" w:hAnsi="Times New Roman" w:cs="Times New Roman"/>
        </w:rPr>
        <w:t xml:space="preserve"> is</w:t>
      </w:r>
      <w:r w:rsidRPr="00AD5A42">
        <w:rPr>
          <w:rFonts w:ascii="Times New Roman" w:hAnsi="Times New Roman" w:cs="Times New Roman"/>
        </w:rPr>
        <w:t xml:space="preserve"> wrong and prohibited as a fetus hold</w:t>
      </w:r>
      <w:r w:rsidR="003346C1">
        <w:rPr>
          <w:rFonts w:ascii="Times New Roman" w:hAnsi="Times New Roman" w:cs="Times New Roman"/>
        </w:rPr>
        <w:t>s</w:t>
      </w:r>
      <w:r w:rsidRPr="00AD5A42">
        <w:rPr>
          <w:rFonts w:ascii="Times New Roman" w:hAnsi="Times New Roman" w:cs="Times New Roman"/>
        </w:rPr>
        <w:t xml:space="preserve"> the same moral values as another person. On the other hand, the pro-choice position states that induced abortion is morally right and allowed. Many moral issues are present in healthcare but abortion is the most difficult moral issue that includes at least two people</w:t>
      </w:r>
      <w:r>
        <w:rPr>
          <w:rFonts w:ascii="Times New Roman" w:hAnsi="Times New Roman" w:cs="Times New Roman"/>
        </w:rPr>
        <w:t xml:space="preserve"> </w:t>
      </w:r>
      <w:r w:rsidRPr="005E2FF3">
        <w:rPr>
          <w:rFonts w:ascii="Times New Roman" w:hAnsi="Times New Roman" w:cs="Times New Roman"/>
        </w:rPr>
        <w:fldChar w:fldCharType="begin"/>
      </w:r>
      <w:r w:rsidRPr="005E2FF3">
        <w:rPr>
          <w:rFonts w:ascii="Times New Roman" w:hAnsi="Times New Roman" w:cs="Times New Roman"/>
        </w:rPr>
        <w:instrText xml:space="preserve"> ADDIN ZOTERO_ITEM CSL_CITATION {"citationID":"EAPGxSxL","properties":{"formattedCitation":"(Jones et al., 2018)","plainCitation":"(Jones et al., 2018)","noteIndex":0},"citationItems":[{"id":"pO1tovNv/BNxYT65i","uris":["http://zotero.org/users/local/p8kwKNoG/items/K3QBD6DT"],"uri":["http://zotero.org/users/local/p8kwKNoG/items/K3QBD6DT"],"itemData":{"id":982,"type":"article-journal","title":"Differences in abortion service delivery in hostile, middle-ground, and supportive states in 2014","container-title":"Women's Health Issues","page":"212-218","volume":"28","issue":"3","author":[{"family":"Jones","given":"Rachel K."},{"family":"Ingerick","given":"Meghan"},{"family":"Jerman","given":"Jenna"}],"issued":{"date-parts":[["2018"]]}}}],"schema":"https://github.com/citation-style-language/schema/raw/master/csl-citation.json"} </w:instrText>
      </w:r>
      <w:r w:rsidRPr="005E2FF3">
        <w:rPr>
          <w:rFonts w:ascii="Times New Roman" w:hAnsi="Times New Roman" w:cs="Times New Roman"/>
        </w:rPr>
        <w:fldChar w:fldCharType="separate"/>
      </w:r>
      <w:r w:rsidRPr="005E2FF3">
        <w:rPr>
          <w:rFonts w:ascii="Times New Roman" w:hAnsi="Times New Roman" w:cs="Times New Roman"/>
        </w:rPr>
        <w:t>(Jones et al., 2018)</w:t>
      </w:r>
      <w:r w:rsidRPr="005E2FF3">
        <w:rPr>
          <w:rFonts w:ascii="Times New Roman" w:hAnsi="Times New Roman" w:cs="Times New Roman"/>
        </w:rPr>
        <w:fldChar w:fldCharType="end"/>
      </w:r>
      <w:r w:rsidRPr="00AD5A42">
        <w:rPr>
          <w:rFonts w:ascii="Times New Roman" w:hAnsi="Times New Roman" w:cs="Times New Roman"/>
        </w:rPr>
        <w:t>. The supp</w:t>
      </w:r>
      <w:r w:rsidR="003346C1">
        <w:rPr>
          <w:rFonts w:ascii="Times New Roman" w:hAnsi="Times New Roman" w:cs="Times New Roman"/>
        </w:rPr>
        <w:t>orters of abortion distinguish</w:t>
      </w:r>
      <w:r w:rsidRPr="00AD5A42">
        <w:rPr>
          <w:rFonts w:ascii="Times New Roman" w:hAnsi="Times New Roman" w:cs="Times New Roman"/>
        </w:rPr>
        <w:t xml:space="preserve"> between a person and a human being according to specific criteria. According to the</w:t>
      </w:r>
      <w:r>
        <w:rPr>
          <w:rFonts w:ascii="Times New Roman" w:hAnsi="Times New Roman" w:cs="Times New Roman"/>
        </w:rPr>
        <w:t>m</w:t>
      </w:r>
      <w:r w:rsidR="003346C1">
        <w:rPr>
          <w:rFonts w:ascii="Times New Roman" w:hAnsi="Times New Roman" w:cs="Times New Roman"/>
        </w:rPr>
        <w:t>, "H</w:t>
      </w:r>
      <w:r w:rsidRPr="00AD5A42">
        <w:rPr>
          <w:rFonts w:ascii="Times New Roman" w:hAnsi="Times New Roman" w:cs="Times New Roman"/>
        </w:rPr>
        <w:t xml:space="preserve">uman is </w:t>
      </w:r>
      <w:r w:rsidR="003346C1">
        <w:rPr>
          <w:rFonts w:ascii="Times New Roman" w:hAnsi="Times New Roman" w:cs="Times New Roman"/>
        </w:rPr>
        <w:t xml:space="preserve">a </w:t>
      </w:r>
      <w:r w:rsidRPr="00AD5A42">
        <w:rPr>
          <w:rFonts w:ascii="Times New Roman" w:hAnsi="Times New Roman" w:cs="Times New Roman"/>
        </w:rPr>
        <w:t>biological and factual term</w:t>
      </w:r>
      <w:r w:rsidR="003346C1">
        <w:rPr>
          <w:rFonts w:ascii="Times New Roman" w:hAnsi="Times New Roman" w:cs="Times New Roman"/>
        </w:rPr>
        <w:t>,</w:t>
      </w:r>
      <w:r w:rsidRPr="00AD5A42">
        <w:rPr>
          <w:rFonts w:ascii="Times New Roman" w:hAnsi="Times New Roman" w:cs="Times New Roman"/>
        </w:rPr>
        <w:t xml:space="preserve"> whereas</w:t>
      </w:r>
      <w:r w:rsidR="003346C1">
        <w:rPr>
          <w:rFonts w:ascii="Times New Roman" w:hAnsi="Times New Roman" w:cs="Times New Roman"/>
        </w:rPr>
        <w:t>,</w:t>
      </w:r>
      <w:r w:rsidRPr="00AD5A42">
        <w:rPr>
          <w:rFonts w:ascii="Times New Roman" w:hAnsi="Times New Roman" w:cs="Times New Roman"/>
        </w:rPr>
        <w:t xml:space="preserve"> 'person' is an evaluative term which implies to the right of life</w:t>
      </w:r>
      <w:r>
        <w:rPr>
          <w:rFonts w:ascii="Times New Roman" w:hAnsi="Times New Roman" w:cs="Times New Roman"/>
        </w:rPr>
        <w:t>”</w:t>
      </w:r>
      <w:r w:rsidRPr="00AD5A42">
        <w:rPr>
          <w:rFonts w:ascii="Times New Roman" w:hAnsi="Times New Roman" w:cs="Times New Roman"/>
        </w:rPr>
        <w:t>.</w:t>
      </w:r>
    </w:p>
    <w:p w14:paraId="01DFA6BB" w14:textId="4988064F" w:rsidR="001A434A" w:rsidRDefault="001A434A" w:rsidP="001A434A">
      <w:pPr>
        <w:jc w:val="both"/>
        <w:rPr>
          <w:rFonts w:ascii="Times New Roman" w:hAnsi="Times New Roman" w:cs="Times New Roman"/>
        </w:rPr>
      </w:pPr>
      <w:r w:rsidRPr="00AD5A42">
        <w:rPr>
          <w:rFonts w:ascii="Times New Roman" w:hAnsi="Times New Roman" w:cs="Times New Roman"/>
        </w:rPr>
        <w:t xml:space="preserve"> Another ethical issue that is associated with abortion is a personal right of a woman over the life of</w:t>
      </w:r>
      <w:r>
        <w:rPr>
          <w:rFonts w:ascii="Times New Roman" w:hAnsi="Times New Roman" w:cs="Times New Roman"/>
        </w:rPr>
        <w:t xml:space="preserve"> an unborn child and her body </w:t>
      </w:r>
      <w:r w:rsidRPr="001A40B4">
        <w:rPr>
          <w:rFonts w:ascii="Times New Roman" w:hAnsi="Times New Roman" w:cs="Times New Roman"/>
        </w:rPr>
        <w:fldChar w:fldCharType="begin"/>
      </w:r>
      <w:r w:rsidRPr="001A40B4">
        <w:rPr>
          <w:rFonts w:ascii="Times New Roman" w:hAnsi="Times New Roman" w:cs="Times New Roman"/>
        </w:rPr>
        <w:instrText xml:space="preserve"> ADDIN ZOTERO_ITEM CSL_CITATION {"citationID":"2XKmYMsS","properties":{"formattedCitation":"(Tatalovich,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1A40B4">
        <w:rPr>
          <w:rFonts w:ascii="Times New Roman" w:hAnsi="Times New Roman" w:cs="Times New Roman"/>
        </w:rPr>
        <w:fldChar w:fldCharType="separate"/>
      </w:r>
      <w:r w:rsidRPr="001A40B4">
        <w:rPr>
          <w:rFonts w:ascii="Times New Roman" w:hAnsi="Times New Roman" w:cs="Times New Roman"/>
        </w:rPr>
        <w:t>(Tatalovich, 2015)</w:t>
      </w:r>
      <w:r w:rsidRPr="001A40B4">
        <w:rPr>
          <w:rFonts w:ascii="Times New Roman" w:hAnsi="Times New Roman" w:cs="Times New Roman"/>
        </w:rPr>
        <w:fldChar w:fldCharType="end"/>
      </w:r>
      <w:r>
        <w:rPr>
          <w:rFonts w:ascii="Times New Roman" w:hAnsi="Times New Roman" w:cs="Times New Roman"/>
        </w:rPr>
        <w:t xml:space="preserve">. </w:t>
      </w:r>
      <w:r w:rsidRPr="00AD5A42">
        <w:rPr>
          <w:rFonts w:ascii="Times New Roman" w:hAnsi="Times New Roman" w:cs="Times New Roman"/>
        </w:rPr>
        <w:t>The proponent believes that women have a right to car</w:t>
      </w:r>
      <w:r>
        <w:rPr>
          <w:rFonts w:ascii="Times New Roman" w:hAnsi="Times New Roman" w:cs="Times New Roman"/>
        </w:rPr>
        <w:t>e for their bodies and do what they</w:t>
      </w:r>
      <w:r w:rsidRPr="00AD5A42">
        <w:rPr>
          <w:rFonts w:ascii="Times New Roman" w:hAnsi="Times New Roman" w:cs="Times New Roman"/>
        </w:rPr>
        <w:t xml:space="preserve"> want to do without repression of that right. </w:t>
      </w:r>
      <w:r w:rsidRPr="00AD5A42">
        <w:rPr>
          <w:rFonts w:ascii="Times New Roman" w:hAnsi="Times New Roman" w:cs="Times New Roman"/>
        </w:rPr>
        <w:lastRenderedPageBreak/>
        <w:t xml:space="preserve">According to </w:t>
      </w:r>
      <w:r w:rsidR="003346C1">
        <w:rPr>
          <w:rFonts w:ascii="Times New Roman" w:hAnsi="Times New Roman" w:cs="Times New Roman"/>
        </w:rPr>
        <w:t xml:space="preserve">the </w:t>
      </w:r>
      <w:r w:rsidRPr="00AD5A42">
        <w:rPr>
          <w:rFonts w:ascii="Times New Roman" w:hAnsi="Times New Roman" w:cs="Times New Roman"/>
        </w:rPr>
        <w:t>proponent</w:t>
      </w:r>
      <w:r w:rsidR="003346C1">
        <w:rPr>
          <w:rFonts w:ascii="Times New Roman" w:hAnsi="Times New Roman" w:cs="Times New Roman"/>
        </w:rPr>
        <w:t>,</w:t>
      </w:r>
      <w:r w:rsidRPr="00AD5A42">
        <w:rPr>
          <w:rFonts w:ascii="Times New Roman" w:hAnsi="Times New Roman" w:cs="Times New Roman"/>
        </w:rPr>
        <w:t xml:space="preserve"> abortion is a moral decision that only belongs to a woman. It is a right of a woman to accept or reject anything that may affect her life economically, socially</w:t>
      </w:r>
      <w:r w:rsidR="003346C1">
        <w:rPr>
          <w:rFonts w:ascii="Times New Roman" w:hAnsi="Times New Roman" w:cs="Times New Roman"/>
        </w:rPr>
        <w:t>,</w:t>
      </w:r>
      <w:r w:rsidRPr="00AD5A42">
        <w:rPr>
          <w:rFonts w:ascii="Times New Roman" w:hAnsi="Times New Roman" w:cs="Times New Roman"/>
        </w:rPr>
        <w:t xml:space="preserve"> and physically, therefore, a woman should be free to decide whether to carry her fetus or to abort it</w:t>
      </w:r>
      <w:r>
        <w:rPr>
          <w:rFonts w:ascii="Times New Roman" w:hAnsi="Times New Roman" w:cs="Times New Roman"/>
        </w:rPr>
        <w:t xml:space="preserve"> </w:t>
      </w:r>
      <w:r w:rsidRPr="005E2FF3">
        <w:rPr>
          <w:rFonts w:ascii="Times New Roman" w:hAnsi="Times New Roman" w:cs="Times New Roman"/>
        </w:rPr>
        <w:fldChar w:fldCharType="begin"/>
      </w:r>
      <w:r w:rsidRPr="005E2FF3">
        <w:rPr>
          <w:rFonts w:ascii="Times New Roman" w:hAnsi="Times New Roman" w:cs="Times New Roman"/>
        </w:rPr>
        <w:instrText xml:space="preserve"> ADDIN ZOTERO_ITEM CSL_CITATION {"citationID":"EAPGxSxL","properties":{"formattedCitation":"(Jones et al., 2018)","plainCitation":"(Jones et al., 2018)","noteIndex":0},"citationItems":[{"id":"pO1tovNv/BNxYT65i","uris":["http://zotero.org/users/local/p8kwKNoG/items/K3QBD6DT"],"uri":["http://zotero.org/users/local/p8kwKNoG/items/K3QBD6DT"],"itemData":{"id":982,"type":"article-journal","title":"Differences in abortion service delivery in hostile, middle-ground, and supportive states in 2014","container-title":"Women's Health Issues","page":"212-218","volume":"28","issue":"3","author":[{"family":"Jones","given":"Rachel K."},{"family":"Ingerick","given":"Meghan"},{"family":"Jerman","given":"Jenna"}],"issued":{"date-parts":[["2018"]]}}}],"schema":"https://github.com/citation-style-language/schema/raw/master/csl-citation.json"} </w:instrText>
      </w:r>
      <w:r w:rsidRPr="005E2FF3">
        <w:rPr>
          <w:rFonts w:ascii="Times New Roman" w:hAnsi="Times New Roman" w:cs="Times New Roman"/>
        </w:rPr>
        <w:fldChar w:fldCharType="separate"/>
      </w:r>
      <w:r w:rsidRPr="005E2FF3">
        <w:rPr>
          <w:rFonts w:ascii="Times New Roman" w:hAnsi="Times New Roman" w:cs="Times New Roman"/>
        </w:rPr>
        <w:t>(Jones et al., 2018)</w:t>
      </w:r>
      <w:r w:rsidRPr="005E2FF3">
        <w:rPr>
          <w:rFonts w:ascii="Times New Roman" w:hAnsi="Times New Roman" w:cs="Times New Roman"/>
        </w:rPr>
        <w:fldChar w:fldCharType="end"/>
      </w:r>
      <w:r w:rsidR="003346C1">
        <w:rPr>
          <w:rFonts w:ascii="Times New Roman" w:hAnsi="Times New Roman" w:cs="Times New Roman"/>
        </w:rPr>
        <w:t>.  According to the opponent</w:t>
      </w:r>
      <w:r w:rsidRPr="00AD5A42">
        <w:rPr>
          <w:rFonts w:ascii="Times New Roman" w:hAnsi="Times New Roman" w:cs="Times New Roman"/>
        </w:rPr>
        <w:t>s</w:t>
      </w:r>
      <w:r w:rsidR="003346C1">
        <w:rPr>
          <w:rFonts w:ascii="Times New Roman" w:hAnsi="Times New Roman" w:cs="Times New Roman"/>
        </w:rPr>
        <w:t>,</w:t>
      </w:r>
      <w:r w:rsidRPr="00AD5A42">
        <w:rPr>
          <w:rFonts w:ascii="Times New Roman" w:hAnsi="Times New Roman" w:cs="Times New Roman"/>
        </w:rPr>
        <w:t xml:space="preserve"> </w:t>
      </w:r>
      <w:r w:rsidR="003346C1" w:rsidRPr="00AD5A42">
        <w:rPr>
          <w:rFonts w:ascii="Times New Roman" w:hAnsi="Times New Roman" w:cs="Times New Roman"/>
        </w:rPr>
        <w:t xml:space="preserve">abortion </w:t>
      </w:r>
      <w:r w:rsidR="003346C1">
        <w:rPr>
          <w:rFonts w:ascii="Times New Roman" w:hAnsi="Times New Roman" w:cs="Times New Roman"/>
        </w:rPr>
        <w:t xml:space="preserve">is not only linked </w:t>
      </w:r>
      <w:r w:rsidRPr="00AD5A42">
        <w:rPr>
          <w:rFonts w:ascii="Times New Roman" w:hAnsi="Times New Roman" w:cs="Times New Roman"/>
        </w:rPr>
        <w:t>with the mother's life but also the fetus</w:t>
      </w:r>
      <w:r w:rsidR="003346C1">
        <w:rPr>
          <w:rFonts w:ascii="Times New Roman" w:hAnsi="Times New Roman" w:cs="Times New Roman"/>
        </w:rPr>
        <w:t>,</w:t>
      </w:r>
      <w:r w:rsidRPr="00AD5A42">
        <w:rPr>
          <w:rFonts w:ascii="Times New Roman" w:hAnsi="Times New Roman" w:cs="Times New Roman"/>
        </w:rPr>
        <w:t xml:space="preserve"> therefore</w:t>
      </w:r>
      <w:r w:rsidR="003346C1">
        <w:rPr>
          <w:rFonts w:ascii="Times New Roman" w:hAnsi="Times New Roman" w:cs="Times New Roman"/>
        </w:rPr>
        <w:t>,</w:t>
      </w:r>
      <w:r w:rsidRPr="00AD5A42">
        <w:rPr>
          <w:rFonts w:ascii="Times New Roman" w:hAnsi="Times New Roman" w:cs="Times New Roman"/>
        </w:rPr>
        <w:t xml:space="preserve"> a woman should not hav</w:t>
      </w:r>
      <w:r w:rsidR="003346C1">
        <w:rPr>
          <w:rFonts w:ascii="Times New Roman" w:hAnsi="Times New Roman" w:cs="Times New Roman"/>
        </w:rPr>
        <w:t>e the</w:t>
      </w:r>
      <w:r>
        <w:rPr>
          <w:rFonts w:ascii="Times New Roman" w:hAnsi="Times New Roman" w:cs="Times New Roman"/>
        </w:rPr>
        <w:t xml:space="preserve"> right to control the fetus's</w:t>
      </w:r>
      <w:r w:rsidRPr="00AD5A42">
        <w:rPr>
          <w:rFonts w:ascii="Times New Roman" w:hAnsi="Times New Roman" w:cs="Times New Roman"/>
        </w:rPr>
        <w:t xml:space="preserve"> life. Most of the antiabortionists agreed that it is wrong to kill an innocent person</w:t>
      </w:r>
      <w:r>
        <w:rPr>
          <w:rFonts w:ascii="Times New Roman" w:hAnsi="Times New Roman" w:cs="Times New Roman"/>
        </w:rPr>
        <w:t xml:space="preserve"> </w:t>
      </w:r>
      <w:r w:rsidRPr="001A40B4">
        <w:rPr>
          <w:rFonts w:ascii="Times New Roman" w:hAnsi="Times New Roman" w:cs="Times New Roman"/>
        </w:rPr>
        <w:fldChar w:fldCharType="begin"/>
      </w:r>
      <w:r w:rsidRPr="001A40B4">
        <w:rPr>
          <w:rFonts w:ascii="Times New Roman" w:hAnsi="Times New Roman" w:cs="Times New Roman"/>
        </w:rPr>
        <w:instrText xml:space="preserve"> ADDIN ZOTERO_ITEM CSL_CITATION {"citationID":"2XKmYMsS","properties":{"formattedCitation":"(Tatalovich,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1A40B4">
        <w:rPr>
          <w:rFonts w:ascii="Times New Roman" w:hAnsi="Times New Roman" w:cs="Times New Roman"/>
        </w:rPr>
        <w:fldChar w:fldCharType="separate"/>
      </w:r>
      <w:r w:rsidRPr="001A40B4">
        <w:rPr>
          <w:rFonts w:ascii="Times New Roman" w:hAnsi="Times New Roman" w:cs="Times New Roman"/>
        </w:rPr>
        <w:t>(Tatalovich, 2015)</w:t>
      </w:r>
      <w:r w:rsidRPr="001A40B4">
        <w:rPr>
          <w:rFonts w:ascii="Times New Roman" w:hAnsi="Times New Roman" w:cs="Times New Roman"/>
        </w:rPr>
        <w:fldChar w:fldCharType="end"/>
      </w:r>
      <w:r w:rsidRPr="00AD5A42">
        <w:rPr>
          <w:rFonts w:ascii="Times New Roman" w:hAnsi="Times New Roman" w:cs="Times New Roman"/>
        </w:rPr>
        <w:t>.  Abortion is an intentional killing of a fetus to terminate the pregnancy. Debates about abortion usually focus on laws and politics</w:t>
      </w:r>
      <w:r w:rsidR="003346C1">
        <w:rPr>
          <w:rFonts w:ascii="Times New Roman" w:hAnsi="Times New Roman" w:cs="Times New Roman"/>
        </w:rPr>
        <w:t>. A fetus is biologically human</w:t>
      </w:r>
      <w:r w:rsidRPr="00AD5A42">
        <w:rPr>
          <w:rFonts w:ascii="Times New Roman" w:hAnsi="Times New Roman" w:cs="Times New Roman"/>
        </w:rPr>
        <w:t xml:space="preserve"> and therefore</w:t>
      </w:r>
      <w:r w:rsidR="003346C1">
        <w:rPr>
          <w:rFonts w:ascii="Times New Roman" w:hAnsi="Times New Roman" w:cs="Times New Roman"/>
        </w:rPr>
        <w:t>,</w:t>
      </w:r>
      <w:r w:rsidRPr="00AD5A42">
        <w:rPr>
          <w:rFonts w:ascii="Times New Roman" w:hAnsi="Times New Roman" w:cs="Times New Roman"/>
        </w:rPr>
        <w:t xml:space="preserve"> killing</w:t>
      </w:r>
      <w:r w:rsidR="003346C1">
        <w:rPr>
          <w:rFonts w:ascii="Times New Roman" w:hAnsi="Times New Roman" w:cs="Times New Roman"/>
        </w:rPr>
        <w:t xml:space="preserve"> a human being</w:t>
      </w:r>
      <w:r w:rsidRPr="00AD5A42">
        <w:rPr>
          <w:rFonts w:ascii="Times New Roman" w:hAnsi="Times New Roman" w:cs="Times New Roman"/>
        </w:rPr>
        <w:t xml:space="preserve"> is wrong. Much of the debate about abortion legality involves fetus legal status. If the fetus is considered as a person then anti-choice activists argue that abortion is murder and should be illegal. Being pregnant means that there is a new life that is growing inside the woman's body</w:t>
      </w:r>
      <w:r>
        <w:rPr>
          <w:rFonts w:ascii="Times New Roman" w:hAnsi="Times New Roman" w:cs="Times New Roman"/>
        </w:rPr>
        <w:t xml:space="preserve"> </w:t>
      </w:r>
      <w:r w:rsidRPr="005E2FF3">
        <w:rPr>
          <w:rFonts w:ascii="Times New Roman" w:hAnsi="Times New Roman" w:cs="Times New Roman"/>
        </w:rPr>
        <w:fldChar w:fldCharType="begin"/>
      </w:r>
      <w:r w:rsidRPr="005E2FF3">
        <w:rPr>
          <w:rFonts w:ascii="Times New Roman" w:hAnsi="Times New Roman" w:cs="Times New Roman"/>
        </w:rPr>
        <w:instrText xml:space="preserve"> ADDIN ZOTERO_ITEM CSL_CITATION {"citationID":"a1fagjsr3g2","properties":{"formattedCitation":"(Jones, Ingerick, &amp; Jerman, 2018)","plainCitation":"(Jones, Ingerick, &amp; Jerman, 2018)","noteIndex":0},"citationItems":[{"id":"pO1tovNv/BNxYT65i","uris":["http://zotero.org/users/local/p8kwKNoG/items/K3QBD6DT"],"uri":["http://zotero.org/users/local/p8kwKNoG/items/K3QBD6DT"],"itemData":{"id":982,"type":"article-journal","title":"Differences in abortion service delivery in hostile, middle-ground, and supportive states in 2014","container-title":"Women's Health Issues","page":"212-218","volume":"28","issue":"3","author":[{"family":"Jones","given":"Rachel K."},{"family":"Ingerick","given":"Meghan"},{"family":"Jerman","given":"Jenna"}],"issued":{"date-parts":[["2018"]]}}}],"schema":"https://github.com/citation-style-language/schema/raw/master/csl-citation.json"} </w:instrText>
      </w:r>
      <w:r w:rsidRPr="005E2FF3">
        <w:rPr>
          <w:rFonts w:ascii="Times New Roman" w:hAnsi="Times New Roman" w:cs="Times New Roman"/>
        </w:rPr>
        <w:fldChar w:fldCharType="separate"/>
      </w:r>
      <w:r w:rsidRPr="005E2FF3">
        <w:rPr>
          <w:rFonts w:ascii="Times New Roman" w:hAnsi="Times New Roman" w:cs="Times New Roman"/>
        </w:rPr>
        <w:t>(Jones, Ingerick, &amp; Jerman, 2018)</w:t>
      </w:r>
      <w:r w:rsidRPr="005E2FF3">
        <w:rPr>
          <w:rFonts w:ascii="Times New Roman" w:hAnsi="Times New Roman" w:cs="Times New Roman"/>
        </w:rPr>
        <w:fldChar w:fldCharType="end"/>
      </w:r>
      <w:r w:rsidRPr="00AD5A42">
        <w:rPr>
          <w:rFonts w:ascii="Times New Roman" w:hAnsi="Times New Roman" w:cs="Times New Roman"/>
        </w:rPr>
        <w:t xml:space="preserve">. According to the pro-choice group, it is a moral right of every woman to decide about </w:t>
      </w:r>
      <w:r w:rsidR="003346C1">
        <w:rPr>
          <w:rFonts w:ascii="Times New Roman" w:hAnsi="Times New Roman" w:cs="Times New Roman"/>
        </w:rPr>
        <w:t>her</w:t>
      </w:r>
      <w:r w:rsidRPr="00AD5A42">
        <w:rPr>
          <w:rFonts w:ascii="Times New Roman" w:hAnsi="Times New Roman" w:cs="Times New Roman"/>
        </w:rPr>
        <w:t xml:space="preserve"> body and the </w:t>
      </w:r>
      <w:r>
        <w:rPr>
          <w:rFonts w:ascii="Times New Roman" w:hAnsi="Times New Roman" w:cs="Times New Roman"/>
        </w:rPr>
        <w:t xml:space="preserve">right of abortion </w:t>
      </w:r>
      <w:r w:rsidRPr="00AD5A42">
        <w:rPr>
          <w:rFonts w:ascii="Times New Roman" w:hAnsi="Times New Roman" w:cs="Times New Roman"/>
        </w:rPr>
        <w:t>is important for women</w:t>
      </w:r>
      <w:r>
        <w:rPr>
          <w:rFonts w:ascii="Times New Roman" w:hAnsi="Times New Roman" w:cs="Times New Roman"/>
        </w:rPr>
        <w:t xml:space="preserve"> to attain their full potential. B</w:t>
      </w:r>
      <w:r w:rsidRPr="00AD5A42">
        <w:rPr>
          <w:rFonts w:ascii="Times New Roman" w:hAnsi="Times New Roman" w:cs="Times New Roman"/>
        </w:rPr>
        <w:t xml:space="preserve">anning abortion can also put the lives of women at risk, therefore, this group argues that women's right to abortion should be made part of </w:t>
      </w:r>
      <w:r w:rsidR="003346C1">
        <w:rPr>
          <w:rFonts w:ascii="Times New Roman" w:hAnsi="Times New Roman" w:cs="Times New Roman"/>
        </w:rPr>
        <w:t xml:space="preserve">the </w:t>
      </w:r>
      <w:r w:rsidRPr="00AD5A42">
        <w:rPr>
          <w:rFonts w:ascii="Times New Roman" w:hAnsi="Times New Roman" w:cs="Times New Roman"/>
        </w:rPr>
        <w:t>pregnancy right portfolio as this will enable women to have a free choice regarding terminating a pregnancy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&lt;EndNote&gt;&lt;Cite&gt;&lt;Author&gt;Imber&lt;/Author&gt;&lt;Year&gt;2017&lt;/Year&gt;&lt;RecNum&gt;1411&lt;/RecNum&gt;&lt;DisplayText&gt;(Imber, 2017)&lt;/DisplayText&gt;&lt;record&gt;&lt;rec-number&gt;1411&lt;/rec-number&gt;&lt;foreign-keys&gt;&lt;key app="EN" db-id="axzrwpxxqvwtw5evsf3xrer2arfwsa5f0e5d" timestamp="1577129261"&gt;1411&lt;/key&gt;&lt;/foreign-keys&gt;&lt;ref-type name="Book"&gt;6&lt;/ref-type&gt;&lt;contributors&gt;&lt;authors&gt;&lt;author&gt;Imber, Jonathan B&lt;/author&gt;&lt;/authors&gt;&lt;/contributors&gt;&lt;titles&gt;&lt;title&gt;Abortion and the private practice of medicine&lt;/title&gt;&lt;/titles&gt;&lt;dates&gt;&lt;year&gt;2017&lt;/year&gt;&lt;/dates&gt;&lt;publisher&gt;Routledge&lt;/publisher&gt;&lt;isbn&gt;1315083175&lt;/isbn&gt;&lt;urls&gt;&lt;/urls&gt;&lt;/record&gt;&lt;/Cite&gt;&lt;/EndNote&gt;</w:instrText>
      </w:r>
      <w:r>
        <w:rPr>
          <w:rFonts w:ascii="Times New Roman" w:hAnsi="Times New Roman" w:cs="Times New Roman"/>
        </w:rPr>
        <w:fldChar w:fldCharType="separate"/>
      </w:r>
      <w:r>
        <w:rPr>
          <w:rFonts w:ascii="Times New Roman" w:hAnsi="Times New Roman" w:cs="Times New Roman"/>
          <w:noProof/>
        </w:rPr>
        <w:t>(Imber, 2017)</w:t>
      </w:r>
      <w:r>
        <w:rPr>
          <w:rFonts w:ascii="Times New Roman" w:hAnsi="Times New Roman" w:cs="Times New Roman"/>
        </w:rPr>
        <w:fldChar w:fldCharType="end"/>
      </w:r>
      <w:r w:rsidRPr="00AD5A42">
        <w:rPr>
          <w:rFonts w:ascii="Times New Roman" w:hAnsi="Times New Roman" w:cs="Times New Roman"/>
        </w:rPr>
        <w:t xml:space="preserve">. </w:t>
      </w:r>
      <w:r>
        <w:rPr>
          <w:rFonts w:ascii="Times New Roman" w:hAnsi="Times New Roman" w:cs="Times New Roman"/>
        </w:rPr>
        <w:t>According to this group,</w:t>
      </w:r>
      <w:r w:rsidRPr="00AD5A42">
        <w:rPr>
          <w:rFonts w:ascii="Times New Roman" w:hAnsi="Times New Roman" w:cs="Times New Roman"/>
        </w:rPr>
        <w:t xml:space="preserve"> abortion right is also important for gender equality and </w:t>
      </w:r>
      <w:r w:rsidR="0035465B">
        <w:rPr>
          <w:rFonts w:ascii="Times New Roman" w:hAnsi="Times New Roman" w:cs="Times New Roman"/>
        </w:rPr>
        <w:t>a woma</w:t>
      </w:r>
      <w:r w:rsidRPr="00AD5A42">
        <w:rPr>
          <w:rFonts w:ascii="Times New Roman" w:hAnsi="Times New Roman" w:cs="Times New Roman"/>
        </w:rPr>
        <w:t>n should be regarded as</w:t>
      </w:r>
      <w:r w:rsidR="0035465B">
        <w:rPr>
          <w:rFonts w:ascii="Times New Roman" w:hAnsi="Times New Roman" w:cs="Times New Roman"/>
        </w:rPr>
        <w:t xml:space="preserve"> a</w:t>
      </w:r>
      <w:r w:rsidRPr="00AD5A42">
        <w:rPr>
          <w:rFonts w:ascii="Times New Roman" w:hAnsi="Times New Roman" w:cs="Times New Roman"/>
        </w:rPr>
        <w:t xml:space="preserve"> person, not just a fetus container. Therefore, it is very important to consider t</w:t>
      </w:r>
      <w:r>
        <w:rPr>
          <w:rFonts w:ascii="Times New Roman" w:hAnsi="Times New Roman" w:cs="Times New Roman"/>
        </w:rPr>
        <w:t xml:space="preserve">he right of abortion </w:t>
      </w:r>
      <w:r w:rsidR="0035465B">
        <w:rPr>
          <w:rFonts w:ascii="Times New Roman" w:hAnsi="Times New Roman" w:cs="Times New Roman"/>
        </w:rPr>
        <w:t xml:space="preserve">for </w:t>
      </w:r>
      <w:r>
        <w:rPr>
          <w:rFonts w:ascii="Times New Roman" w:hAnsi="Times New Roman" w:cs="Times New Roman"/>
        </w:rPr>
        <w:t>women. I</w:t>
      </w:r>
      <w:r w:rsidRPr="00AD5A42">
        <w:rPr>
          <w:rFonts w:ascii="Times New Roman" w:hAnsi="Times New Roman" w:cs="Times New Roman"/>
        </w:rPr>
        <w:t xml:space="preserve">f women are restricted to abort an unwanted pregnancy, they are deprived of this right. </w:t>
      </w:r>
      <w:r>
        <w:rPr>
          <w:rFonts w:ascii="Times New Roman" w:hAnsi="Times New Roman" w:cs="Times New Roman"/>
        </w:rPr>
        <w:t xml:space="preserve">In order </w:t>
      </w:r>
      <w:r w:rsidR="0035465B">
        <w:rPr>
          <w:rFonts w:ascii="Times New Roman" w:hAnsi="Times New Roman" w:cs="Times New Roman"/>
        </w:rPr>
        <w:t xml:space="preserve">to have full social, economic, </w:t>
      </w:r>
      <w:r w:rsidRPr="00AD5A42">
        <w:rPr>
          <w:rFonts w:ascii="Times New Roman" w:hAnsi="Times New Roman" w:cs="Times New Roman"/>
        </w:rPr>
        <w:t>and political equality with men</w:t>
      </w:r>
      <w:r w:rsidR="0035465B">
        <w:rPr>
          <w:rFonts w:ascii="Times New Roman" w:hAnsi="Times New Roman" w:cs="Times New Roman"/>
        </w:rPr>
        <w:t>,</w:t>
      </w:r>
      <w:r w:rsidRPr="00AD5A42">
        <w:rPr>
          <w:rFonts w:ascii="Times New Roman" w:hAnsi="Times New Roman" w:cs="Times New Roman"/>
        </w:rPr>
        <w:t xml:space="preserve"> it is necessary to provide women free access to abortion and to have </w:t>
      </w:r>
      <w:r w:rsidR="0035465B">
        <w:rPr>
          <w:rFonts w:ascii="Times New Roman" w:hAnsi="Times New Roman" w:cs="Times New Roman"/>
        </w:rPr>
        <w:t xml:space="preserve">the same </w:t>
      </w:r>
      <w:r w:rsidRPr="00AD5A42">
        <w:rPr>
          <w:rFonts w:ascii="Times New Roman" w:hAnsi="Times New Roman" w:cs="Times New Roman"/>
        </w:rPr>
        <w:t>moral status as men</w:t>
      </w:r>
      <w:r>
        <w:rPr>
          <w:rFonts w:ascii="Times New Roman" w:hAnsi="Times New Roman" w:cs="Times New Roman"/>
        </w:rPr>
        <w:t xml:space="preserve"> </w:t>
      </w:r>
      <w:r w:rsidRPr="001A40B4">
        <w:rPr>
          <w:rFonts w:ascii="Times New Roman" w:hAnsi="Times New Roman" w:cs="Times New Roman"/>
        </w:rPr>
        <w:fldChar w:fldCharType="begin"/>
      </w:r>
      <w:r w:rsidRPr="001A40B4">
        <w:rPr>
          <w:rFonts w:ascii="Times New Roman" w:hAnsi="Times New Roman" w:cs="Times New Roman"/>
        </w:rPr>
        <w:instrText xml:space="preserve"> ADDIN ZOTERO_ITEM CSL_CITATION {"citationID":"a1fagjsr3g2","properties":{"formattedCitation":"(Jones, Ingerick, &amp; Jerman, 2018)","plainCitation":"(Jones, Ingerick, &amp; Jerman, 2018)","noteIndex":0},"citationItems":[{"id":"pO1tovNv/BNxYT65i","uris":["http://zotero.org/users/local/p8kwKNoG/items/K3QBD6DT"],"uri":["http://zotero.org/users/local/p8kwKNoG/items/K3QBD6DT"],"itemData":{"id":982,"type":"article-journal","title":"Differences in abortion service delivery in hostile, middle-ground, and supportive states in 2014","container-title":"Women's Health Issues","page":"212-218","volume":"28","issue":"3","author":[{"family":"Jones","given":"Rachel K."},{"family":"Ingerick","given":"Meghan"},{"family":"Jerman","given":"Jenna"}],"issued":{"date-parts":[["2018"]]}}}],"schema":"https://github.com/citation-style-language/schema/raw/master/csl-citation.json"} </w:instrText>
      </w:r>
      <w:r w:rsidRPr="001A40B4">
        <w:rPr>
          <w:rFonts w:ascii="Times New Roman" w:hAnsi="Times New Roman" w:cs="Times New Roman"/>
        </w:rPr>
        <w:fldChar w:fldCharType="separate"/>
      </w:r>
      <w:r w:rsidRPr="001A40B4">
        <w:rPr>
          <w:rFonts w:ascii="Times New Roman" w:hAnsi="Times New Roman" w:cs="Times New Roman"/>
        </w:rPr>
        <w:t>(Jones, Ingerick, &amp; Jerman, 2018)</w:t>
      </w:r>
      <w:r w:rsidRPr="001A40B4">
        <w:rPr>
          <w:rFonts w:ascii="Times New Roman" w:hAnsi="Times New Roman" w:cs="Times New Roman"/>
        </w:rPr>
        <w:fldChar w:fldCharType="end"/>
      </w:r>
      <w:r>
        <w:rPr>
          <w:rFonts w:ascii="Times New Roman" w:hAnsi="Times New Roman" w:cs="Times New Roman"/>
        </w:rPr>
        <w:t>. W</w:t>
      </w:r>
      <w:r w:rsidRPr="00AD5A42">
        <w:rPr>
          <w:rFonts w:ascii="Times New Roman" w:hAnsi="Times New Roman" w:cs="Times New Roman"/>
        </w:rPr>
        <w:t>omen need to h</w:t>
      </w:r>
      <w:r w:rsidR="0035465B">
        <w:rPr>
          <w:rFonts w:ascii="Times New Roman" w:hAnsi="Times New Roman" w:cs="Times New Roman"/>
        </w:rPr>
        <w:t>ave complete rights over</w:t>
      </w:r>
      <w:r>
        <w:rPr>
          <w:rFonts w:ascii="Times New Roman" w:hAnsi="Times New Roman" w:cs="Times New Roman"/>
        </w:rPr>
        <w:t xml:space="preserve"> their bodies and an</w:t>
      </w:r>
      <w:r w:rsidRPr="00AD5A42">
        <w:rPr>
          <w:rFonts w:ascii="Times New Roman" w:hAnsi="Times New Roman" w:cs="Times New Roman"/>
        </w:rPr>
        <w:t xml:space="preserve"> objection to this argument is that all </w:t>
      </w:r>
      <w:r w:rsidRPr="00AD5A42">
        <w:rPr>
          <w:rFonts w:ascii="Times New Roman" w:hAnsi="Times New Roman" w:cs="Times New Roman"/>
        </w:rPr>
        <w:lastRenderedPageBreak/>
        <w:t>people are subject to different restrictions and do not have the full right to control their bodies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&lt;EndNote&gt;&lt;Cite&gt;&lt;Author&gt;Gehring&lt;/Author&gt;&lt;Year&gt;2017&lt;/Year&gt;&lt;RecNum&gt;1413&lt;/RecNum&gt;&lt;DisplayText&gt;(Gehring &amp;amp; Galston, 2017)&lt;/DisplayText&gt;&lt;record&gt;&lt;rec-number&gt;1413&lt;/rec-number&gt;&lt;foreign-keys&gt;&lt;key app="EN" db-id="axzrwpxxqvwtw5evsf3xrer2arfwsa5f0e5d" timestamp="1577129338"&gt;1413&lt;/key&gt;&lt;/foreign-keys&gt;&lt;ref-type name="Book Section"&gt;5&lt;/ref-type&gt;&lt;contributors&gt;&lt;authors&gt;&lt;author&gt;Gehring, Verna V&lt;/author&gt;&lt;author&gt;Galston, William A&lt;/author&gt;&lt;/authors&gt;&lt;/contributors&gt;&lt;titles&gt;&lt;title&gt;The Abortion Dilemma&lt;/title&gt;&lt;secondary-title&gt;Philosophical Dimensions of Public Policy&lt;/secondary-title&gt;&lt;/titles&gt;&lt;pages&gt;3-19&lt;/pages&gt;&lt;dates&gt;&lt;year&gt;2017&lt;/year&gt;&lt;/dates&gt;&lt;publisher&gt;Routledge&lt;/publisher&gt;&lt;urls&gt;&lt;/urls&gt;&lt;/record&gt;&lt;/Cite&gt;&lt;/EndNote&gt;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(Gehring &amp; Galston, 2017)</w:t>
      </w:r>
      <w:r>
        <w:rPr>
          <w:rFonts w:ascii="Times New Roman" w:hAnsi="Times New Roman" w:cs="Times New Roman"/>
        </w:rPr>
        <w:fldChar w:fldCharType="end"/>
      </w:r>
    </w:p>
    <w:p w14:paraId="7C0C10B2" w14:textId="673C0FA5" w:rsidR="001A434A" w:rsidRPr="00AD5A42" w:rsidRDefault="001A434A" w:rsidP="001A434A">
      <w:pPr>
        <w:jc w:val="both"/>
        <w:rPr>
          <w:rFonts w:ascii="Times New Roman" w:hAnsi="Times New Roman" w:cs="Times New Roman"/>
        </w:rPr>
      </w:pPr>
      <w:r w:rsidRPr="00AD5A42">
        <w:rPr>
          <w:rFonts w:ascii="Times New Roman" w:hAnsi="Times New Roman" w:cs="Times New Roman"/>
        </w:rPr>
        <w:t xml:space="preserve">The movement to advance and preserve freedom of reproduction is </w:t>
      </w:r>
      <w:r w:rsidR="004C7F6B">
        <w:rPr>
          <w:rFonts w:ascii="Times New Roman" w:hAnsi="Times New Roman" w:cs="Times New Roman"/>
        </w:rPr>
        <w:t>facing great</w:t>
      </w:r>
      <w:r w:rsidRPr="00AD5A42">
        <w:rPr>
          <w:rFonts w:ascii="Times New Roman" w:hAnsi="Times New Roman" w:cs="Times New Roman"/>
        </w:rPr>
        <w:t xml:space="preserve"> consequence. The movements to support the women's right of abortion are not new. All these movements provide a reason for influencing people to stand behind the right of abortion for themselves as well as for others.</w:t>
      </w:r>
    </w:p>
    <w:p w14:paraId="75E988C8" w14:textId="77777777" w:rsidR="001A434A" w:rsidRPr="00A47C7A" w:rsidRDefault="001A434A" w:rsidP="001A434A">
      <w:pPr>
        <w:jc w:val="both"/>
        <w:rPr>
          <w:rFonts w:ascii="Times New Roman" w:hAnsi="Times New Roman" w:cs="Times New Roman"/>
          <w:b/>
        </w:rPr>
      </w:pPr>
      <w:r w:rsidRPr="00A47C7A">
        <w:rPr>
          <w:rFonts w:ascii="Times New Roman" w:hAnsi="Times New Roman" w:cs="Times New Roman"/>
          <w:b/>
        </w:rPr>
        <w:t>Pro-Choice and Conception</w:t>
      </w:r>
    </w:p>
    <w:p w14:paraId="1B3144D7" w14:textId="0EEF3316" w:rsidR="001A434A" w:rsidRPr="00A47C7A" w:rsidRDefault="001A434A" w:rsidP="001A434A">
      <w:pPr>
        <w:jc w:val="both"/>
        <w:rPr>
          <w:rFonts w:ascii="Times New Roman" w:hAnsi="Times New Roman" w:cs="Times New Roman"/>
        </w:rPr>
      </w:pPr>
      <w:r w:rsidRPr="00A47C7A">
        <w:rPr>
          <w:rFonts w:ascii="Times New Roman" w:hAnsi="Times New Roman" w:cs="Times New Roman"/>
        </w:rPr>
        <w:t xml:space="preserve">Pro-choice is a condition that is debated under </w:t>
      </w:r>
      <w:r w:rsidR="0035465B">
        <w:rPr>
          <w:rFonts w:ascii="Times New Roman" w:hAnsi="Times New Roman" w:cs="Times New Roman"/>
        </w:rPr>
        <w:t xml:space="preserve">the </w:t>
      </w:r>
      <w:r w:rsidRPr="00A47C7A">
        <w:rPr>
          <w:rFonts w:ascii="Times New Roman" w:hAnsi="Times New Roman" w:cs="Times New Roman"/>
        </w:rPr>
        <w:t xml:space="preserve">circumstances of political and social issues raised by almost all racial groups in the United States. The United States has declared a platform </w:t>
      </w:r>
      <w:r w:rsidR="0035465B">
        <w:rPr>
          <w:rFonts w:ascii="Times New Roman" w:hAnsi="Times New Roman" w:cs="Times New Roman"/>
        </w:rPr>
        <w:t xml:space="preserve">that endorses abortions rights, </w:t>
      </w:r>
      <w:r w:rsidRPr="00A47C7A">
        <w:rPr>
          <w:rFonts w:ascii="Times New Roman" w:hAnsi="Times New Roman" w:cs="Times New Roman"/>
        </w:rPr>
        <w:t xml:space="preserve">however, the rights are endorsed by the Democratic Party only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{"citationID":"a28pj7hifq7","properties":{"formattedCitation":"(Tatalovich,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(Tatalovich, 2015)</w:t>
      </w:r>
      <w:r w:rsidRPr="00A47C7A">
        <w:rPr>
          <w:rFonts w:ascii="Times New Roman" w:hAnsi="Times New Roman" w:cs="Times New Roman"/>
        </w:rPr>
        <w:fldChar w:fldCharType="end"/>
      </w:r>
      <w:r w:rsidRPr="00A47C7A">
        <w:rPr>
          <w:rFonts w:ascii="Times New Roman" w:hAnsi="Times New Roman" w:cs="Times New Roman"/>
        </w:rPr>
        <w:t xml:space="preserve">. Other parties have been observed with views that are in contradiction with democratic views and opinions. Some of the followers of the party have opinions that the government should be involved in the decisions of the pro-choice movements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{"citationID":"2XKmYMsS","properties":{"formattedCitation":"(Tatalovich,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(Tatalovich, 2015)</w:t>
      </w:r>
      <w:r w:rsidRPr="00A47C7A">
        <w:rPr>
          <w:rFonts w:ascii="Times New Roman" w:hAnsi="Times New Roman" w:cs="Times New Roman"/>
        </w:rPr>
        <w:fldChar w:fldCharType="end"/>
      </w:r>
      <w:r w:rsidRPr="00A47C7A">
        <w:rPr>
          <w:rFonts w:ascii="Times New Roman" w:hAnsi="Times New Roman" w:cs="Times New Roman"/>
        </w:rPr>
        <w:t>. American Medical Association is strongly associated with pro-choice opinions and also support</w:t>
      </w:r>
      <w:r w:rsidR="0035465B">
        <w:rPr>
          <w:rFonts w:ascii="Times New Roman" w:hAnsi="Times New Roman" w:cs="Times New Roman"/>
        </w:rPr>
        <w:t>s</w:t>
      </w:r>
      <w:r w:rsidRPr="00A47C7A">
        <w:rPr>
          <w:rFonts w:ascii="Times New Roman" w:hAnsi="Times New Roman" w:cs="Times New Roman"/>
        </w:rPr>
        <w:t xml:space="preserve"> abortion rights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{"citationID":"a1fagjsr3g2","properties":{"formattedCitation":"(Jones, Ingerick, &amp; Jerman, 2018)","plainCitation":"(Jones, Ingerick, &amp; Jerman, 2018)","noteIndex":0},"citationItems":[{"id":"pO1tovNv/BNxYT65i","uris":["http://zotero.org/users/local/p8kwKNoG/items/K3QBD6DT"],"uri":["http://zotero.org/users/local/p8kwKNoG/items/K3QBD6DT"],"itemData":{"id":982,"type":"article-journal","title":"Differences in abortion service delivery in hostile, middle-ground, and supportive states in 2014","container-title":"Women's Health Issues","page":"212-218","volume":"28","issue":"3","author":[{"family":"Jones","given":"Rachel K."},{"family":"Ingerick","given":"Meghan"},{"family":"Jerman","given":"Jenna"}],"issued":{"date-parts":[["2018"]]}}}],"schema":"https://github.com/citation-style-language/schema/raw/master/csl-citation.json"}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(Jones, Ingerick, &amp; Jerman, 2018)</w:t>
      </w:r>
      <w:r w:rsidRPr="00A47C7A">
        <w:rPr>
          <w:rFonts w:ascii="Times New Roman" w:hAnsi="Times New Roman" w:cs="Times New Roman"/>
        </w:rPr>
        <w:fldChar w:fldCharType="end"/>
      </w:r>
      <w:r w:rsidRPr="00A47C7A">
        <w:rPr>
          <w:rFonts w:ascii="Times New Roman" w:hAnsi="Times New Roman" w:cs="Times New Roman"/>
        </w:rPr>
        <w:t>. Numerous obstetricians have opposed governmental agencies and their advocacies to support the rights of abortion. Pro-choice ph</w:t>
      </w:r>
      <w:r w:rsidR="0035465B">
        <w:rPr>
          <w:rFonts w:ascii="Times New Roman" w:hAnsi="Times New Roman" w:cs="Times New Roman"/>
        </w:rPr>
        <w:t xml:space="preserve">ysicians including Eugene </w:t>
      </w:r>
      <w:proofErr w:type="spellStart"/>
      <w:r w:rsidR="0035465B">
        <w:rPr>
          <w:rFonts w:ascii="Times New Roman" w:hAnsi="Times New Roman" w:cs="Times New Roman"/>
        </w:rPr>
        <w:t>Gu</w:t>
      </w:r>
      <w:proofErr w:type="spellEnd"/>
      <w:r w:rsidR="0035465B">
        <w:rPr>
          <w:rFonts w:ascii="Times New Roman" w:hAnsi="Times New Roman" w:cs="Times New Roman"/>
        </w:rPr>
        <w:t xml:space="preserve"> have</w:t>
      </w:r>
      <w:r w:rsidRPr="00A47C7A">
        <w:rPr>
          <w:rFonts w:ascii="Times New Roman" w:hAnsi="Times New Roman" w:cs="Times New Roman"/>
        </w:rPr>
        <w:t xml:space="preserve"> supported the concept of rights of abortion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{"citationID":"VfZdisuh","properties":{"formattedCitation":"(Tatalovich,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(Tatalovich, 2015)</w:t>
      </w:r>
      <w:r w:rsidRPr="00A47C7A">
        <w:rPr>
          <w:rFonts w:ascii="Times New Roman" w:hAnsi="Times New Roman" w:cs="Times New Roman"/>
        </w:rPr>
        <w:fldChar w:fldCharType="end"/>
      </w:r>
      <w:r w:rsidRPr="00A47C7A">
        <w:rPr>
          <w:rFonts w:ascii="Times New Roman" w:hAnsi="Times New Roman" w:cs="Times New Roman"/>
        </w:rPr>
        <w:t>. It has been observed that physicians believe that the growth of the fetus usually starts at the time of conception</w:t>
      </w:r>
      <w:r w:rsidR="0035465B">
        <w:rPr>
          <w:rFonts w:ascii="Times New Roman" w:hAnsi="Times New Roman" w:cs="Times New Roman"/>
        </w:rPr>
        <w:t>,</w:t>
      </w:r>
      <w:r w:rsidRPr="00A47C7A">
        <w:rPr>
          <w:rFonts w:ascii="Times New Roman" w:hAnsi="Times New Roman" w:cs="Times New Roman"/>
        </w:rPr>
        <w:t xml:space="preserve"> whereas</w:t>
      </w:r>
      <w:r w:rsidR="0035465B">
        <w:rPr>
          <w:rFonts w:ascii="Times New Roman" w:hAnsi="Times New Roman" w:cs="Times New Roman"/>
        </w:rPr>
        <w:t>,</w:t>
      </w:r>
      <w:r w:rsidRPr="00A47C7A">
        <w:rPr>
          <w:rFonts w:ascii="Times New Roman" w:hAnsi="Times New Roman" w:cs="Times New Roman"/>
        </w:rPr>
        <w:t xml:space="preserve"> the major organs develop from week 7</w:t>
      </w:r>
      <w:r w:rsidR="0035465B">
        <w:rPr>
          <w:rFonts w:ascii="Times New Roman" w:hAnsi="Times New Roman" w:cs="Times New Roman"/>
        </w:rPr>
        <w:t xml:space="preserve"> onwards</w:t>
      </w:r>
      <w:r w:rsidRPr="00A47C7A">
        <w:rPr>
          <w:rFonts w:ascii="Times New Roman" w:hAnsi="Times New Roman" w:cs="Times New Roman"/>
        </w:rPr>
        <w:t xml:space="preserve">. </w:t>
      </w:r>
    </w:p>
    <w:p w14:paraId="4C2A9A09" w14:textId="77777777" w:rsidR="001A434A" w:rsidRPr="00A47C7A" w:rsidRDefault="001A434A" w:rsidP="001A434A">
      <w:pPr>
        <w:jc w:val="both"/>
        <w:rPr>
          <w:rFonts w:ascii="Times New Roman" w:hAnsi="Times New Roman" w:cs="Times New Roman"/>
          <w:b/>
        </w:rPr>
      </w:pPr>
      <w:r w:rsidRPr="00A47C7A">
        <w:rPr>
          <w:rFonts w:ascii="Times New Roman" w:hAnsi="Times New Roman" w:cs="Times New Roman"/>
          <w:b/>
        </w:rPr>
        <w:t xml:space="preserve">Abortion Rights and Organizations </w:t>
      </w:r>
    </w:p>
    <w:p w14:paraId="19643260" w14:textId="2AEEC76D" w:rsidR="001A434A" w:rsidRPr="00A47C7A" w:rsidRDefault="001A434A" w:rsidP="001A434A">
      <w:pPr>
        <w:jc w:val="both"/>
        <w:rPr>
          <w:rFonts w:ascii="Times New Roman" w:hAnsi="Times New Roman" w:cs="Times New Roman"/>
        </w:rPr>
      </w:pPr>
      <w:r w:rsidRPr="00A47C7A">
        <w:rPr>
          <w:rFonts w:ascii="Times New Roman" w:hAnsi="Times New Roman" w:cs="Times New Roman"/>
        </w:rPr>
        <w:t>It has been suggested t</w:t>
      </w:r>
      <w:r w:rsidR="004C7F6B">
        <w:rPr>
          <w:rFonts w:ascii="Times New Roman" w:hAnsi="Times New Roman" w:cs="Times New Roman"/>
        </w:rPr>
        <w:t>hat abortions should be avoided</w:t>
      </w:r>
      <w:r w:rsidR="00260990">
        <w:rPr>
          <w:rFonts w:ascii="Times New Roman" w:hAnsi="Times New Roman" w:cs="Times New Roman"/>
        </w:rPr>
        <w:t xml:space="preserve">  a</w:t>
      </w:r>
      <w:r w:rsidR="004C7F6B">
        <w:rPr>
          <w:rFonts w:ascii="Times New Roman" w:hAnsi="Times New Roman" w:cs="Times New Roman"/>
        </w:rPr>
        <w:t xml:space="preserve">s it  is associated with </w:t>
      </w:r>
      <w:r w:rsidRPr="00A47C7A">
        <w:rPr>
          <w:rFonts w:ascii="Times New Roman" w:hAnsi="Times New Roman" w:cs="Times New Roman"/>
        </w:rPr>
        <w:t xml:space="preserve"> chances of stillbirth or complications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{"citationID":"DenAE5Vv","properties":{"formattedCitation":"(Tatalovich,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(Tatalovich, 2015)</w:t>
      </w:r>
      <w:r w:rsidRPr="00A47C7A">
        <w:rPr>
          <w:rFonts w:ascii="Times New Roman" w:hAnsi="Times New Roman" w:cs="Times New Roman"/>
        </w:rPr>
        <w:fldChar w:fldCharType="end"/>
      </w:r>
      <w:r w:rsidRPr="00A47C7A">
        <w:rPr>
          <w:rFonts w:ascii="Times New Roman" w:hAnsi="Times New Roman" w:cs="Times New Roman"/>
        </w:rPr>
        <w:t>. Certain organizations suggested that it should be legal and allowed in circumstances of complications</w:t>
      </w:r>
      <w:r w:rsidR="0035465B">
        <w:rPr>
          <w:rFonts w:ascii="Times New Roman" w:hAnsi="Times New Roman" w:cs="Times New Roman"/>
        </w:rPr>
        <w:t>,</w:t>
      </w:r>
      <w:r w:rsidRPr="00A47C7A">
        <w:rPr>
          <w:rFonts w:ascii="Times New Roman" w:hAnsi="Times New Roman" w:cs="Times New Roman"/>
        </w:rPr>
        <w:t xml:space="preserve"> whereas</w:t>
      </w:r>
      <w:r w:rsidR="0035465B">
        <w:rPr>
          <w:rFonts w:ascii="Times New Roman" w:hAnsi="Times New Roman" w:cs="Times New Roman"/>
        </w:rPr>
        <w:t>,</w:t>
      </w:r>
      <w:r w:rsidRPr="00A47C7A">
        <w:rPr>
          <w:rFonts w:ascii="Times New Roman" w:hAnsi="Times New Roman" w:cs="Times New Roman"/>
        </w:rPr>
        <w:t xml:space="preserve"> few have suggested that it should </w:t>
      </w:r>
      <w:r w:rsidRPr="00A47C7A">
        <w:rPr>
          <w:rFonts w:ascii="Times New Roman" w:hAnsi="Times New Roman" w:cs="Times New Roman"/>
        </w:rPr>
        <w:lastRenderedPageBreak/>
        <w:t xml:space="preserve">be avoided in all circumstances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{"citationID":"g1E7C5ln","properties":{"formattedCitation":"(Jones et al., 2018)","plainCitation":"(Jones et al., 2018)","noteIndex":0},"citationItems":[{"id":"pO1tovNv/BNxYT65i","uris":["http://zotero.org/users/local/p8kwKNoG/items/K3QBD6DT"],"uri":["http://zotero.org/users/local/p8kwKNoG/items/K3QBD6DT"],"itemData":{"id":982,"type":"article-journal","title":"Differences in abortion service delivery in hostile, middle-ground, and supportive states in 2014","container-title":"Women's Health Issues","page":"212-218","volume":"28","issue":"3","author":[{"family":"Jones","given":"Rachel K."},{"family":"Ingerick","given":"Meghan"},{"family":"Jerman","given":"Jenna"}],"issued":{"date-parts":[["2018"]]}}}],"schema":"https://github.com/citation-style-language/schema/raw/master/csl-citation.json"}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(Jones et al., 2018)</w:t>
      </w:r>
      <w:r w:rsidRPr="00A47C7A">
        <w:rPr>
          <w:rFonts w:ascii="Times New Roman" w:hAnsi="Times New Roman" w:cs="Times New Roman"/>
        </w:rPr>
        <w:fldChar w:fldCharType="end"/>
      </w:r>
      <w:r w:rsidRPr="00A47C7A">
        <w:rPr>
          <w:rFonts w:ascii="Times New Roman" w:hAnsi="Times New Roman" w:cs="Times New Roman"/>
        </w:rPr>
        <w:t xml:space="preserve">. Abortion rights should be given to the women to decide according to their will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{"citationID":"WbXXjrvy","properties":{"formattedCitation":"(Jones et al., 2018)","plainCitation":"(Jones et al., 2018)","noteIndex":0},"citationItems":[{"id":"pO1tovNv/BNxYT65i","uris":["http://zotero.org/users/local/p8kwKNoG/items/K3QBD6DT"],"uri":["http://zotero.org/users/local/p8kwKNoG/items/K3QBD6DT"],"itemData":{"id":982,"type":"article-journal","title":"Differences in abortion service delivery in hostile, middle-ground, and supportive states in 2014","container-title":"Women's Health Issues","page":"212-218","volume":"28","issue":"3","author":[{"family":"Jones","given":"Rachel K."},{"family":"Ingerick","given":"Meghan"},{"family":"Jerman","given":"Jenna"}],"issued":{"date-parts":[["2018"]]}}}],"schema":"https://github.com/citation-style-language/schema/raw/master/csl-citation.json"}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(Jones et al., 2018)</w:t>
      </w:r>
      <w:r w:rsidRPr="00A47C7A">
        <w:rPr>
          <w:rFonts w:ascii="Times New Roman" w:hAnsi="Times New Roman" w:cs="Times New Roman"/>
        </w:rPr>
        <w:fldChar w:fldCharType="end"/>
      </w:r>
      <w:r w:rsidRPr="00A47C7A">
        <w:rPr>
          <w:rFonts w:ascii="Times New Roman" w:hAnsi="Times New Roman" w:cs="Times New Roman"/>
        </w:rPr>
        <w:t xml:space="preserve">. It has been restricted in various racial groups to provide the decision power to women. A pregnant lady should decide whether she wants to continue her pregnancy or not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{"citationID":"C0njKkzj","properties":{"formattedCitation":"(Jones et al., 2018)","plainCitation":"(Jones et al., 2018)","noteIndex":0},"citationItems":[{"id":"pO1tovNv/BNxYT65i","uris":["http://zotero.org/users/local/p8kwKNoG/items/K3QBD6DT"],"uri":["http://zotero.org/users/local/p8kwKNoG/items/K3QBD6DT"],"itemData":{"id":982,"type":"article-journal","title":"Differences in abortion service delivery in hostile, middle-ground, and supportive states in 2014","container-title":"Women's Health Issues","page":"212-218","volume":"28","issue":"3","author":[{"family":"Jones","given":"Rachel K."},{"family":"Ingerick","given":"Meghan"},{"family":"Jerman","given":"Jenna"}],"issued":{"date-parts":[["2018"]]}}}],"schema":"https://github.com/citation-style-language/schema/raw/master/csl-citation.json"}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(Jones et al., 2018)</w:t>
      </w:r>
      <w:r w:rsidRPr="00A47C7A">
        <w:rPr>
          <w:rFonts w:ascii="Times New Roman" w:hAnsi="Times New Roman" w:cs="Times New Roman"/>
        </w:rPr>
        <w:fldChar w:fldCharType="end"/>
      </w:r>
      <w:r w:rsidRPr="00A47C7A">
        <w:rPr>
          <w:rFonts w:ascii="Times New Roman" w:hAnsi="Times New Roman" w:cs="Times New Roman"/>
        </w:rPr>
        <w:t xml:space="preserve">. Allowing abortion legally also does not mean that it is officially allowed in all conditions and openly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{"citationID":"1So2xWFZ","properties":{"formattedCitation":"(Jones et al., 2018)","plainCitation":"(Jones et al., 2018)","noteIndex":0},"citationItems":[{"id":"pO1tovNv/BNxYT65i","uris":["http://zotero.org/users/local/p8kwKNoG/items/K3QBD6DT"],"uri":["http://zotero.org/users/local/p8kwKNoG/items/K3QBD6DT"],"itemData":{"id":982,"type":"article-journal","title":"Differences in abortion service delivery in hostile, middle-ground, and supportive states in 2014","container-title":"Women's Health Issues","page":"212-218","volume":"28","issue":"3","author":[{"family":"Jones","given":"Rachel K."},{"family":"Ingerick","given":"Meghan"},{"family":"Jerman","given":"Jenna"}],"issued":{"date-parts":[["2018"]]}}}],"schema":"https://github.com/citation-style-language/schema/raw/master/csl-citation.json"}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(Jones et al., 2018)</w:t>
      </w:r>
      <w:r w:rsidRPr="00A47C7A">
        <w:rPr>
          <w:rFonts w:ascii="Times New Roman" w:hAnsi="Times New Roman" w:cs="Times New Roman"/>
        </w:rPr>
        <w:fldChar w:fldCharType="end"/>
      </w:r>
      <w:r w:rsidRPr="00A47C7A">
        <w:rPr>
          <w:rFonts w:ascii="Times New Roman" w:hAnsi="Times New Roman" w:cs="Times New Roman"/>
        </w:rPr>
        <w:t xml:space="preserve">. Certain laws have to be considered while opting for abortion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{"citationID":"46qt7NT9","properties":{"formattedCitation":"(Tatalovich,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(Tatalovich, 2015)</w:t>
      </w:r>
      <w:r w:rsidRPr="00A47C7A">
        <w:rPr>
          <w:rFonts w:ascii="Times New Roman" w:hAnsi="Times New Roman" w:cs="Times New Roman"/>
        </w:rPr>
        <w:fldChar w:fldCharType="end"/>
      </w:r>
      <w:r w:rsidRPr="00A47C7A">
        <w:rPr>
          <w:rFonts w:ascii="Times New Roman" w:hAnsi="Times New Roman" w:cs="Times New Roman"/>
        </w:rPr>
        <w:t xml:space="preserve">. Various religious leaders and abortion rights activists have supported the concept of abortion in conditions where it is recommended by the physicians according to medical conditions. </w:t>
      </w:r>
    </w:p>
    <w:p w14:paraId="33ED3DF4" w14:textId="77777777" w:rsidR="001A434A" w:rsidRPr="00A47C7A" w:rsidRDefault="001A434A" w:rsidP="001A434A">
      <w:pPr>
        <w:jc w:val="both"/>
        <w:rPr>
          <w:rFonts w:ascii="Times New Roman" w:hAnsi="Times New Roman" w:cs="Times New Roman"/>
          <w:b/>
        </w:rPr>
      </w:pPr>
      <w:r w:rsidRPr="00A47C7A">
        <w:rPr>
          <w:rFonts w:ascii="Times New Roman" w:hAnsi="Times New Roman" w:cs="Times New Roman"/>
          <w:b/>
        </w:rPr>
        <w:t>Pro-Abortion</w:t>
      </w:r>
    </w:p>
    <w:p w14:paraId="2F6E9282" w14:textId="42B945DB" w:rsidR="001A434A" w:rsidRPr="00A47C7A" w:rsidRDefault="001A434A" w:rsidP="001A434A">
      <w:pPr>
        <w:jc w:val="both"/>
        <w:rPr>
          <w:rFonts w:ascii="Times New Roman" w:hAnsi="Times New Roman" w:cs="Times New Roman"/>
        </w:rPr>
      </w:pPr>
      <w:r w:rsidRPr="00A47C7A">
        <w:rPr>
          <w:rFonts w:ascii="Times New Roman" w:hAnsi="Times New Roman" w:cs="Times New Roman"/>
        </w:rPr>
        <w:t>In certain states such as Alabama and Georgia</w:t>
      </w:r>
      <w:r w:rsidR="00260990">
        <w:rPr>
          <w:rFonts w:ascii="Times New Roman" w:hAnsi="Times New Roman" w:cs="Times New Roman"/>
        </w:rPr>
        <w:t>, there are</w:t>
      </w:r>
      <w:r w:rsidRPr="00A47C7A">
        <w:rPr>
          <w:rFonts w:ascii="Times New Roman" w:hAnsi="Times New Roman" w:cs="Times New Roman"/>
        </w:rPr>
        <w:t xml:space="preserve"> strict policies and laws regarding abortion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{"citationID":"oHQONu5B","properties":{"formattedCitation":"(Tatalovich,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(Tatalovich, 2015)</w:t>
      </w:r>
      <w:r w:rsidRPr="00A47C7A">
        <w:rPr>
          <w:rFonts w:ascii="Times New Roman" w:hAnsi="Times New Roman" w:cs="Times New Roman"/>
        </w:rPr>
        <w:fldChar w:fldCharType="end"/>
      </w:r>
      <w:r w:rsidRPr="00A47C7A">
        <w:rPr>
          <w:rFonts w:ascii="Times New Roman" w:hAnsi="Times New Roman" w:cs="Times New Roman"/>
        </w:rPr>
        <w:t xml:space="preserve">. These states also have strict laws regarding transgender and intersex activities and have been evaluated with different concepts such as abortion is considered wrong in a way </w:t>
      </w:r>
      <w:r>
        <w:rPr>
          <w:rFonts w:ascii="Times New Roman" w:hAnsi="Times New Roman" w:cs="Times New Roman"/>
        </w:rPr>
        <w:t xml:space="preserve">that </w:t>
      </w:r>
      <w:r w:rsidRPr="00A47C7A">
        <w:rPr>
          <w:rFonts w:ascii="Times New Roman" w:hAnsi="Times New Roman" w:cs="Times New Roman"/>
        </w:rPr>
        <w:t>increases</w:t>
      </w:r>
      <w:r>
        <w:rPr>
          <w:rFonts w:ascii="Times New Roman" w:hAnsi="Times New Roman" w:cs="Times New Roman"/>
        </w:rPr>
        <w:t xml:space="preserve"> the risk of death</w:t>
      </w:r>
      <w:r w:rsidRPr="00A47C7A">
        <w:rPr>
          <w:rFonts w:ascii="Times New Roman" w:hAnsi="Times New Roman" w:cs="Times New Roman"/>
        </w:rPr>
        <w:t xml:space="preserve">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{"citationID":"dQmKFVyB","properties":{"formattedCitation":"(Jones et al., 2018)","plainCitation":"(Jones et al., 2018)","noteIndex":0},"citationItems":[{"id":"pO1tovNv/BNxYT65i","uris":["http://zotero.org/users/local/p8kwKNoG/items/K3QBD6DT"],"uri":["http://zotero.org/users/local/p8kwKNoG/items/K3QBD6DT"],"itemData":{"id":982,"type":"article-journal","title":"Differences in abortion service delivery in hostile, middle-ground, and supportive states in 2014","container-title":"Women's Health Issues","page":"212-218","volume":"28","issue":"3","author":[{"family":"Jones","given":"Rachel K."},{"family":"Ingerick","given":"Meghan"},{"family":"Jerman","given":"Jenna"}],"issued":{"date-parts":[["2018"]]}}}],"schema":"https://github.com/citation-style-language/schema/raw/master/csl-citation.json"}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(Jones et al., 2018)</w:t>
      </w:r>
      <w:r w:rsidRPr="00A47C7A">
        <w:rPr>
          <w:rFonts w:ascii="Times New Roman" w:hAnsi="Times New Roman" w:cs="Times New Roman"/>
        </w:rPr>
        <w:fldChar w:fldCharType="end"/>
      </w:r>
      <w:r w:rsidRPr="00A47C7A">
        <w:rPr>
          <w:rFonts w:ascii="Times New Roman" w:hAnsi="Times New Roman" w:cs="Times New Roman"/>
        </w:rPr>
        <w:t xml:space="preserve">. Physicians and clinicians have proposed through various studies that abortion is considered a threat to childbirth death because women having an abortion at the age of 15 to 44 years, the risk for childbirth deaths increase by 14 times as compared to other women of the same age. Interventions that need the final decision with abortion are taken and suggested in the last options by the health care providers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{"citationID":"NvTvCzyl","properties":{"formattedCitation":"(Tatalovich,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(Tatalovich, 2015)</w:t>
      </w:r>
      <w:r w:rsidRPr="00A47C7A">
        <w:rPr>
          <w:rFonts w:ascii="Times New Roman" w:hAnsi="Times New Roman" w:cs="Times New Roman"/>
        </w:rPr>
        <w:fldChar w:fldCharType="end"/>
      </w:r>
      <w:r w:rsidRPr="00A47C7A">
        <w:rPr>
          <w:rFonts w:ascii="Times New Roman" w:hAnsi="Times New Roman" w:cs="Times New Roman"/>
        </w:rPr>
        <w:t xml:space="preserve">. Allowing abortion choices to women are because it is her body to decide to carry the baby or opt abortion according to her situation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{"citationID":"EAPGxSxL","properties":{"formattedCitation":"(Jones et al., 2018)","plainCitation":"(Jones et al., 2018)","noteIndex":0},"citationItems":[{"id":"pO1tovNv/BNxYT65i","uris":["http://zotero.org/users/local/p8kwKNoG/items/K3QBD6DT"],"uri":["http://zotero.org/users/local/p8kwKNoG/items/K3QBD6DT"],"itemData":{"id":982,"type":"article-journal","title":"Differences in abortion service delivery in hostile, middle-ground, and supportive states in 2014","container-title":"Women's Health Issues","page":"212-218","volume":"28","issue":"3","author":[{"family":"Jones","given":"Rachel K."},{"family":"Ingerick","given":"Meghan"},{"family":"Jerman","given":"Jenna"}],"issued":{"date-parts":[["2018"]]}}}],"schema":"https://github.com/citation-style-language/schema/raw/master/csl-citation.json"}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(Jones et al., 2018)</w:t>
      </w:r>
      <w:r w:rsidRPr="00A47C7A">
        <w:rPr>
          <w:rFonts w:ascii="Times New Roman" w:hAnsi="Times New Roman" w:cs="Times New Roman"/>
        </w:rPr>
        <w:fldChar w:fldCharType="end"/>
      </w:r>
      <w:r w:rsidRPr="00A47C7A">
        <w:rPr>
          <w:rFonts w:ascii="Times New Roman" w:hAnsi="Times New Roman" w:cs="Times New Roman"/>
        </w:rPr>
        <w:t xml:space="preserve">. However, it has been observed that women usually opt to carry a baby with them unless it is a life-threatening condition for them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{"citationID":"77rCSWod","properties":{"formattedCitation":"(Tatalovich,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(Tatalovich, 2015)</w:t>
      </w:r>
      <w:r w:rsidRPr="00A47C7A">
        <w:rPr>
          <w:rFonts w:ascii="Times New Roman" w:hAnsi="Times New Roman" w:cs="Times New Roman"/>
        </w:rPr>
        <w:fldChar w:fldCharType="end"/>
      </w:r>
      <w:r w:rsidRPr="00A47C7A">
        <w:rPr>
          <w:rFonts w:ascii="Times New Roman" w:hAnsi="Times New Roman" w:cs="Times New Roman"/>
        </w:rPr>
        <w:t xml:space="preserve">. </w:t>
      </w:r>
    </w:p>
    <w:p w14:paraId="3FF74909" w14:textId="77777777" w:rsidR="001A434A" w:rsidRPr="00A47C7A" w:rsidRDefault="001A434A" w:rsidP="001A434A">
      <w:pPr>
        <w:jc w:val="both"/>
        <w:rPr>
          <w:rFonts w:ascii="Times New Roman" w:hAnsi="Times New Roman" w:cs="Times New Roman"/>
        </w:rPr>
      </w:pPr>
      <w:r w:rsidRPr="00A47C7A">
        <w:rPr>
          <w:rFonts w:ascii="Times New Roman" w:hAnsi="Times New Roman" w:cs="Times New Roman"/>
        </w:rPr>
        <w:t xml:space="preserve">Extreme policies regarding abortion restriction are usually offered by some religious groups of the United States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{"citationID":"a263gejisak","properties":{"formattedCitation":"(Beckman, 2017)","plainCitation":"(Beckman, 2017)","noteIndex":0},"citationItems":[{"id":"pO1tovNv/asGUTyRL","uris":["http://zotero.org/users/local/p8kwKNoG/items/HC2IM4WB"],"uri":["http://zotero.org/users/local/p8kwKNoG/items/HC2IM4WB"],"itemData":{"id":979,"type":"article-journal","title":"Abortion in the United States: The continuing controversy","container-title":"Feminism &amp; Psychology","page":"101-113","volume":"27","issue":"1","author":[{"family":"Beckman","given":"Linda J."}],"issued":{"date-parts":[["2017"]]}}}],"schema":"https://github.com/citation-style-language/schema/raw/master/csl-citation.json"}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(Beckman, 2017)</w:t>
      </w:r>
      <w:r w:rsidRPr="00A47C7A">
        <w:rPr>
          <w:rFonts w:ascii="Times New Roman" w:hAnsi="Times New Roman" w:cs="Times New Roman"/>
        </w:rPr>
        <w:fldChar w:fldCharType="end"/>
      </w:r>
      <w:r w:rsidRPr="00A47C7A">
        <w:rPr>
          <w:rFonts w:ascii="Times New Roman" w:hAnsi="Times New Roman" w:cs="Times New Roman"/>
        </w:rPr>
        <w:t xml:space="preserve">. Therefore, allowing abortion is not a final decision </w:t>
      </w:r>
      <w:r w:rsidRPr="00A47C7A">
        <w:rPr>
          <w:rFonts w:ascii="Times New Roman" w:hAnsi="Times New Roman" w:cs="Times New Roman"/>
        </w:rPr>
        <w:lastRenderedPageBreak/>
        <w:t xml:space="preserve">to be taken by the leaders because it is dependent on several other conditions to be observed during medical complications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{"citationID":"acrofr8i8u","properties":{"formattedCitation":"(Rebouch\\uc0\\u233{}, 2016)","plainCitation":"(Rebouché, 2016)","noteIndex":0},"citationItems":[{"id":"pO1tovNv/uFNm8v2N","uris":["http://zotero.org/users/local/p8kwKNoG/items/APFMSQSZ"],"uri":["http://zotero.org/users/local/p8kwKNoG/items/APFMSQSZ"],"itemData":{"id":980,"type":"article-journal","title":"Abortion rights as human rights","container-title":"Social &amp; Legal Studies","page":"765-782","volume":"25","issue":"6","author":[{"family":"Rebouché","given":"Rachel"}],"issued":{"date-parts":[["2016"]]}}}],"schema":"https://github.com/citation-style-language/schema/raw/master/csl-citation.json"}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(Rebouché, 2016)</w:t>
      </w:r>
      <w:r w:rsidRPr="00A47C7A">
        <w:rPr>
          <w:rFonts w:ascii="Times New Roman" w:hAnsi="Times New Roman" w:cs="Times New Roman"/>
        </w:rPr>
        <w:fldChar w:fldCharType="end"/>
      </w:r>
      <w:r w:rsidRPr="00A47C7A">
        <w:rPr>
          <w:rFonts w:ascii="Times New Roman" w:hAnsi="Times New Roman" w:cs="Times New Roman"/>
        </w:rPr>
        <w:t xml:space="preserve">. Several congenital anomalies are associated with the pregnancy and often abortion is recommended by clinicians and physicians only in these situations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{"citationID":"qiG4R3s5","properties":{"formattedCitation":"(Tatalovich,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(Tatalovich, 2015)</w:t>
      </w:r>
      <w:r w:rsidRPr="00A47C7A">
        <w:rPr>
          <w:rFonts w:ascii="Times New Roman" w:hAnsi="Times New Roman" w:cs="Times New Roman"/>
        </w:rPr>
        <w:fldChar w:fldCharType="end"/>
      </w:r>
      <w:r w:rsidRPr="00A47C7A">
        <w:rPr>
          <w:rFonts w:ascii="Times New Roman" w:hAnsi="Times New Roman" w:cs="Times New Roman"/>
        </w:rPr>
        <w:t xml:space="preserve">. Some certain political leaders and parties are strongly against the concept of the abortion rights movement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{"citationID":"A1rwWMZx","properties":{"formattedCitation":"(Tatalovich,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(Tatalovich, 2015)</w:t>
      </w:r>
      <w:r w:rsidRPr="00A47C7A">
        <w:rPr>
          <w:rFonts w:ascii="Times New Roman" w:hAnsi="Times New Roman" w:cs="Times New Roman"/>
        </w:rPr>
        <w:fldChar w:fldCharType="end"/>
      </w:r>
      <w:r w:rsidRPr="00A47C7A">
        <w:rPr>
          <w:rFonts w:ascii="Times New Roman" w:hAnsi="Times New Roman" w:cs="Times New Roman"/>
        </w:rPr>
        <w:t xml:space="preserve">. Pro-abortion and rights for abortion have major differences that arise in low and middle-income countries as they have male-dominant communities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{"citationID":"IKpnd36K","properties":{"formattedCitation":"(Tatalovich,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(Tatalovich, 2015)</w:t>
      </w:r>
      <w:r w:rsidRPr="00A47C7A">
        <w:rPr>
          <w:rFonts w:ascii="Times New Roman" w:hAnsi="Times New Roman" w:cs="Times New Roman"/>
        </w:rPr>
        <w:fldChar w:fldCharType="end"/>
      </w:r>
      <w:r w:rsidRPr="00A47C7A">
        <w:rPr>
          <w:rFonts w:ascii="Times New Roman" w:hAnsi="Times New Roman" w:cs="Times New Roman"/>
        </w:rPr>
        <w:t xml:space="preserve">. </w:t>
      </w:r>
    </w:p>
    <w:p w14:paraId="0CB9C6DF" w14:textId="237905D6" w:rsidR="001A434A" w:rsidRPr="00A47C7A" w:rsidRDefault="001A434A" w:rsidP="001A434A">
      <w:pPr>
        <w:jc w:val="both"/>
        <w:rPr>
          <w:rFonts w:ascii="Times New Roman" w:hAnsi="Times New Roman" w:cs="Times New Roman"/>
        </w:rPr>
      </w:pPr>
      <w:r w:rsidRPr="00A47C7A">
        <w:rPr>
          <w:rFonts w:ascii="Times New Roman" w:hAnsi="Times New Roman" w:cs="Times New Roman"/>
        </w:rPr>
        <w:t xml:space="preserve">Few studies have been conducted by healthcare facilities that </w:t>
      </w:r>
      <w:r w:rsidR="00B920E7">
        <w:rPr>
          <w:rFonts w:ascii="Times New Roman" w:hAnsi="Times New Roman" w:cs="Times New Roman"/>
        </w:rPr>
        <w:t>also suggest</w:t>
      </w:r>
      <w:bookmarkStart w:id="0" w:name="_GoBack"/>
      <w:bookmarkEnd w:id="0"/>
      <w:r w:rsidRPr="00A47C7A">
        <w:rPr>
          <w:rFonts w:ascii="Times New Roman" w:hAnsi="Times New Roman" w:cs="Times New Roman"/>
        </w:rPr>
        <w:t xml:space="preserve"> that </w:t>
      </w:r>
      <w:r w:rsidR="00F55898">
        <w:rPr>
          <w:rFonts w:ascii="Times New Roman" w:hAnsi="Times New Roman" w:cs="Times New Roman"/>
        </w:rPr>
        <w:t xml:space="preserve">right of </w:t>
      </w:r>
      <w:r w:rsidRPr="00A47C7A">
        <w:rPr>
          <w:rFonts w:ascii="Times New Roman" w:hAnsi="Times New Roman" w:cs="Times New Roman"/>
        </w:rPr>
        <w:t xml:space="preserve">abortion should be </w:t>
      </w:r>
      <w:r w:rsidR="00F55898">
        <w:rPr>
          <w:rFonts w:ascii="Times New Roman" w:hAnsi="Times New Roman" w:cs="Times New Roman"/>
        </w:rPr>
        <w:t>given to</w:t>
      </w:r>
      <w:r w:rsidRPr="00A47C7A">
        <w:rPr>
          <w:rFonts w:ascii="Times New Roman" w:hAnsi="Times New Roman" w:cs="Times New Roman"/>
        </w:rPr>
        <w:t xml:space="preserve"> </w:t>
      </w:r>
      <w:r w:rsidR="00F55898">
        <w:rPr>
          <w:rFonts w:ascii="Times New Roman" w:hAnsi="Times New Roman" w:cs="Times New Roman"/>
        </w:rPr>
        <w:t xml:space="preserve">women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{"citationID":"w1d2RBt2","properties":{"formattedCitation":"(Tatalovich, 2015)","plainCitation":"(Tatalovich, 2015)","noteIndex":0},"citationItems":[{"id":"pO1tovNv/A9JhoiYy","uris":["http://zotero.org/users/local/p8kwKNoG/items/V34IVQFY"],"uri":["http://zotero.org/users/local/p8kwKNoG/items/V34IVQFY"],"itemData":{"id":981,"type":"book","title":"The Politics of Abortion in the United States and Canada: A Comparative Study: A Comparative Study","publisher":"Routledge","ISBN":"1-315-69928-1","author":[{"family":"Tatalovich","given":"Raymond"}],"issued":{"date-parts":[["2015"]]}}}],"schema":"https://github.com/citation-style-language/schema/raw/master/csl-citation.json"}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(Tatalovich, 2015)</w:t>
      </w:r>
      <w:r w:rsidRPr="00A47C7A">
        <w:rPr>
          <w:rFonts w:ascii="Times New Roman" w:hAnsi="Times New Roman" w:cs="Times New Roman"/>
        </w:rPr>
        <w:fldChar w:fldCharType="end"/>
      </w:r>
      <w:r w:rsidRPr="00A47C7A">
        <w:rPr>
          <w:rFonts w:ascii="Times New Roman" w:hAnsi="Times New Roman" w:cs="Times New Roman"/>
        </w:rPr>
        <w:t xml:space="preserve">. Several laws have been implemented in the United States </w:t>
      </w:r>
      <w:r w:rsidR="00F55898">
        <w:rPr>
          <w:rFonts w:ascii="Times New Roman" w:hAnsi="Times New Roman" w:cs="Times New Roman"/>
        </w:rPr>
        <w:t>regarding human rights and abort</w:t>
      </w:r>
      <w:r w:rsidRPr="00A47C7A">
        <w:rPr>
          <w:rFonts w:ascii="Times New Roman" w:hAnsi="Times New Roman" w:cs="Times New Roman"/>
        </w:rPr>
        <w:t xml:space="preserve">ion is also considered as a basic human right. Democratic Party is essentially important in this regard as it has endorsed human rights and abortion rights at various platforms as a representative despite various opposition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{"citationID":"wtOkh0hx","properties":{"formattedCitation":"(Jones et al., 2018)","plainCitation":"(Jones et al., 2018)","noteIndex":0},"citationItems":[{"id":"pO1tovNv/BNxYT65i","uris":["http://zotero.org/users/local/p8kwKNoG/items/K3QBD6DT"],"uri":["http://zotero.org/users/local/p8kwKNoG/items/K3QBD6DT"],"itemData":{"id":982,"type":"article-journal","title":"Differences in abortion service delivery in hostile, middle-ground, and supportive states in 2014","container-title":"Women's Health Issues","page":"212-218","volume":"28","issue":"3","author":[{"family":"Jones","given":"Rachel K."},{"family":"Ingerick","given":"Meghan"},{"family":"Jerman","given":"Jenna"}],"issued":{"date-parts":[["2018"]]}}}],"schema":"https://github.com/citation-style-language/schema/raw/master/csl-citation.json"}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(Jones et al., 2018)</w:t>
      </w:r>
      <w:r w:rsidRPr="00A47C7A">
        <w:rPr>
          <w:rFonts w:ascii="Times New Roman" w:hAnsi="Times New Roman" w:cs="Times New Roman"/>
        </w:rPr>
        <w:fldChar w:fldCharType="end"/>
      </w:r>
      <w:r w:rsidRPr="00A47C7A">
        <w:rPr>
          <w:rFonts w:ascii="Times New Roman" w:hAnsi="Times New Roman" w:cs="Times New Roman"/>
        </w:rPr>
        <w:t xml:space="preserve">. Supporting arguments of the pro-choice movement also encourage communities to develop decision power </w:t>
      </w:r>
      <w:r w:rsidRPr="00A47C7A">
        <w:rPr>
          <w:rFonts w:ascii="Times New Roman" w:hAnsi="Times New Roman" w:cs="Times New Roman"/>
        </w:rPr>
        <w:fldChar w:fldCharType="begin"/>
      </w:r>
      <w:r w:rsidRPr="00A47C7A">
        <w:rPr>
          <w:rFonts w:ascii="Times New Roman" w:hAnsi="Times New Roman" w:cs="Times New Roman"/>
        </w:rPr>
        <w:instrText xml:space="preserve"> ADDIN ZOTERO_ITEM CSL_CITATION {"citationID":"NTjmfYxQ","properties":{"formattedCitation":"(Jones et al., 2018)","plainCitation":"(Jones et al., 2018)","noteIndex":0},"citationItems":[{"id":"pO1tovNv/BNxYT65i","uris":["http://zotero.org/users/local/p8kwKNoG/items/K3QBD6DT"],"uri":["http://zotero.org/users/local/p8kwKNoG/items/K3QBD6DT"],"itemData":{"id":982,"type":"article-journal","title":"Differences in abortion service delivery in hostile, middle-ground, and supportive states in 2014","container-title":"Women's Health Issues","page":"212-218","volume":"28","issue":"3","author":[{"family":"Jones","given":"Rachel K."},{"family":"Ingerick","given":"Meghan"},{"family":"Jerman","given":"Jenna"}],"issued":{"date-parts":[["2018"]]}}}],"schema":"https://github.com/citation-style-language/schema/raw/master/csl-citation.json"} </w:instrText>
      </w:r>
      <w:r w:rsidRPr="00A47C7A">
        <w:rPr>
          <w:rFonts w:ascii="Times New Roman" w:hAnsi="Times New Roman" w:cs="Times New Roman"/>
        </w:rPr>
        <w:fldChar w:fldCharType="separate"/>
      </w:r>
      <w:r w:rsidRPr="00A47C7A">
        <w:rPr>
          <w:rFonts w:ascii="Times New Roman" w:hAnsi="Times New Roman" w:cs="Times New Roman"/>
        </w:rPr>
        <w:t>(Jones et al., 2018)</w:t>
      </w:r>
      <w:r w:rsidRPr="00A47C7A">
        <w:rPr>
          <w:rFonts w:ascii="Times New Roman" w:hAnsi="Times New Roman" w:cs="Times New Roman"/>
        </w:rPr>
        <w:fldChar w:fldCharType="end"/>
      </w:r>
      <w:r w:rsidRPr="00A47C7A">
        <w:rPr>
          <w:rFonts w:ascii="Times New Roman" w:hAnsi="Times New Roman" w:cs="Times New Roman"/>
        </w:rPr>
        <w:t>. Other supportive arguments have been put forward</w:t>
      </w:r>
      <w:r w:rsidR="00BB1D71">
        <w:rPr>
          <w:rFonts w:ascii="Times New Roman" w:hAnsi="Times New Roman" w:cs="Times New Roman"/>
        </w:rPr>
        <w:t xml:space="preserve"> </w:t>
      </w:r>
      <w:r w:rsidRPr="00A47C7A">
        <w:rPr>
          <w:rFonts w:ascii="Times New Roman" w:hAnsi="Times New Roman" w:cs="Times New Roman"/>
        </w:rPr>
        <w:t>by the American medical association that pro-choice</w:t>
      </w:r>
      <w:r w:rsidR="00BB1D71">
        <w:rPr>
          <w:rFonts w:ascii="Times New Roman" w:hAnsi="Times New Roman" w:cs="Times New Roman"/>
        </w:rPr>
        <w:t xml:space="preserve"> movement is right and abortion</w:t>
      </w:r>
      <w:r w:rsidRPr="00A47C7A">
        <w:rPr>
          <w:rFonts w:ascii="Times New Roman" w:hAnsi="Times New Roman" w:cs="Times New Roman"/>
        </w:rPr>
        <w:t xml:space="preserve"> rights should be preserved. </w:t>
      </w:r>
    </w:p>
    <w:p w14:paraId="4E0F225E" w14:textId="77777777" w:rsidR="001A434A" w:rsidRPr="00A47C7A" w:rsidRDefault="001A434A" w:rsidP="001A434A">
      <w:pPr>
        <w:spacing w:line="360" w:lineRule="auto"/>
        <w:jc w:val="both"/>
        <w:rPr>
          <w:rFonts w:ascii="Times New Roman" w:hAnsi="Times New Roman" w:cs="Times New Roman"/>
        </w:rPr>
      </w:pPr>
    </w:p>
    <w:p w14:paraId="35A64352" w14:textId="77777777" w:rsidR="001A434A" w:rsidRPr="00A47C7A" w:rsidRDefault="001A434A" w:rsidP="001A434A">
      <w:pPr>
        <w:spacing w:line="360" w:lineRule="auto"/>
        <w:jc w:val="both"/>
        <w:rPr>
          <w:rFonts w:ascii="Times New Roman" w:hAnsi="Times New Roman" w:cs="Times New Roman"/>
        </w:rPr>
      </w:pPr>
    </w:p>
    <w:p w14:paraId="46716C18" w14:textId="77777777" w:rsidR="001A434A" w:rsidRDefault="001A434A" w:rsidP="001A434A">
      <w:pPr>
        <w:rPr>
          <w:rFonts w:ascii="Times New Roman" w:hAnsi="Times New Roman" w:cs="Times New Roman"/>
        </w:rPr>
      </w:pPr>
      <w:r>
        <w:rPr>
          <w:rFonts w:ascii="Times New Roman" w:hAnsi="Times New Roman" w:cs="Times New Roman"/>
        </w:rPr>
        <w:br w:type="page"/>
      </w:r>
    </w:p>
    <w:p w14:paraId="084C9D41" w14:textId="77777777" w:rsidR="001A434A" w:rsidRPr="00A47C7A" w:rsidRDefault="001A434A" w:rsidP="001A434A">
      <w:pPr>
        <w:spacing w:line="360" w:lineRule="auto"/>
        <w:jc w:val="both"/>
        <w:rPr>
          <w:rFonts w:ascii="Times New Roman" w:hAnsi="Times New Roman" w:cs="Times New Roman"/>
        </w:rPr>
      </w:pPr>
    </w:p>
    <w:p w14:paraId="7E39737E" w14:textId="77777777" w:rsidR="001A434A" w:rsidRPr="005E2FF3" w:rsidRDefault="001A434A" w:rsidP="001A434A">
      <w:pPr>
        <w:spacing w:line="360" w:lineRule="auto"/>
        <w:jc w:val="center"/>
        <w:rPr>
          <w:rFonts w:ascii="Times New Roman" w:hAnsi="Times New Roman" w:cs="Times New Roman"/>
          <w:b/>
        </w:rPr>
      </w:pPr>
      <w:r w:rsidRPr="005E2FF3">
        <w:rPr>
          <w:rFonts w:ascii="Times New Roman" w:hAnsi="Times New Roman" w:cs="Times New Roman"/>
          <w:b/>
        </w:rPr>
        <w:t>References</w:t>
      </w:r>
    </w:p>
    <w:p w14:paraId="7D10A168" w14:textId="77777777" w:rsidR="001A434A" w:rsidRPr="00A47C7A" w:rsidRDefault="001A434A" w:rsidP="001A434A">
      <w:pPr>
        <w:spacing w:line="360" w:lineRule="auto"/>
        <w:jc w:val="both"/>
        <w:rPr>
          <w:rFonts w:ascii="Times New Roman" w:hAnsi="Times New Roman" w:cs="Times New Roman"/>
        </w:rPr>
      </w:pPr>
    </w:p>
    <w:p w14:paraId="020CFDB5" w14:textId="77777777" w:rsidR="001A434A" w:rsidRPr="00EC4F99" w:rsidRDefault="001A434A" w:rsidP="001A434A">
      <w:pPr>
        <w:pStyle w:val="Bibliography"/>
        <w:rPr>
          <w:rFonts w:ascii="Times New Roman" w:hAnsi="Times New Roman" w:cs="Times New Roman"/>
        </w:rPr>
      </w:pPr>
      <w:r w:rsidRPr="00EC4F99">
        <w:rPr>
          <w:rFonts w:ascii="Times New Roman" w:hAnsi="Times New Roman" w:cs="Times New Roman"/>
        </w:rPr>
        <w:fldChar w:fldCharType="begin"/>
      </w:r>
      <w:r w:rsidRPr="00EC4F99">
        <w:rPr>
          <w:rFonts w:ascii="Times New Roman" w:hAnsi="Times New Roman" w:cs="Times New Roman"/>
        </w:rPr>
        <w:instrText xml:space="preserve"> ADDIN ZOTERO_BIBL {"uncited":[],"omitted":[],"custom":[]} CSL_BIBLIOGRAPHY </w:instrText>
      </w:r>
      <w:r w:rsidRPr="00EC4F99">
        <w:rPr>
          <w:rFonts w:ascii="Times New Roman" w:hAnsi="Times New Roman" w:cs="Times New Roman"/>
        </w:rPr>
        <w:fldChar w:fldCharType="separate"/>
      </w:r>
      <w:r w:rsidRPr="00EC4F99">
        <w:rPr>
          <w:rFonts w:ascii="Times New Roman" w:hAnsi="Times New Roman" w:cs="Times New Roman"/>
        </w:rPr>
        <w:t xml:space="preserve">Beckman, L. J. (2017). Abortion in the United States: The continuing controversy. </w:t>
      </w:r>
      <w:r w:rsidRPr="00EC4F99">
        <w:rPr>
          <w:rFonts w:ascii="Times New Roman" w:hAnsi="Times New Roman" w:cs="Times New Roman"/>
          <w:i/>
          <w:iCs/>
        </w:rPr>
        <w:t>Feminism &amp; Psychology</w:t>
      </w:r>
      <w:r w:rsidRPr="00EC4F99">
        <w:rPr>
          <w:rFonts w:ascii="Times New Roman" w:hAnsi="Times New Roman" w:cs="Times New Roman"/>
        </w:rPr>
        <w:t xml:space="preserve">, </w:t>
      </w:r>
      <w:r w:rsidRPr="00EC4F99">
        <w:rPr>
          <w:rFonts w:ascii="Times New Roman" w:hAnsi="Times New Roman" w:cs="Times New Roman"/>
          <w:i/>
          <w:iCs/>
        </w:rPr>
        <w:t>27</w:t>
      </w:r>
      <w:r w:rsidRPr="00EC4F99">
        <w:rPr>
          <w:rFonts w:ascii="Times New Roman" w:hAnsi="Times New Roman" w:cs="Times New Roman"/>
        </w:rPr>
        <w:t>(1), 101–113.</w:t>
      </w:r>
    </w:p>
    <w:p w14:paraId="476DC406" w14:textId="77777777" w:rsidR="001A434A" w:rsidRPr="00EC4F99" w:rsidRDefault="001A434A" w:rsidP="001A434A">
      <w:pPr>
        <w:pStyle w:val="Bibliography"/>
        <w:rPr>
          <w:rFonts w:ascii="Times New Roman" w:hAnsi="Times New Roman" w:cs="Times New Roman"/>
        </w:rPr>
      </w:pPr>
      <w:r w:rsidRPr="00EC4F99">
        <w:rPr>
          <w:rFonts w:ascii="Times New Roman" w:hAnsi="Times New Roman" w:cs="Times New Roman"/>
        </w:rPr>
        <w:t xml:space="preserve">Jones, R. K., Ingerick, M., &amp; Jerman, J. (2018). Differences in abortion service delivery in hostile, middle-ground, and supportive states in 2014. </w:t>
      </w:r>
      <w:r w:rsidRPr="00EC4F99">
        <w:rPr>
          <w:rFonts w:ascii="Times New Roman" w:hAnsi="Times New Roman" w:cs="Times New Roman"/>
          <w:i/>
          <w:iCs/>
        </w:rPr>
        <w:t>Women’s Health Issues</w:t>
      </w:r>
      <w:r w:rsidRPr="00EC4F99">
        <w:rPr>
          <w:rFonts w:ascii="Times New Roman" w:hAnsi="Times New Roman" w:cs="Times New Roman"/>
        </w:rPr>
        <w:t xml:space="preserve">, </w:t>
      </w:r>
      <w:r w:rsidRPr="00EC4F99">
        <w:rPr>
          <w:rFonts w:ascii="Times New Roman" w:hAnsi="Times New Roman" w:cs="Times New Roman"/>
          <w:i/>
          <w:iCs/>
        </w:rPr>
        <w:t>28</w:t>
      </w:r>
      <w:r w:rsidRPr="00EC4F99">
        <w:rPr>
          <w:rFonts w:ascii="Times New Roman" w:hAnsi="Times New Roman" w:cs="Times New Roman"/>
        </w:rPr>
        <w:t>(3), 212–218.</w:t>
      </w:r>
    </w:p>
    <w:p w14:paraId="5905E7A8" w14:textId="77777777" w:rsidR="001A434A" w:rsidRPr="00EC4F99" w:rsidRDefault="001A434A" w:rsidP="001A434A">
      <w:pPr>
        <w:pStyle w:val="Bibliography"/>
        <w:rPr>
          <w:rFonts w:ascii="Times New Roman" w:hAnsi="Times New Roman" w:cs="Times New Roman"/>
        </w:rPr>
      </w:pPr>
      <w:r w:rsidRPr="00EC4F99">
        <w:rPr>
          <w:rFonts w:ascii="Times New Roman" w:hAnsi="Times New Roman" w:cs="Times New Roman"/>
        </w:rPr>
        <w:t xml:space="preserve">Rebouché, R. (2016). Abortion rights as human rights. </w:t>
      </w:r>
      <w:r w:rsidRPr="00EC4F99">
        <w:rPr>
          <w:rFonts w:ascii="Times New Roman" w:hAnsi="Times New Roman" w:cs="Times New Roman"/>
          <w:i/>
          <w:iCs/>
        </w:rPr>
        <w:t>Social &amp; Legal Studies</w:t>
      </w:r>
      <w:r w:rsidRPr="00EC4F99">
        <w:rPr>
          <w:rFonts w:ascii="Times New Roman" w:hAnsi="Times New Roman" w:cs="Times New Roman"/>
        </w:rPr>
        <w:t xml:space="preserve">, </w:t>
      </w:r>
      <w:r w:rsidRPr="00EC4F99">
        <w:rPr>
          <w:rFonts w:ascii="Times New Roman" w:hAnsi="Times New Roman" w:cs="Times New Roman"/>
          <w:i/>
          <w:iCs/>
        </w:rPr>
        <w:t>25</w:t>
      </w:r>
      <w:r w:rsidRPr="00EC4F99">
        <w:rPr>
          <w:rFonts w:ascii="Times New Roman" w:hAnsi="Times New Roman" w:cs="Times New Roman"/>
        </w:rPr>
        <w:t>(6), 765–782.</w:t>
      </w:r>
    </w:p>
    <w:p w14:paraId="529501D4" w14:textId="77777777" w:rsidR="001A434A" w:rsidRDefault="001A434A" w:rsidP="001A434A">
      <w:pPr>
        <w:pStyle w:val="Bibliography"/>
        <w:rPr>
          <w:rFonts w:ascii="Times New Roman" w:hAnsi="Times New Roman" w:cs="Times New Roman"/>
        </w:rPr>
      </w:pPr>
      <w:r w:rsidRPr="00EC4F99">
        <w:rPr>
          <w:rFonts w:ascii="Times New Roman" w:hAnsi="Times New Roman" w:cs="Times New Roman"/>
        </w:rPr>
        <w:t xml:space="preserve">Tatalovich, R. (2015). </w:t>
      </w:r>
      <w:r w:rsidRPr="00EC4F99">
        <w:rPr>
          <w:rFonts w:ascii="Times New Roman" w:hAnsi="Times New Roman" w:cs="Times New Roman"/>
          <w:i/>
          <w:iCs/>
        </w:rPr>
        <w:t>The Politics of Abortion in the United States and Canada: A Comparative Study: A Comparative Study</w:t>
      </w:r>
      <w:r w:rsidRPr="00EC4F99">
        <w:rPr>
          <w:rFonts w:ascii="Times New Roman" w:hAnsi="Times New Roman" w:cs="Times New Roman"/>
        </w:rPr>
        <w:t>. Routledge.</w:t>
      </w:r>
      <w:r w:rsidRPr="00EC4F99">
        <w:rPr>
          <w:rFonts w:ascii="Times New Roman" w:hAnsi="Times New Roman" w:cs="Times New Roman"/>
        </w:rPr>
        <w:fldChar w:fldCharType="end"/>
      </w:r>
    </w:p>
    <w:p w14:paraId="39740E23" w14:textId="77777777" w:rsidR="001A434A" w:rsidRPr="00EC4F99" w:rsidRDefault="001A434A" w:rsidP="001A434A">
      <w:pPr>
        <w:pStyle w:val="EndNoteBibliography"/>
        <w:spacing w:after="0" w:line="480" w:lineRule="auto"/>
        <w:ind w:left="720" w:hanging="720"/>
        <w:rPr>
          <w:rFonts w:ascii="Times New Roman" w:hAnsi="Times New Roman" w:cs="Times New Roman"/>
          <w:sz w:val="24"/>
          <w:szCs w:val="24"/>
        </w:rPr>
      </w:pPr>
      <w:r w:rsidRPr="00EC4F99">
        <w:rPr>
          <w:rFonts w:ascii="Times New Roman" w:hAnsi="Times New Roman" w:cs="Times New Roman"/>
          <w:sz w:val="24"/>
          <w:szCs w:val="24"/>
        </w:rPr>
        <w:fldChar w:fldCharType="begin"/>
      </w:r>
      <w:r w:rsidRPr="00EC4F99">
        <w:rPr>
          <w:rFonts w:ascii="Times New Roman" w:hAnsi="Times New Roman" w:cs="Times New Roman"/>
          <w:sz w:val="24"/>
          <w:szCs w:val="24"/>
        </w:rPr>
        <w:instrText xml:space="preserve"> ADDIN EN.REFLIST </w:instrText>
      </w:r>
      <w:r w:rsidRPr="00EC4F99">
        <w:rPr>
          <w:rFonts w:ascii="Times New Roman" w:hAnsi="Times New Roman" w:cs="Times New Roman"/>
          <w:sz w:val="24"/>
          <w:szCs w:val="24"/>
        </w:rPr>
        <w:fldChar w:fldCharType="separate"/>
      </w:r>
      <w:r w:rsidRPr="00EC4F99">
        <w:rPr>
          <w:rFonts w:ascii="Times New Roman" w:hAnsi="Times New Roman" w:cs="Times New Roman"/>
          <w:sz w:val="24"/>
          <w:szCs w:val="24"/>
        </w:rPr>
        <w:t xml:space="preserve">AL-Hadrawi, H. (2016). Is it moral to kill an innocent person? The moral dilemma of abortion. </w:t>
      </w:r>
      <w:r w:rsidRPr="00EC4F99">
        <w:rPr>
          <w:rFonts w:ascii="Times New Roman" w:hAnsi="Times New Roman" w:cs="Times New Roman"/>
          <w:i/>
          <w:sz w:val="24"/>
          <w:szCs w:val="24"/>
        </w:rPr>
        <w:t>International Journal of Scientific &amp; Engineering Research, 7</w:t>
      </w:r>
      <w:r w:rsidRPr="00EC4F99">
        <w:rPr>
          <w:rFonts w:ascii="Times New Roman" w:hAnsi="Times New Roman" w:cs="Times New Roman"/>
          <w:sz w:val="24"/>
          <w:szCs w:val="24"/>
        </w:rPr>
        <w:t xml:space="preserve">(8), 792-795. </w:t>
      </w:r>
    </w:p>
    <w:p w14:paraId="344F32AD" w14:textId="77777777" w:rsidR="001A434A" w:rsidRPr="00EC4F99" w:rsidRDefault="001A434A" w:rsidP="001A434A">
      <w:pPr>
        <w:pStyle w:val="EndNoteBibliography"/>
        <w:spacing w:after="0" w:line="480" w:lineRule="auto"/>
        <w:ind w:left="720" w:hanging="720"/>
        <w:rPr>
          <w:rFonts w:ascii="Times New Roman" w:hAnsi="Times New Roman" w:cs="Times New Roman"/>
          <w:sz w:val="24"/>
          <w:szCs w:val="24"/>
        </w:rPr>
      </w:pPr>
      <w:r w:rsidRPr="00EC4F99">
        <w:rPr>
          <w:rFonts w:ascii="Times New Roman" w:hAnsi="Times New Roman" w:cs="Times New Roman"/>
          <w:sz w:val="24"/>
          <w:szCs w:val="24"/>
        </w:rPr>
        <w:t xml:space="preserve">Gehring, V. V., &amp; Galston, W. A. (2017). The Abortion Dilemma </w:t>
      </w:r>
      <w:r w:rsidRPr="00EC4F99">
        <w:rPr>
          <w:rFonts w:ascii="Times New Roman" w:hAnsi="Times New Roman" w:cs="Times New Roman"/>
          <w:i/>
          <w:sz w:val="24"/>
          <w:szCs w:val="24"/>
        </w:rPr>
        <w:t>Philosophical Dimensions of Public Policy</w:t>
      </w:r>
      <w:r w:rsidRPr="00EC4F99">
        <w:rPr>
          <w:rFonts w:ascii="Times New Roman" w:hAnsi="Times New Roman" w:cs="Times New Roman"/>
          <w:sz w:val="24"/>
          <w:szCs w:val="24"/>
        </w:rPr>
        <w:t xml:space="preserve"> (pp. 3-19): Routledge.</w:t>
      </w:r>
    </w:p>
    <w:p w14:paraId="5D57E825" w14:textId="77777777" w:rsidR="001A434A" w:rsidRPr="00EC4F99" w:rsidRDefault="001A434A" w:rsidP="001A434A">
      <w:pPr>
        <w:pStyle w:val="EndNoteBibliography"/>
        <w:spacing w:line="480" w:lineRule="auto"/>
        <w:ind w:left="720" w:hanging="720"/>
        <w:rPr>
          <w:rFonts w:ascii="Times New Roman" w:hAnsi="Times New Roman" w:cs="Times New Roman"/>
          <w:sz w:val="24"/>
          <w:szCs w:val="24"/>
        </w:rPr>
      </w:pPr>
      <w:r w:rsidRPr="00EC4F99">
        <w:rPr>
          <w:rFonts w:ascii="Times New Roman" w:hAnsi="Times New Roman" w:cs="Times New Roman"/>
          <w:sz w:val="24"/>
          <w:szCs w:val="24"/>
        </w:rPr>
        <w:t xml:space="preserve">Imber, J. B. (2017). </w:t>
      </w:r>
      <w:r w:rsidRPr="00EC4F99">
        <w:rPr>
          <w:rFonts w:ascii="Times New Roman" w:hAnsi="Times New Roman" w:cs="Times New Roman"/>
          <w:i/>
          <w:sz w:val="24"/>
          <w:szCs w:val="24"/>
        </w:rPr>
        <w:t>Abortion and the private practice of medicine</w:t>
      </w:r>
      <w:r w:rsidRPr="00EC4F99">
        <w:rPr>
          <w:rFonts w:ascii="Times New Roman" w:hAnsi="Times New Roman" w:cs="Times New Roman"/>
          <w:sz w:val="24"/>
          <w:szCs w:val="24"/>
        </w:rPr>
        <w:t>: Routledge.</w:t>
      </w:r>
    </w:p>
    <w:p w14:paraId="1071B05B" w14:textId="77777777" w:rsidR="001A434A" w:rsidRPr="00EC4F99" w:rsidRDefault="001A434A" w:rsidP="001A434A">
      <w:pPr>
        <w:jc w:val="both"/>
        <w:rPr>
          <w:rFonts w:ascii="Times New Roman" w:hAnsi="Times New Roman" w:cs="Times New Roman"/>
        </w:rPr>
      </w:pPr>
      <w:r w:rsidRPr="00EC4F99">
        <w:rPr>
          <w:rFonts w:ascii="Times New Roman" w:hAnsi="Times New Roman" w:cs="Times New Roman"/>
        </w:rPr>
        <w:fldChar w:fldCharType="end"/>
      </w:r>
    </w:p>
    <w:p w14:paraId="566C5AC3" w14:textId="5C370F2E" w:rsidR="00E81978" w:rsidRPr="00B370C9" w:rsidRDefault="00E81978" w:rsidP="001A434A">
      <w:pPr>
        <w:jc w:val="both"/>
        <w:rPr>
          <w:rFonts w:ascii="Times New Roman" w:hAnsi="Times New Roman" w:cs="Times New Roman"/>
          <w:color w:val="000000" w:themeColor="text1"/>
          <w:sz w:val="22"/>
        </w:rPr>
      </w:pPr>
    </w:p>
    <w:sectPr w:rsidR="00E81978" w:rsidRPr="00B370C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C9339" w14:textId="77777777" w:rsidR="00E45A1A" w:rsidRDefault="00E45A1A">
      <w:pPr>
        <w:spacing w:line="240" w:lineRule="auto"/>
      </w:pPr>
      <w:r>
        <w:separator/>
      </w:r>
    </w:p>
  </w:endnote>
  <w:endnote w:type="continuationSeparator" w:id="0">
    <w:p w14:paraId="06D85073" w14:textId="77777777" w:rsidR="00E45A1A" w:rsidRDefault="00E45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8DC88" w14:textId="77777777" w:rsidR="00E45A1A" w:rsidRDefault="00E45A1A">
      <w:pPr>
        <w:spacing w:line="240" w:lineRule="auto"/>
      </w:pPr>
      <w:r>
        <w:separator/>
      </w:r>
    </w:p>
  </w:footnote>
  <w:footnote w:type="continuationSeparator" w:id="0">
    <w:p w14:paraId="52FEB31A" w14:textId="77777777" w:rsidR="00E45A1A" w:rsidRDefault="00E45A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4C927D4A" w:rsidR="00E81978" w:rsidRDefault="00E45A1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059FD">
          <w:rPr>
            <w:rStyle w:val="Strong"/>
          </w:rPr>
          <w:t>research essay</w:t>
        </w:r>
      </w:sdtContent>
    </w:sdt>
    <w:r w:rsidR="00E24F6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920E7">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0AE75941" w:rsidR="00E81978" w:rsidRDefault="00E24F6B"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059FD">
          <w:rPr>
            <w:rStyle w:val="Strong"/>
          </w:rPr>
          <w:t>research essay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920E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2DB29194">
      <w:start w:val="1"/>
      <w:numFmt w:val="bullet"/>
      <w:lvlText w:val="•"/>
      <w:lvlJc w:val="left"/>
    </w:lvl>
    <w:lvl w:ilvl="1" w:tplc="6E0C235C">
      <w:numFmt w:val="decimal"/>
      <w:lvlText w:val=""/>
      <w:lvlJc w:val="left"/>
    </w:lvl>
    <w:lvl w:ilvl="2" w:tplc="C5FE2038">
      <w:numFmt w:val="decimal"/>
      <w:lvlText w:val=""/>
      <w:lvlJc w:val="left"/>
    </w:lvl>
    <w:lvl w:ilvl="3" w:tplc="743EF1E6">
      <w:numFmt w:val="decimal"/>
      <w:lvlText w:val=""/>
      <w:lvlJc w:val="left"/>
    </w:lvl>
    <w:lvl w:ilvl="4" w:tplc="846460B0">
      <w:numFmt w:val="decimal"/>
      <w:lvlText w:val=""/>
      <w:lvlJc w:val="left"/>
    </w:lvl>
    <w:lvl w:ilvl="5" w:tplc="CB18EA0E">
      <w:numFmt w:val="decimal"/>
      <w:lvlText w:val=""/>
      <w:lvlJc w:val="left"/>
    </w:lvl>
    <w:lvl w:ilvl="6" w:tplc="C468467A">
      <w:numFmt w:val="decimal"/>
      <w:lvlText w:val=""/>
      <w:lvlJc w:val="left"/>
    </w:lvl>
    <w:lvl w:ilvl="7" w:tplc="1FEE6592">
      <w:numFmt w:val="decimal"/>
      <w:lvlText w:val=""/>
      <w:lvlJc w:val="left"/>
    </w:lvl>
    <w:lvl w:ilvl="8" w:tplc="02E4497A">
      <w:numFmt w:val="decimal"/>
      <w:lvlText w:val=""/>
      <w:lvlJc w:val="left"/>
    </w:lvl>
  </w:abstractNum>
  <w:abstractNum w:abstractNumId="1">
    <w:nsid w:val="B073E91A"/>
    <w:multiLevelType w:val="hybridMultilevel"/>
    <w:tmpl w:val="BDDE05C7"/>
    <w:lvl w:ilvl="0" w:tplc="EAB24D54">
      <w:start w:val="1"/>
      <w:numFmt w:val="bullet"/>
      <w:lvlText w:val="•"/>
      <w:lvlJc w:val="left"/>
    </w:lvl>
    <w:lvl w:ilvl="1" w:tplc="F6244E8E">
      <w:numFmt w:val="decimal"/>
      <w:lvlText w:val=""/>
      <w:lvlJc w:val="left"/>
    </w:lvl>
    <w:lvl w:ilvl="2" w:tplc="FCC00580">
      <w:numFmt w:val="decimal"/>
      <w:lvlText w:val=""/>
      <w:lvlJc w:val="left"/>
    </w:lvl>
    <w:lvl w:ilvl="3" w:tplc="588097B8">
      <w:numFmt w:val="decimal"/>
      <w:lvlText w:val=""/>
      <w:lvlJc w:val="left"/>
    </w:lvl>
    <w:lvl w:ilvl="4" w:tplc="04C0998A">
      <w:numFmt w:val="decimal"/>
      <w:lvlText w:val=""/>
      <w:lvlJc w:val="left"/>
    </w:lvl>
    <w:lvl w:ilvl="5" w:tplc="D884C73E">
      <w:numFmt w:val="decimal"/>
      <w:lvlText w:val=""/>
      <w:lvlJc w:val="left"/>
    </w:lvl>
    <w:lvl w:ilvl="6" w:tplc="52D40A64">
      <w:numFmt w:val="decimal"/>
      <w:lvlText w:val=""/>
      <w:lvlJc w:val="left"/>
    </w:lvl>
    <w:lvl w:ilvl="7" w:tplc="1F94B222">
      <w:numFmt w:val="decimal"/>
      <w:lvlText w:val=""/>
      <w:lvlJc w:val="left"/>
    </w:lvl>
    <w:lvl w:ilvl="8" w:tplc="32CAE21A">
      <w:numFmt w:val="decimal"/>
      <w:lvlText w:val=""/>
      <w:lvlJc w:val="left"/>
    </w:lvl>
  </w:abstractNum>
  <w:abstractNum w:abstractNumId="2">
    <w:nsid w:val="D8081752"/>
    <w:multiLevelType w:val="hybridMultilevel"/>
    <w:tmpl w:val="04D24F56"/>
    <w:lvl w:ilvl="0" w:tplc="0C4E6E90">
      <w:start w:val="1"/>
      <w:numFmt w:val="bullet"/>
      <w:lvlText w:val="•"/>
      <w:lvlJc w:val="left"/>
    </w:lvl>
    <w:lvl w:ilvl="1" w:tplc="EC0E8E54">
      <w:numFmt w:val="decimal"/>
      <w:lvlText w:val=""/>
      <w:lvlJc w:val="left"/>
    </w:lvl>
    <w:lvl w:ilvl="2" w:tplc="CC52E312">
      <w:numFmt w:val="decimal"/>
      <w:lvlText w:val=""/>
      <w:lvlJc w:val="left"/>
    </w:lvl>
    <w:lvl w:ilvl="3" w:tplc="AFCCD91E">
      <w:numFmt w:val="decimal"/>
      <w:lvlText w:val=""/>
      <w:lvlJc w:val="left"/>
    </w:lvl>
    <w:lvl w:ilvl="4" w:tplc="025AA77A">
      <w:numFmt w:val="decimal"/>
      <w:lvlText w:val=""/>
      <w:lvlJc w:val="left"/>
    </w:lvl>
    <w:lvl w:ilvl="5" w:tplc="731C55F6">
      <w:numFmt w:val="decimal"/>
      <w:lvlText w:val=""/>
      <w:lvlJc w:val="left"/>
    </w:lvl>
    <w:lvl w:ilvl="6" w:tplc="5A12002C">
      <w:numFmt w:val="decimal"/>
      <w:lvlText w:val=""/>
      <w:lvlJc w:val="left"/>
    </w:lvl>
    <w:lvl w:ilvl="7" w:tplc="CED43F46">
      <w:numFmt w:val="decimal"/>
      <w:lvlText w:val=""/>
      <w:lvlJc w:val="left"/>
    </w:lvl>
    <w:lvl w:ilvl="8" w:tplc="EFEAA014">
      <w:numFmt w:val="decimal"/>
      <w:lvlText w:val=""/>
      <w:lvlJc w:val="left"/>
    </w:lvl>
  </w:abstractNum>
  <w:abstractNum w:abstractNumId="3">
    <w:nsid w:val="E5B523C1"/>
    <w:multiLevelType w:val="hybridMultilevel"/>
    <w:tmpl w:val="023BF8AA"/>
    <w:lvl w:ilvl="0" w:tplc="E94C8E10">
      <w:start w:val="1"/>
      <w:numFmt w:val="bullet"/>
      <w:lvlText w:val="•"/>
      <w:lvlJc w:val="left"/>
    </w:lvl>
    <w:lvl w:ilvl="1" w:tplc="74C8A33E">
      <w:numFmt w:val="decimal"/>
      <w:lvlText w:val=""/>
      <w:lvlJc w:val="left"/>
    </w:lvl>
    <w:lvl w:ilvl="2" w:tplc="04FC8430">
      <w:numFmt w:val="decimal"/>
      <w:lvlText w:val=""/>
      <w:lvlJc w:val="left"/>
    </w:lvl>
    <w:lvl w:ilvl="3" w:tplc="AC1ACBA2">
      <w:numFmt w:val="decimal"/>
      <w:lvlText w:val=""/>
      <w:lvlJc w:val="left"/>
    </w:lvl>
    <w:lvl w:ilvl="4" w:tplc="B42EEDDA">
      <w:numFmt w:val="decimal"/>
      <w:lvlText w:val=""/>
      <w:lvlJc w:val="left"/>
    </w:lvl>
    <w:lvl w:ilvl="5" w:tplc="525E413A">
      <w:numFmt w:val="decimal"/>
      <w:lvlText w:val=""/>
      <w:lvlJc w:val="left"/>
    </w:lvl>
    <w:lvl w:ilvl="6" w:tplc="B43A8AF6">
      <w:numFmt w:val="decimal"/>
      <w:lvlText w:val=""/>
      <w:lvlJc w:val="left"/>
    </w:lvl>
    <w:lvl w:ilvl="7" w:tplc="91F4E928">
      <w:numFmt w:val="decimal"/>
      <w:lvlText w:val=""/>
      <w:lvlJc w:val="left"/>
    </w:lvl>
    <w:lvl w:ilvl="8" w:tplc="276CAD6E">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64B2800A">
      <w:start w:val="1"/>
      <w:numFmt w:val="bullet"/>
      <w:lvlText w:val=""/>
      <w:lvlJc w:val="left"/>
      <w:pPr>
        <w:ind w:left="720" w:hanging="360"/>
      </w:pPr>
      <w:rPr>
        <w:rFonts w:ascii="Symbol" w:hAnsi="Symbol" w:hint="default"/>
      </w:rPr>
    </w:lvl>
    <w:lvl w:ilvl="1" w:tplc="7F24F5E6" w:tentative="1">
      <w:start w:val="1"/>
      <w:numFmt w:val="bullet"/>
      <w:lvlText w:val="o"/>
      <w:lvlJc w:val="left"/>
      <w:pPr>
        <w:ind w:left="1440" w:hanging="360"/>
      </w:pPr>
      <w:rPr>
        <w:rFonts w:ascii="Courier New" w:hAnsi="Courier New" w:cs="Courier New" w:hint="default"/>
      </w:rPr>
    </w:lvl>
    <w:lvl w:ilvl="2" w:tplc="40FA44F6" w:tentative="1">
      <w:start w:val="1"/>
      <w:numFmt w:val="bullet"/>
      <w:lvlText w:val=""/>
      <w:lvlJc w:val="left"/>
      <w:pPr>
        <w:ind w:left="2160" w:hanging="360"/>
      </w:pPr>
      <w:rPr>
        <w:rFonts w:ascii="Wingdings" w:hAnsi="Wingdings" w:hint="default"/>
      </w:rPr>
    </w:lvl>
    <w:lvl w:ilvl="3" w:tplc="24C86AD6" w:tentative="1">
      <w:start w:val="1"/>
      <w:numFmt w:val="bullet"/>
      <w:lvlText w:val=""/>
      <w:lvlJc w:val="left"/>
      <w:pPr>
        <w:ind w:left="2880" w:hanging="360"/>
      </w:pPr>
      <w:rPr>
        <w:rFonts w:ascii="Symbol" w:hAnsi="Symbol" w:hint="default"/>
      </w:rPr>
    </w:lvl>
    <w:lvl w:ilvl="4" w:tplc="2D6E590C" w:tentative="1">
      <w:start w:val="1"/>
      <w:numFmt w:val="bullet"/>
      <w:lvlText w:val="o"/>
      <w:lvlJc w:val="left"/>
      <w:pPr>
        <w:ind w:left="3600" w:hanging="360"/>
      </w:pPr>
      <w:rPr>
        <w:rFonts w:ascii="Courier New" w:hAnsi="Courier New" w:cs="Courier New" w:hint="default"/>
      </w:rPr>
    </w:lvl>
    <w:lvl w:ilvl="5" w:tplc="B524C54A" w:tentative="1">
      <w:start w:val="1"/>
      <w:numFmt w:val="bullet"/>
      <w:lvlText w:val=""/>
      <w:lvlJc w:val="left"/>
      <w:pPr>
        <w:ind w:left="4320" w:hanging="360"/>
      </w:pPr>
      <w:rPr>
        <w:rFonts w:ascii="Wingdings" w:hAnsi="Wingdings" w:hint="default"/>
      </w:rPr>
    </w:lvl>
    <w:lvl w:ilvl="6" w:tplc="3B14C902" w:tentative="1">
      <w:start w:val="1"/>
      <w:numFmt w:val="bullet"/>
      <w:lvlText w:val=""/>
      <w:lvlJc w:val="left"/>
      <w:pPr>
        <w:ind w:left="5040" w:hanging="360"/>
      </w:pPr>
      <w:rPr>
        <w:rFonts w:ascii="Symbol" w:hAnsi="Symbol" w:hint="default"/>
      </w:rPr>
    </w:lvl>
    <w:lvl w:ilvl="7" w:tplc="D0F6072C" w:tentative="1">
      <w:start w:val="1"/>
      <w:numFmt w:val="bullet"/>
      <w:lvlText w:val="o"/>
      <w:lvlJc w:val="left"/>
      <w:pPr>
        <w:ind w:left="5760" w:hanging="360"/>
      </w:pPr>
      <w:rPr>
        <w:rFonts w:ascii="Courier New" w:hAnsi="Courier New" w:cs="Courier New" w:hint="default"/>
      </w:rPr>
    </w:lvl>
    <w:lvl w:ilvl="8" w:tplc="68A4E6E0" w:tentative="1">
      <w:start w:val="1"/>
      <w:numFmt w:val="bullet"/>
      <w:lvlText w:val=""/>
      <w:lvlJc w:val="left"/>
      <w:pPr>
        <w:ind w:left="6480" w:hanging="360"/>
      </w:pPr>
      <w:rPr>
        <w:rFonts w:ascii="Wingdings" w:hAnsi="Wingdings" w:hint="default"/>
      </w:rPr>
    </w:lvl>
  </w:abstractNum>
  <w:abstractNum w:abstractNumId="15">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C159B"/>
    <w:multiLevelType w:val="hybridMultilevel"/>
    <w:tmpl w:val="B54A73EC"/>
    <w:lvl w:ilvl="0" w:tplc="1B96A5DC">
      <w:start w:val="1"/>
      <w:numFmt w:val="decimal"/>
      <w:lvlText w:val="%1)"/>
      <w:lvlJc w:val="left"/>
      <w:pPr>
        <w:ind w:left="720" w:hanging="360"/>
      </w:pPr>
      <w:rPr>
        <w:rFonts w:hint="default"/>
      </w:rPr>
    </w:lvl>
    <w:lvl w:ilvl="1" w:tplc="93247176" w:tentative="1">
      <w:start w:val="1"/>
      <w:numFmt w:val="lowerLetter"/>
      <w:lvlText w:val="%2."/>
      <w:lvlJc w:val="left"/>
      <w:pPr>
        <w:ind w:left="1440" w:hanging="360"/>
      </w:pPr>
    </w:lvl>
    <w:lvl w:ilvl="2" w:tplc="49826B5C" w:tentative="1">
      <w:start w:val="1"/>
      <w:numFmt w:val="lowerRoman"/>
      <w:lvlText w:val="%3."/>
      <w:lvlJc w:val="right"/>
      <w:pPr>
        <w:ind w:left="2160" w:hanging="180"/>
      </w:pPr>
    </w:lvl>
    <w:lvl w:ilvl="3" w:tplc="22FA4B54" w:tentative="1">
      <w:start w:val="1"/>
      <w:numFmt w:val="decimal"/>
      <w:lvlText w:val="%4."/>
      <w:lvlJc w:val="left"/>
      <w:pPr>
        <w:ind w:left="2880" w:hanging="360"/>
      </w:pPr>
    </w:lvl>
    <w:lvl w:ilvl="4" w:tplc="50E4B33E" w:tentative="1">
      <w:start w:val="1"/>
      <w:numFmt w:val="lowerLetter"/>
      <w:lvlText w:val="%5."/>
      <w:lvlJc w:val="left"/>
      <w:pPr>
        <w:ind w:left="3600" w:hanging="360"/>
      </w:pPr>
    </w:lvl>
    <w:lvl w:ilvl="5" w:tplc="F87072FC" w:tentative="1">
      <w:start w:val="1"/>
      <w:numFmt w:val="lowerRoman"/>
      <w:lvlText w:val="%6."/>
      <w:lvlJc w:val="right"/>
      <w:pPr>
        <w:ind w:left="4320" w:hanging="180"/>
      </w:pPr>
    </w:lvl>
    <w:lvl w:ilvl="6" w:tplc="96C6B5C4" w:tentative="1">
      <w:start w:val="1"/>
      <w:numFmt w:val="decimal"/>
      <w:lvlText w:val="%7."/>
      <w:lvlJc w:val="left"/>
      <w:pPr>
        <w:ind w:left="5040" w:hanging="360"/>
      </w:pPr>
    </w:lvl>
    <w:lvl w:ilvl="7" w:tplc="9170EBD6" w:tentative="1">
      <w:start w:val="1"/>
      <w:numFmt w:val="lowerLetter"/>
      <w:lvlText w:val="%8."/>
      <w:lvlJc w:val="left"/>
      <w:pPr>
        <w:ind w:left="5760" w:hanging="360"/>
      </w:pPr>
    </w:lvl>
    <w:lvl w:ilvl="8" w:tplc="35CC5AB6" w:tentative="1">
      <w:start w:val="1"/>
      <w:numFmt w:val="lowerRoman"/>
      <w:lvlText w:val="%9."/>
      <w:lvlJc w:val="right"/>
      <w:pPr>
        <w:ind w:left="6480" w:hanging="180"/>
      </w:pPr>
    </w:lvl>
  </w:abstractNum>
  <w:abstractNum w:abstractNumId="17">
    <w:nsid w:val="21BBFCD9"/>
    <w:multiLevelType w:val="hybridMultilevel"/>
    <w:tmpl w:val="A0B5B23B"/>
    <w:lvl w:ilvl="0" w:tplc="02C8140C">
      <w:start w:val="1"/>
      <w:numFmt w:val="bullet"/>
      <w:lvlText w:val="•"/>
      <w:lvlJc w:val="left"/>
    </w:lvl>
    <w:lvl w:ilvl="1" w:tplc="4CBEA998">
      <w:numFmt w:val="decimal"/>
      <w:lvlText w:val=""/>
      <w:lvlJc w:val="left"/>
    </w:lvl>
    <w:lvl w:ilvl="2" w:tplc="ABC4F0BC">
      <w:numFmt w:val="decimal"/>
      <w:lvlText w:val=""/>
      <w:lvlJc w:val="left"/>
    </w:lvl>
    <w:lvl w:ilvl="3" w:tplc="E774F65C">
      <w:numFmt w:val="decimal"/>
      <w:lvlText w:val=""/>
      <w:lvlJc w:val="left"/>
    </w:lvl>
    <w:lvl w:ilvl="4" w:tplc="D938D25E">
      <w:numFmt w:val="decimal"/>
      <w:lvlText w:val=""/>
      <w:lvlJc w:val="left"/>
    </w:lvl>
    <w:lvl w:ilvl="5" w:tplc="F29CCC28">
      <w:numFmt w:val="decimal"/>
      <w:lvlText w:val=""/>
      <w:lvlJc w:val="left"/>
    </w:lvl>
    <w:lvl w:ilvl="6" w:tplc="D312102A">
      <w:numFmt w:val="decimal"/>
      <w:lvlText w:val=""/>
      <w:lvlJc w:val="left"/>
    </w:lvl>
    <w:lvl w:ilvl="7" w:tplc="78026908">
      <w:numFmt w:val="decimal"/>
      <w:lvlText w:val=""/>
      <w:lvlJc w:val="left"/>
    </w:lvl>
    <w:lvl w:ilvl="8" w:tplc="E2C0A52E">
      <w:numFmt w:val="decimal"/>
      <w:lvlText w:val=""/>
      <w:lvlJc w:val="left"/>
    </w:lvl>
  </w:abstractNum>
  <w:abstractNum w:abstractNumId="18">
    <w:nsid w:val="22CED08D"/>
    <w:multiLevelType w:val="hybridMultilevel"/>
    <w:tmpl w:val="9D020F7C"/>
    <w:lvl w:ilvl="0" w:tplc="10EED49E">
      <w:start w:val="1"/>
      <w:numFmt w:val="bullet"/>
      <w:lvlText w:val="•"/>
      <w:lvlJc w:val="left"/>
    </w:lvl>
    <w:lvl w:ilvl="1" w:tplc="5F14F7FE">
      <w:numFmt w:val="decimal"/>
      <w:lvlText w:val=""/>
      <w:lvlJc w:val="left"/>
    </w:lvl>
    <w:lvl w:ilvl="2" w:tplc="7BE6CDDC">
      <w:numFmt w:val="decimal"/>
      <w:lvlText w:val=""/>
      <w:lvlJc w:val="left"/>
    </w:lvl>
    <w:lvl w:ilvl="3" w:tplc="1C8CAD46">
      <w:numFmt w:val="decimal"/>
      <w:lvlText w:val=""/>
      <w:lvlJc w:val="left"/>
    </w:lvl>
    <w:lvl w:ilvl="4" w:tplc="DBD29192">
      <w:numFmt w:val="decimal"/>
      <w:lvlText w:val=""/>
      <w:lvlJc w:val="left"/>
    </w:lvl>
    <w:lvl w:ilvl="5" w:tplc="FB3231E8">
      <w:numFmt w:val="decimal"/>
      <w:lvlText w:val=""/>
      <w:lvlJc w:val="left"/>
    </w:lvl>
    <w:lvl w:ilvl="6" w:tplc="EE1AF146">
      <w:numFmt w:val="decimal"/>
      <w:lvlText w:val=""/>
      <w:lvlJc w:val="left"/>
    </w:lvl>
    <w:lvl w:ilvl="7" w:tplc="D4520D74">
      <w:numFmt w:val="decimal"/>
      <w:lvlText w:val=""/>
      <w:lvlJc w:val="left"/>
    </w:lvl>
    <w:lvl w:ilvl="8" w:tplc="939C6110">
      <w:numFmt w:val="decimal"/>
      <w:lvlText w:val=""/>
      <w:lvlJc w:val="left"/>
    </w:lvl>
  </w:abstractNum>
  <w:abstractNum w:abstractNumId="19">
    <w:nsid w:val="26FA8E88"/>
    <w:multiLevelType w:val="hybridMultilevel"/>
    <w:tmpl w:val="00681267"/>
    <w:lvl w:ilvl="0" w:tplc="4EC4245A">
      <w:start w:val="1"/>
      <w:numFmt w:val="bullet"/>
      <w:lvlText w:val="•"/>
      <w:lvlJc w:val="left"/>
    </w:lvl>
    <w:lvl w:ilvl="1" w:tplc="D5FCE4FC">
      <w:numFmt w:val="decimal"/>
      <w:lvlText w:val=""/>
      <w:lvlJc w:val="left"/>
    </w:lvl>
    <w:lvl w:ilvl="2" w:tplc="43DCE548">
      <w:numFmt w:val="decimal"/>
      <w:lvlText w:val=""/>
      <w:lvlJc w:val="left"/>
    </w:lvl>
    <w:lvl w:ilvl="3" w:tplc="9DA06DE8">
      <w:numFmt w:val="decimal"/>
      <w:lvlText w:val=""/>
      <w:lvlJc w:val="left"/>
    </w:lvl>
    <w:lvl w:ilvl="4" w:tplc="F4FCECB8">
      <w:numFmt w:val="decimal"/>
      <w:lvlText w:val=""/>
      <w:lvlJc w:val="left"/>
    </w:lvl>
    <w:lvl w:ilvl="5" w:tplc="FFA643D2">
      <w:numFmt w:val="decimal"/>
      <w:lvlText w:val=""/>
      <w:lvlJc w:val="left"/>
    </w:lvl>
    <w:lvl w:ilvl="6" w:tplc="19E0FE7A">
      <w:numFmt w:val="decimal"/>
      <w:lvlText w:val=""/>
      <w:lvlJc w:val="left"/>
    </w:lvl>
    <w:lvl w:ilvl="7" w:tplc="3A6EDB32">
      <w:numFmt w:val="decimal"/>
      <w:lvlText w:val=""/>
      <w:lvlJc w:val="left"/>
    </w:lvl>
    <w:lvl w:ilvl="8" w:tplc="8AE02922">
      <w:numFmt w:val="decimal"/>
      <w:lvlText w:val=""/>
      <w:lvlJc w:val="left"/>
    </w:lvl>
  </w:abstractNum>
  <w:abstractNum w:abstractNumId="20">
    <w:nsid w:val="29100550"/>
    <w:multiLevelType w:val="hybridMultilevel"/>
    <w:tmpl w:val="BC74652C"/>
    <w:lvl w:ilvl="0" w:tplc="D83ABE80">
      <w:start w:val="1"/>
      <w:numFmt w:val="decimal"/>
      <w:lvlText w:val="%1."/>
      <w:lvlJc w:val="left"/>
      <w:pPr>
        <w:ind w:left="720" w:hanging="360"/>
      </w:pPr>
      <w:rPr>
        <w:rFonts w:hint="default"/>
      </w:rPr>
    </w:lvl>
    <w:lvl w:ilvl="1" w:tplc="EDC42692" w:tentative="1">
      <w:start w:val="1"/>
      <w:numFmt w:val="lowerLetter"/>
      <w:lvlText w:val="%2."/>
      <w:lvlJc w:val="left"/>
      <w:pPr>
        <w:ind w:left="1440" w:hanging="360"/>
      </w:pPr>
    </w:lvl>
    <w:lvl w:ilvl="2" w:tplc="F2564DBA" w:tentative="1">
      <w:start w:val="1"/>
      <w:numFmt w:val="lowerRoman"/>
      <w:lvlText w:val="%3."/>
      <w:lvlJc w:val="right"/>
      <w:pPr>
        <w:ind w:left="2160" w:hanging="180"/>
      </w:pPr>
    </w:lvl>
    <w:lvl w:ilvl="3" w:tplc="6D4A520A" w:tentative="1">
      <w:start w:val="1"/>
      <w:numFmt w:val="decimal"/>
      <w:lvlText w:val="%4."/>
      <w:lvlJc w:val="left"/>
      <w:pPr>
        <w:ind w:left="2880" w:hanging="360"/>
      </w:pPr>
    </w:lvl>
    <w:lvl w:ilvl="4" w:tplc="B1D0F168" w:tentative="1">
      <w:start w:val="1"/>
      <w:numFmt w:val="lowerLetter"/>
      <w:lvlText w:val="%5."/>
      <w:lvlJc w:val="left"/>
      <w:pPr>
        <w:ind w:left="3600" w:hanging="360"/>
      </w:pPr>
    </w:lvl>
    <w:lvl w:ilvl="5" w:tplc="B7586252" w:tentative="1">
      <w:start w:val="1"/>
      <w:numFmt w:val="lowerRoman"/>
      <w:lvlText w:val="%6."/>
      <w:lvlJc w:val="right"/>
      <w:pPr>
        <w:ind w:left="4320" w:hanging="180"/>
      </w:pPr>
    </w:lvl>
    <w:lvl w:ilvl="6" w:tplc="75A81874" w:tentative="1">
      <w:start w:val="1"/>
      <w:numFmt w:val="decimal"/>
      <w:lvlText w:val="%7."/>
      <w:lvlJc w:val="left"/>
      <w:pPr>
        <w:ind w:left="5040" w:hanging="360"/>
      </w:pPr>
    </w:lvl>
    <w:lvl w:ilvl="7" w:tplc="7820BE2A" w:tentative="1">
      <w:start w:val="1"/>
      <w:numFmt w:val="lowerLetter"/>
      <w:lvlText w:val="%8."/>
      <w:lvlJc w:val="left"/>
      <w:pPr>
        <w:ind w:left="5760" w:hanging="360"/>
      </w:pPr>
    </w:lvl>
    <w:lvl w:ilvl="8" w:tplc="D1288DD6" w:tentative="1">
      <w:start w:val="1"/>
      <w:numFmt w:val="lowerRoman"/>
      <w:lvlText w:val="%9."/>
      <w:lvlJc w:val="right"/>
      <w:pPr>
        <w:ind w:left="6480" w:hanging="180"/>
      </w:pPr>
    </w:lvl>
  </w:abstractNum>
  <w:abstractNum w:abstractNumId="21">
    <w:nsid w:val="367B5A3B"/>
    <w:multiLevelType w:val="hybridMultilevel"/>
    <w:tmpl w:val="B73E73BC"/>
    <w:lvl w:ilvl="0" w:tplc="59487978">
      <w:start w:val="1"/>
      <w:numFmt w:val="decimal"/>
      <w:lvlText w:val="%1)"/>
      <w:lvlJc w:val="left"/>
      <w:pPr>
        <w:ind w:left="720" w:hanging="360"/>
      </w:pPr>
    </w:lvl>
    <w:lvl w:ilvl="1" w:tplc="4ED2455C" w:tentative="1">
      <w:start w:val="1"/>
      <w:numFmt w:val="lowerLetter"/>
      <w:lvlText w:val="%2."/>
      <w:lvlJc w:val="left"/>
      <w:pPr>
        <w:ind w:left="1440" w:hanging="360"/>
      </w:pPr>
    </w:lvl>
    <w:lvl w:ilvl="2" w:tplc="4568238C" w:tentative="1">
      <w:start w:val="1"/>
      <w:numFmt w:val="lowerRoman"/>
      <w:lvlText w:val="%3."/>
      <w:lvlJc w:val="right"/>
      <w:pPr>
        <w:ind w:left="2160" w:hanging="180"/>
      </w:pPr>
    </w:lvl>
    <w:lvl w:ilvl="3" w:tplc="22568A20" w:tentative="1">
      <w:start w:val="1"/>
      <w:numFmt w:val="decimal"/>
      <w:lvlText w:val="%4."/>
      <w:lvlJc w:val="left"/>
      <w:pPr>
        <w:ind w:left="2880" w:hanging="360"/>
      </w:pPr>
    </w:lvl>
    <w:lvl w:ilvl="4" w:tplc="80CED956" w:tentative="1">
      <w:start w:val="1"/>
      <w:numFmt w:val="lowerLetter"/>
      <w:lvlText w:val="%5."/>
      <w:lvlJc w:val="left"/>
      <w:pPr>
        <w:ind w:left="3600" w:hanging="360"/>
      </w:pPr>
    </w:lvl>
    <w:lvl w:ilvl="5" w:tplc="401E3316" w:tentative="1">
      <w:start w:val="1"/>
      <w:numFmt w:val="lowerRoman"/>
      <w:lvlText w:val="%6."/>
      <w:lvlJc w:val="right"/>
      <w:pPr>
        <w:ind w:left="4320" w:hanging="180"/>
      </w:pPr>
    </w:lvl>
    <w:lvl w:ilvl="6" w:tplc="2D6AC300" w:tentative="1">
      <w:start w:val="1"/>
      <w:numFmt w:val="decimal"/>
      <w:lvlText w:val="%7."/>
      <w:lvlJc w:val="left"/>
      <w:pPr>
        <w:ind w:left="5040" w:hanging="360"/>
      </w:pPr>
    </w:lvl>
    <w:lvl w:ilvl="7" w:tplc="5A2CC9B8" w:tentative="1">
      <w:start w:val="1"/>
      <w:numFmt w:val="lowerLetter"/>
      <w:lvlText w:val="%8."/>
      <w:lvlJc w:val="left"/>
      <w:pPr>
        <w:ind w:left="5760" w:hanging="360"/>
      </w:pPr>
    </w:lvl>
    <w:lvl w:ilvl="8" w:tplc="253829A6" w:tentative="1">
      <w:start w:val="1"/>
      <w:numFmt w:val="lowerRoman"/>
      <w:lvlText w:val="%9."/>
      <w:lvlJc w:val="right"/>
      <w:pPr>
        <w:ind w:left="6480" w:hanging="180"/>
      </w:pPr>
    </w:lvl>
  </w:abstractNum>
  <w:abstractNum w:abstractNumId="22">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83A6F"/>
    <w:multiLevelType w:val="hybridMultilevel"/>
    <w:tmpl w:val="1C1FD2D8"/>
    <w:lvl w:ilvl="0" w:tplc="C128D7F4">
      <w:start w:val="1"/>
      <w:numFmt w:val="bullet"/>
      <w:lvlText w:val="•"/>
      <w:lvlJc w:val="left"/>
    </w:lvl>
    <w:lvl w:ilvl="1" w:tplc="396E954E">
      <w:numFmt w:val="decimal"/>
      <w:lvlText w:val=""/>
      <w:lvlJc w:val="left"/>
    </w:lvl>
    <w:lvl w:ilvl="2" w:tplc="37843B6A">
      <w:numFmt w:val="decimal"/>
      <w:lvlText w:val=""/>
      <w:lvlJc w:val="left"/>
    </w:lvl>
    <w:lvl w:ilvl="3" w:tplc="ABA6A47A">
      <w:numFmt w:val="decimal"/>
      <w:lvlText w:val=""/>
      <w:lvlJc w:val="left"/>
    </w:lvl>
    <w:lvl w:ilvl="4" w:tplc="5D0E3B5C">
      <w:numFmt w:val="decimal"/>
      <w:lvlText w:val=""/>
      <w:lvlJc w:val="left"/>
    </w:lvl>
    <w:lvl w:ilvl="5" w:tplc="BC42C0D8">
      <w:numFmt w:val="decimal"/>
      <w:lvlText w:val=""/>
      <w:lvlJc w:val="left"/>
    </w:lvl>
    <w:lvl w:ilvl="6" w:tplc="B7BAF1FE">
      <w:numFmt w:val="decimal"/>
      <w:lvlText w:val=""/>
      <w:lvlJc w:val="left"/>
    </w:lvl>
    <w:lvl w:ilvl="7" w:tplc="30A822FA">
      <w:numFmt w:val="decimal"/>
      <w:lvlText w:val=""/>
      <w:lvlJc w:val="left"/>
    </w:lvl>
    <w:lvl w:ilvl="8" w:tplc="1E865036">
      <w:numFmt w:val="decimal"/>
      <w:lvlText w:val=""/>
      <w:lvlJc w:val="left"/>
    </w:lvl>
  </w:abstractNum>
  <w:abstractNum w:abstractNumId="2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AB13265"/>
    <w:multiLevelType w:val="hybridMultilevel"/>
    <w:tmpl w:val="88C67BFA"/>
    <w:lvl w:ilvl="0" w:tplc="D432FBE6">
      <w:start w:val="1"/>
      <w:numFmt w:val="bullet"/>
      <w:lvlText w:val=""/>
      <w:lvlJc w:val="left"/>
      <w:pPr>
        <w:ind w:left="1080" w:hanging="360"/>
      </w:pPr>
      <w:rPr>
        <w:rFonts w:ascii="Symbol" w:hAnsi="Symbol" w:hint="default"/>
      </w:rPr>
    </w:lvl>
    <w:lvl w:ilvl="1" w:tplc="4EACA778" w:tentative="1">
      <w:start w:val="1"/>
      <w:numFmt w:val="lowerLetter"/>
      <w:lvlText w:val="%2."/>
      <w:lvlJc w:val="left"/>
      <w:pPr>
        <w:ind w:left="1440" w:hanging="360"/>
      </w:pPr>
    </w:lvl>
    <w:lvl w:ilvl="2" w:tplc="352A1D28" w:tentative="1">
      <w:start w:val="1"/>
      <w:numFmt w:val="lowerRoman"/>
      <w:lvlText w:val="%3."/>
      <w:lvlJc w:val="right"/>
      <w:pPr>
        <w:ind w:left="2160" w:hanging="180"/>
      </w:pPr>
    </w:lvl>
    <w:lvl w:ilvl="3" w:tplc="E5DA80CE" w:tentative="1">
      <w:start w:val="1"/>
      <w:numFmt w:val="decimal"/>
      <w:lvlText w:val="%4."/>
      <w:lvlJc w:val="left"/>
      <w:pPr>
        <w:ind w:left="2880" w:hanging="360"/>
      </w:pPr>
    </w:lvl>
    <w:lvl w:ilvl="4" w:tplc="C1463CDA" w:tentative="1">
      <w:start w:val="1"/>
      <w:numFmt w:val="lowerLetter"/>
      <w:lvlText w:val="%5."/>
      <w:lvlJc w:val="left"/>
      <w:pPr>
        <w:ind w:left="3600" w:hanging="360"/>
      </w:pPr>
    </w:lvl>
    <w:lvl w:ilvl="5" w:tplc="DF5C83E8" w:tentative="1">
      <w:start w:val="1"/>
      <w:numFmt w:val="lowerRoman"/>
      <w:lvlText w:val="%6."/>
      <w:lvlJc w:val="right"/>
      <w:pPr>
        <w:ind w:left="4320" w:hanging="180"/>
      </w:pPr>
    </w:lvl>
    <w:lvl w:ilvl="6" w:tplc="CCC8931C" w:tentative="1">
      <w:start w:val="1"/>
      <w:numFmt w:val="decimal"/>
      <w:lvlText w:val="%7."/>
      <w:lvlJc w:val="left"/>
      <w:pPr>
        <w:ind w:left="5040" w:hanging="360"/>
      </w:pPr>
    </w:lvl>
    <w:lvl w:ilvl="7" w:tplc="2E9ECB64" w:tentative="1">
      <w:start w:val="1"/>
      <w:numFmt w:val="lowerLetter"/>
      <w:lvlText w:val="%8."/>
      <w:lvlJc w:val="left"/>
      <w:pPr>
        <w:ind w:left="5760" w:hanging="360"/>
      </w:pPr>
    </w:lvl>
    <w:lvl w:ilvl="8" w:tplc="4D00667A" w:tentative="1">
      <w:start w:val="1"/>
      <w:numFmt w:val="lowerRoman"/>
      <w:lvlText w:val="%9."/>
      <w:lvlJc w:val="right"/>
      <w:pPr>
        <w:ind w:left="6480" w:hanging="180"/>
      </w:pPr>
    </w:lvl>
  </w:abstractNum>
  <w:abstractNum w:abstractNumId="26">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8E1586"/>
    <w:multiLevelType w:val="hybridMultilevel"/>
    <w:tmpl w:val="141E3594"/>
    <w:lvl w:ilvl="0" w:tplc="C2C20330">
      <w:start w:val="1"/>
      <w:numFmt w:val="decimal"/>
      <w:lvlText w:val="%1)"/>
      <w:lvlJc w:val="left"/>
      <w:pPr>
        <w:ind w:left="720" w:hanging="360"/>
      </w:pPr>
      <w:rPr>
        <w:rFonts w:hint="default"/>
      </w:rPr>
    </w:lvl>
    <w:lvl w:ilvl="1" w:tplc="CA7A2740" w:tentative="1">
      <w:start w:val="1"/>
      <w:numFmt w:val="lowerLetter"/>
      <w:lvlText w:val="%2."/>
      <w:lvlJc w:val="left"/>
      <w:pPr>
        <w:ind w:left="1440" w:hanging="360"/>
      </w:pPr>
    </w:lvl>
    <w:lvl w:ilvl="2" w:tplc="42C4D148" w:tentative="1">
      <w:start w:val="1"/>
      <w:numFmt w:val="lowerRoman"/>
      <w:lvlText w:val="%3."/>
      <w:lvlJc w:val="right"/>
      <w:pPr>
        <w:ind w:left="2160" w:hanging="180"/>
      </w:pPr>
    </w:lvl>
    <w:lvl w:ilvl="3" w:tplc="4EEE973C" w:tentative="1">
      <w:start w:val="1"/>
      <w:numFmt w:val="decimal"/>
      <w:lvlText w:val="%4."/>
      <w:lvlJc w:val="left"/>
      <w:pPr>
        <w:ind w:left="2880" w:hanging="360"/>
      </w:pPr>
    </w:lvl>
    <w:lvl w:ilvl="4" w:tplc="5F0A8310" w:tentative="1">
      <w:start w:val="1"/>
      <w:numFmt w:val="lowerLetter"/>
      <w:lvlText w:val="%5."/>
      <w:lvlJc w:val="left"/>
      <w:pPr>
        <w:ind w:left="3600" w:hanging="360"/>
      </w:pPr>
    </w:lvl>
    <w:lvl w:ilvl="5" w:tplc="A0AC87EE" w:tentative="1">
      <w:start w:val="1"/>
      <w:numFmt w:val="lowerRoman"/>
      <w:lvlText w:val="%6."/>
      <w:lvlJc w:val="right"/>
      <w:pPr>
        <w:ind w:left="4320" w:hanging="180"/>
      </w:pPr>
    </w:lvl>
    <w:lvl w:ilvl="6" w:tplc="46D8299A" w:tentative="1">
      <w:start w:val="1"/>
      <w:numFmt w:val="decimal"/>
      <w:lvlText w:val="%7."/>
      <w:lvlJc w:val="left"/>
      <w:pPr>
        <w:ind w:left="5040" w:hanging="360"/>
      </w:pPr>
    </w:lvl>
    <w:lvl w:ilvl="7" w:tplc="51FEE3A2" w:tentative="1">
      <w:start w:val="1"/>
      <w:numFmt w:val="lowerLetter"/>
      <w:lvlText w:val="%8."/>
      <w:lvlJc w:val="left"/>
      <w:pPr>
        <w:ind w:left="5760" w:hanging="360"/>
      </w:pPr>
    </w:lvl>
    <w:lvl w:ilvl="8" w:tplc="4C303F5E" w:tentative="1">
      <w:start w:val="1"/>
      <w:numFmt w:val="lowerRoman"/>
      <w:lvlText w:val="%9."/>
      <w:lvlJc w:val="right"/>
      <w:pPr>
        <w:ind w:left="6480" w:hanging="180"/>
      </w:pPr>
    </w:lvl>
  </w:abstractNum>
  <w:abstractNum w:abstractNumId="3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F705447"/>
    <w:multiLevelType w:val="hybridMultilevel"/>
    <w:tmpl w:val="A6856301"/>
    <w:lvl w:ilvl="0" w:tplc="45483386">
      <w:start w:val="1"/>
      <w:numFmt w:val="bullet"/>
      <w:lvlText w:val="•"/>
      <w:lvlJc w:val="left"/>
    </w:lvl>
    <w:lvl w:ilvl="1" w:tplc="053297BC">
      <w:numFmt w:val="decimal"/>
      <w:lvlText w:val=""/>
      <w:lvlJc w:val="left"/>
    </w:lvl>
    <w:lvl w:ilvl="2" w:tplc="8DBAB29E">
      <w:numFmt w:val="decimal"/>
      <w:lvlText w:val=""/>
      <w:lvlJc w:val="left"/>
    </w:lvl>
    <w:lvl w:ilvl="3" w:tplc="E5601E96">
      <w:numFmt w:val="decimal"/>
      <w:lvlText w:val=""/>
      <w:lvlJc w:val="left"/>
    </w:lvl>
    <w:lvl w:ilvl="4" w:tplc="E08E4104">
      <w:numFmt w:val="decimal"/>
      <w:lvlText w:val=""/>
      <w:lvlJc w:val="left"/>
    </w:lvl>
    <w:lvl w:ilvl="5" w:tplc="89C26F8A">
      <w:numFmt w:val="decimal"/>
      <w:lvlText w:val=""/>
      <w:lvlJc w:val="left"/>
    </w:lvl>
    <w:lvl w:ilvl="6" w:tplc="8E946E4C">
      <w:numFmt w:val="decimal"/>
      <w:lvlText w:val=""/>
      <w:lvlJc w:val="left"/>
    </w:lvl>
    <w:lvl w:ilvl="7" w:tplc="BEF8AC80">
      <w:numFmt w:val="decimal"/>
      <w:lvlText w:val=""/>
      <w:lvlJc w:val="left"/>
    </w:lvl>
    <w:lvl w:ilvl="8" w:tplc="52920310">
      <w:numFmt w:val="decimal"/>
      <w:lvlText w:val=""/>
      <w:lvlJc w:val="left"/>
    </w:lvl>
  </w:abstractNum>
  <w:abstractNum w:abstractNumId="3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2C0FB2"/>
    <w:multiLevelType w:val="hybridMultilevel"/>
    <w:tmpl w:val="9468CD54"/>
    <w:lvl w:ilvl="0" w:tplc="60562A40">
      <w:numFmt w:val="bullet"/>
      <w:lvlText w:val=""/>
      <w:lvlJc w:val="left"/>
      <w:pPr>
        <w:ind w:left="720" w:hanging="360"/>
      </w:pPr>
      <w:rPr>
        <w:rFonts w:ascii="Symbol" w:eastAsiaTheme="minorEastAsia" w:hAnsi="Symbol" w:cstheme="minorBidi" w:hint="default"/>
      </w:rPr>
    </w:lvl>
    <w:lvl w:ilvl="1" w:tplc="4DE00B52" w:tentative="1">
      <w:start w:val="1"/>
      <w:numFmt w:val="bullet"/>
      <w:lvlText w:val="o"/>
      <w:lvlJc w:val="left"/>
      <w:pPr>
        <w:ind w:left="1440" w:hanging="360"/>
      </w:pPr>
      <w:rPr>
        <w:rFonts w:ascii="Courier New" w:hAnsi="Courier New" w:cs="Courier New" w:hint="default"/>
      </w:rPr>
    </w:lvl>
    <w:lvl w:ilvl="2" w:tplc="C4FA40E6" w:tentative="1">
      <w:start w:val="1"/>
      <w:numFmt w:val="bullet"/>
      <w:lvlText w:val=""/>
      <w:lvlJc w:val="left"/>
      <w:pPr>
        <w:ind w:left="2160" w:hanging="360"/>
      </w:pPr>
      <w:rPr>
        <w:rFonts w:ascii="Wingdings" w:hAnsi="Wingdings" w:hint="default"/>
      </w:rPr>
    </w:lvl>
    <w:lvl w:ilvl="3" w:tplc="0E3EE56E" w:tentative="1">
      <w:start w:val="1"/>
      <w:numFmt w:val="bullet"/>
      <w:lvlText w:val=""/>
      <w:lvlJc w:val="left"/>
      <w:pPr>
        <w:ind w:left="2880" w:hanging="360"/>
      </w:pPr>
      <w:rPr>
        <w:rFonts w:ascii="Symbol" w:hAnsi="Symbol" w:hint="default"/>
      </w:rPr>
    </w:lvl>
    <w:lvl w:ilvl="4" w:tplc="49C0C8D0" w:tentative="1">
      <w:start w:val="1"/>
      <w:numFmt w:val="bullet"/>
      <w:lvlText w:val="o"/>
      <w:lvlJc w:val="left"/>
      <w:pPr>
        <w:ind w:left="3600" w:hanging="360"/>
      </w:pPr>
      <w:rPr>
        <w:rFonts w:ascii="Courier New" w:hAnsi="Courier New" w:cs="Courier New" w:hint="default"/>
      </w:rPr>
    </w:lvl>
    <w:lvl w:ilvl="5" w:tplc="4DAE6410" w:tentative="1">
      <w:start w:val="1"/>
      <w:numFmt w:val="bullet"/>
      <w:lvlText w:val=""/>
      <w:lvlJc w:val="left"/>
      <w:pPr>
        <w:ind w:left="4320" w:hanging="360"/>
      </w:pPr>
      <w:rPr>
        <w:rFonts w:ascii="Wingdings" w:hAnsi="Wingdings" w:hint="default"/>
      </w:rPr>
    </w:lvl>
    <w:lvl w:ilvl="6" w:tplc="13760688" w:tentative="1">
      <w:start w:val="1"/>
      <w:numFmt w:val="bullet"/>
      <w:lvlText w:val=""/>
      <w:lvlJc w:val="left"/>
      <w:pPr>
        <w:ind w:left="5040" w:hanging="360"/>
      </w:pPr>
      <w:rPr>
        <w:rFonts w:ascii="Symbol" w:hAnsi="Symbol" w:hint="default"/>
      </w:rPr>
    </w:lvl>
    <w:lvl w:ilvl="7" w:tplc="09EAD9D2" w:tentative="1">
      <w:start w:val="1"/>
      <w:numFmt w:val="bullet"/>
      <w:lvlText w:val="o"/>
      <w:lvlJc w:val="left"/>
      <w:pPr>
        <w:ind w:left="5760" w:hanging="360"/>
      </w:pPr>
      <w:rPr>
        <w:rFonts w:ascii="Courier New" w:hAnsi="Courier New" w:cs="Courier New" w:hint="default"/>
      </w:rPr>
    </w:lvl>
    <w:lvl w:ilvl="8" w:tplc="03DE986E"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4"/>
  </w:num>
  <w:num w:numId="18">
    <w:abstractNumId w:val="27"/>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2"/>
  </w:num>
  <w:num w:numId="28">
    <w:abstractNumId w:val="29"/>
  </w:num>
  <w:num w:numId="29">
    <w:abstractNumId w:val="16"/>
  </w:num>
  <w:num w:numId="30">
    <w:abstractNumId w:val="20"/>
  </w:num>
  <w:num w:numId="31">
    <w:abstractNumId w:val="30"/>
  </w:num>
  <w:num w:numId="32">
    <w:abstractNumId w:val="15"/>
  </w:num>
  <w:num w:numId="33">
    <w:abstractNumId w:val="22"/>
  </w:num>
  <w:num w:numId="34">
    <w:abstractNumId w:val="26"/>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05D91"/>
    <w:rsid w:val="00011899"/>
    <w:rsid w:val="0001393A"/>
    <w:rsid w:val="00026A92"/>
    <w:rsid w:val="000327A8"/>
    <w:rsid w:val="00037064"/>
    <w:rsid w:val="00074F0B"/>
    <w:rsid w:val="00083953"/>
    <w:rsid w:val="000869F4"/>
    <w:rsid w:val="00097F6E"/>
    <w:rsid w:val="000A093F"/>
    <w:rsid w:val="000B75E2"/>
    <w:rsid w:val="000D3C9D"/>
    <w:rsid w:val="000D3F41"/>
    <w:rsid w:val="000D48E7"/>
    <w:rsid w:val="000E6136"/>
    <w:rsid w:val="001055A1"/>
    <w:rsid w:val="001136B2"/>
    <w:rsid w:val="00117456"/>
    <w:rsid w:val="00135B40"/>
    <w:rsid w:val="00142096"/>
    <w:rsid w:val="00155BAF"/>
    <w:rsid w:val="00155EE3"/>
    <w:rsid w:val="00157FD2"/>
    <w:rsid w:val="00162258"/>
    <w:rsid w:val="00167BCE"/>
    <w:rsid w:val="00174BB3"/>
    <w:rsid w:val="001945A4"/>
    <w:rsid w:val="00194B5A"/>
    <w:rsid w:val="001A0C24"/>
    <w:rsid w:val="001A318A"/>
    <w:rsid w:val="001A434A"/>
    <w:rsid w:val="001D4AF0"/>
    <w:rsid w:val="001F1A22"/>
    <w:rsid w:val="001F1E00"/>
    <w:rsid w:val="001F5677"/>
    <w:rsid w:val="00207480"/>
    <w:rsid w:val="0021157D"/>
    <w:rsid w:val="00211BEC"/>
    <w:rsid w:val="0021490F"/>
    <w:rsid w:val="00215D3C"/>
    <w:rsid w:val="0022095B"/>
    <w:rsid w:val="00233CDE"/>
    <w:rsid w:val="00237727"/>
    <w:rsid w:val="002510D7"/>
    <w:rsid w:val="0025136A"/>
    <w:rsid w:val="00260990"/>
    <w:rsid w:val="002638E9"/>
    <w:rsid w:val="0027448A"/>
    <w:rsid w:val="00274727"/>
    <w:rsid w:val="002821BE"/>
    <w:rsid w:val="002832EF"/>
    <w:rsid w:val="00285337"/>
    <w:rsid w:val="00285656"/>
    <w:rsid w:val="00297877"/>
    <w:rsid w:val="002A1431"/>
    <w:rsid w:val="002A60B0"/>
    <w:rsid w:val="002A69E8"/>
    <w:rsid w:val="002A6AE1"/>
    <w:rsid w:val="002B1641"/>
    <w:rsid w:val="002B17C1"/>
    <w:rsid w:val="002B30A4"/>
    <w:rsid w:val="002B5A05"/>
    <w:rsid w:val="002C0891"/>
    <w:rsid w:val="002C4947"/>
    <w:rsid w:val="002C54ED"/>
    <w:rsid w:val="002D2A07"/>
    <w:rsid w:val="002E17DB"/>
    <w:rsid w:val="002F1A8B"/>
    <w:rsid w:val="002F3130"/>
    <w:rsid w:val="002F4853"/>
    <w:rsid w:val="00301C33"/>
    <w:rsid w:val="00314B57"/>
    <w:rsid w:val="003171E5"/>
    <w:rsid w:val="003346C1"/>
    <w:rsid w:val="0035465B"/>
    <w:rsid w:val="00355DCA"/>
    <w:rsid w:val="0036002D"/>
    <w:rsid w:val="003636F2"/>
    <w:rsid w:val="003804EE"/>
    <w:rsid w:val="00382861"/>
    <w:rsid w:val="00385A69"/>
    <w:rsid w:val="00387360"/>
    <w:rsid w:val="003930D0"/>
    <w:rsid w:val="003A3220"/>
    <w:rsid w:val="003A5C32"/>
    <w:rsid w:val="003B2196"/>
    <w:rsid w:val="003B34B2"/>
    <w:rsid w:val="003B5905"/>
    <w:rsid w:val="003C123A"/>
    <w:rsid w:val="003C1386"/>
    <w:rsid w:val="003C41C4"/>
    <w:rsid w:val="003C4622"/>
    <w:rsid w:val="003C7373"/>
    <w:rsid w:val="003C76C0"/>
    <w:rsid w:val="003D2465"/>
    <w:rsid w:val="003E57BC"/>
    <w:rsid w:val="003E71A7"/>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648"/>
    <w:rsid w:val="0044612A"/>
    <w:rsid w:val="004507B0"/>
    <w:rsid w:val="0046666F"/>
    <w:rsid w:val="004671E3"/>
    <w:rsid w:val="00486EC5"/>
    <w:rsid w:val="00492AF2"/>
    <w:rsid w:val="004A318E"/>
    <w:rsid w:val="004A6581"/>
    <w:rsid w:val="004B414C"/>
    <w:rsid w:val="004C7F6B"/>
    <w:rsid w:val="004D318A"/>
    <w:rsid w:val="004D40BF"/>
    <w:rsid w:val="004E24B2"/>
    <w:rsid w:val="004F4A76"/>
    <w:rsid w:val="004F7243"/>
    <w:rsid w:val="004F7E92"/>
    <w:rsid w:val="00507210"/>
    <w:rsid w:val="0051378E"/>
    <w:rsid w:val="00525706"/>
    <w:rsid w:val="005273BB"/>
    <w:rsid w:val="00545588"/>
    <w:rsid w:val="005477BA"/>
    <w:rsid w:val="00551A02"/>
    <w:rsid w:val="005534FA"/>
    <w:rsid w:val="00561700"/>
    <w:rsid w:val="0056270F"/>
    <w:rsid w:val="005671A6"/>
    <w:rsid w:val="00573212"/>
    <w:rsid w:val="00585229"/>
    <w:rsid w:val="005921AC"/>
    <w:rsid w:val="00597AFC"/>
    <w:rsid w:val="005A3FD6"/>
    <w:rsid w:val="005A494E"/>
    <w:rsid w:val="005B490A"/>
    <w:rsid w:val="005B5588"/>
    <w:rsid w:val="005B6025"/>
    <w:rsid w:val="005D3A03"/>
    <w:rsid w:val="005E1665"/>
    <w:rsid w:val="006076F2"/>
    <w:rsid w:val="00624E30"/>
    <w:rsid w:val="00626B0C"/>
    <w:rsid w:val="006335F6"/>
    <w:rsid w:val="006360D3"/>
    <w:rsid w:val="0064028C"/>
    <w:rsid w:val="006510CE"/>
    <w:rsid w:val="00653C3E"/>
    <w:rsid w:val="00660292"/>
    <w:rsid w:val="0066243E"/>
    <w:rsid w:val="006667B2"/>
    <w:rsid w:val="006703DA"/>
    <w:rsid w:val="006727C0"/>
    <w:rsid w:val="00680514"/>
    <w:rsid w:val="0069006E"/>
    <w:rsid w:val="00690AEE"/>
    <w:rsid w:val="006A389F"/>
    <w:rsid w:val="006B1784"/>
    <w:rsid w:val="006C011E"/>
    <w:rsid w:val="006C2ECE"/>
    <w:rsid w:val="006E0352"/>
    <w:rsid w:val="006E0804"/>
    <w:rsid w:val="006E2B5F"/>
    <w:rsid w:val="006E3E36"/>
    <w:rsid w:val="00710426"/>
    <w:rsid w:val="007126BC"/>
    <w:rsid w:val="00712F51"/>
    <w:rsid w:val="00714198"/>
    <w:rsid w:val="00714830"/>
    <w:rsid w:val="007233A7"/>
    <w:rsid w:val="007261FF"/>
    <w:rsid w:val="00726426"/>
    <w:rsid w:val="00727867"/>
    <w:rsid w:val="00732AF9"/>
    <w:rsid w:val="00747677"/>
    <w:rsid w:val="0075088F"/>
    <w:rsid w:val="00750BB0"/>
    <w:rsid w:val="00761DFA"/>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8002C0"/>
    <w:rsid w:val="008059FD"/>
    <w:rsid w:val="00807F41"/>
    <w:rsid w:val="00810F81"/>
    <w:rsid w:val="00812727"/>
    <w:rsid w:val="00815BFF"/>
    <w:rsid w:val="0083300E"/>
    <w:rsid w:val="00833D38"/>
    <w:rsid w:val="00844FA6"/>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5DC7"/>
    <w:rsid w:val="008D6516"/>
    <w:rsid w:val="008E4BB4"/>
    <w:rsid w:val="008F52D0"/>
    <w:rsid w:val="008F6F21"/>
    <w:rsid w:val="00925FA6"/>
    <w:rsid w:val="009367CC"/>
    <w:rsid w:val="00940783"/>
    <w:rsid w:val="0094248F"/>
    <w:rsid w:val="00942D7A"/>
    <w:rsid w:val="00943790"/>
    <w:rsid w:val="00946D41"/>
    <w:rsid w:val="00952278"/>
    <w:rsid w:val="00956F30"/>
    <w:rsid w:val="00964388"/>
    <w:rsid w:val="00980A99"/>
    <w:rsid w:val="0098521A"/>
    <w:rsid w:val="0099198E"/>
    <w:rsid w:val="00994905"/>
    <w:rsid w:val="009A132A"/>
    <w:rsid w:val="009A2D39"/>
    <w:rsid w:val="009A6A3B"/>
    <w:rsid w:val="009B1323"/>
    <w:rsid w:val="009B376D"/>
    <w:rsid w:val="009B6C24"/>
    <w:rsid w:val="009B6E16"/>
    <w:rsid w:val="009C404C"/>
    <w:rsid w:val="009D5569"/>
    <w:rsid w:val="009D6F47"/>
    <w:rsid w:val="009E61B5"/>
    <w:rsid w:val="009F2C5E"/>
    <w:rsid w:val="009F349C"/>
    <w:rsid w:val="009F3AF2"/>
    <w:rsid w:val="00A10408"/>
    <w:rsid w:val="00A15554"/>
    <w:rsid w:val="00A15C0D"/>
    <w:rsid w:val="00A15E51"/>
    <w:rsid w:val="00A16CC0"/>
    <w:rsid w:val="00A24595"/>
    <w:rsid w:val="00A24CE2"/>
    <w:rsid w:val="00A27B7E"/>
    <w:rsid w:val="00A27F3A"/>
    <w:rsid w:val="00A4197A"/>
    <w:rsid w:val="00A42A98"/>
    <w:rsid w:val="00A43D3C"/>
    <w:rsid w:val="00A44697"/>
    <w:rsid w:val="00A61AB9"/>
    <w:rsid w:val="00A61B22"/>
    <w:rsid w:val="00A72137"/>
    <w:rsid w:val="00A841ED"/>
    <w:rsid w:val="00A85F51"/>
    <w:rsid w:val="00A90177"/>
    <w:rsid w:val="00AA024A"/>
    <w:rsid w:val="00AA2CA6"/>
    <w:rsid w:val="00AC5E57"/>
    <w:rsid w:val="00AD35D4"/>
    <w:rsid w:val="00AD7565"/>
    <w:rsid w:val="00AE084E"/>
    <w:rsid w:val="00AE4318"/>
    <w:rsid w:val="00AF30CD"/>
    <w:rsid w:val="00AF3AB2"/>
    <w:rsid w:val="00AF5E7C"/>
    <w:rsid w:val="00AF62C4"/>
    <w:rsid w:val="00B01040"/>
    <w:rsid w:val="00B0410A"/>
    <w:rsid w:val="00B12192"/>
    <w:rsid w:val="00B12F57"/>
    <w:rsid w:val="00B236DB"/>
    <w:rsid w:val="00B2632D"/>
    <w:rsid w:val="00B370C9"/>
    <w:rsid w:val="00B40DF9"/>
    <w:rsid w:val="00B4134E"/>
    <w:rsid w:val="00B42C60"/>
    <w:rsid w:val="00B4744A"/>
    <w:rsid w:val="00B4766C"/>
    <w:rsid w:val="00B57002"/>
    <w:rsid w:val="00B618C2"/>
    <w:rsid w:val="00B67423"/>
    <w:rsid w:val="00B75179"/>
    <w:rsid w:val="00B823AA"/>
    <w:rsid w:val="00B85BCE"/>
    <w:rsid w:val="00B920E7"/>
    <w:rsid w:val="00B924D3"/>
    <w:rsid w:val="00B93225"/>
    <w:rsid w:val="00B95102"/>
    <w:rsid w:val="00B95ECB"/>
    <w:rsid w:val="00BA28F9"/>
    <w:rsid w:val="00BA45DB"/>
    <w:rsid w:val="00BB134C"/>
    <w:rsid w:val="00BB1D71"/>
    <w:rsid w:val="00BB1E58"/>
    <w:rsid w:val="00BC16E0"/>
    <w:rsid w:val="00BC7CB8"/>
    <w:rsid w:val="00BD49AB"/>
    <w:rsid w:val="00BE3060"/>
    <w:rsid w:val="00BF1A99"/>
    <w:rsid w:val="00BF4184"/>
    <w:rsid w:val="00BF424D"/>
    <w:rsid w:val="00BF6512"/>
    <w:rsid w:val="00C02CBA"/>
    <w:rsid w:val="00C038A3"/>
    <w:rsid w:val="00C0601E"/>
    <w:rsid w:val="00C13B3E"/>
    <w:rsid w:val="00C16767"/>
    <w:rsid w:val="00C219AA"/>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C20AD"/>
    <w:rsid w:val="00CC311A"/>
    <w:rsid w:val="00CC398F"/>
    <w:rsid w:val="00CC5C30"/>
    <w:rsid w:val="00CD0967"/>
    <w:rsid w:val="00CD6E39"/>
    <w:rsid w:val="00CE0469"/>
    <w:rsid w:val="00CE1C75"/>
    <w:rsid w:val="00CE4291"/>
    <w:rsid w:val="00CE5758"/>
    <w:rsid w:val="00CF007C"/>
    <w:rsid w:val="00CF0910"/>
    <w:rsid w:val="00CF53E2"/>
    <w:rsid w:val="00CF6E91"/>
    <w:rsid w:val="00CF74E2"/>
    <w:rsid w:val="00D06805"/>
    <w:rsid w:val="00D20C2D"/>
    <w:rsid w:val="00D43839"/>
    <w:rsid w:val="00D52385"/>
    <w:rsid w:val="00D55AA5"/>
    <w:rsid w:val="00D57743"/>
    <w:rsid w:val="00D67616"/>
    <w:rsid w:val="00D67C02"/>
    <w:rsid w:val="00D84EF9"/>
    <w:rsid w:val="00D85B68"/>
    <w:rsid w:val="00D929B6"/>
    <w:rsid w:val="00D9321F"/>
    <w:rsid w:val="00D93846"/>
    <w:rsid w:val="00D96029"/>
    <w:rsid w:val="00D968D9"/>
    <w:rsid w:val="00DB4C17"/>
    <w:rsid w:val="00DB5352"/>
    <w:rsid w:val="00DB5D2D"/>
    <w:rsid w:val="00DC076E"/>
    <w:rsid w:val="00DC5BE5"/>
    <w:rsid w:val="00DC6BA9"/>
    <w:rsid w:val="00DD2F91"/>
    <w:rsid w:val="00DD768C"/>
    <w:rsid w:val="00DE0B99"/>
    <w:rsid w:val="00DE20B6"/>
    <w:rsid w:val="00DE357F"/>
    <w:rsid w:val="00DE6BF7"/>
    <w:rsid w:val="00DF06A0"/>
    <w:rsid w:val="00DF22FA"/>
    <w:rsid w:val="00DF7385"/>
    <w:rsid w:val="00E0320C"/>
    <w:rsid w:val="00E065D2"/>
    <w:rsid w:val="00E20FC6"/>
    <w:rsid w:val="00E214D0"/>
    <w:rsid w:val="00E21EC5"/>
    <w:rsid w:val="00E24F6B"/>
    <w:rsid w:val="00E24F9B"/>
    <w:rsid w:val="00E45A1A"/>
    <w:rsid w:val="00E55745"/>
    <w:rsid w:val="00E6004D"/>
    <w:rsid w:val="00E604F7"/>
    <w:rsid w:val="00E743F5"/>
    <w:rsid w:val="00E81978"/>
    <w:rsid w:val="00E81E05"/>
    <w:rsid w:val="00E97385"/>
    <w:rsid w:val="00EA518A"/>
    <w:rsid w:val="00EB03FC"/>
    <w:rsid w:val="00EB0947"/>
    <w:rsid w:val="00EB1025"/>
    <w:rsid w:val="00EC7600"/>
    <w:rsid w:val="00ED2483"/>
    <w:rsid w:val="00ED2D47"/>
    <w:rsid w:val="00ED49B7"/>
    <w:rsid w:val="00ED4C78"/>
    <w:rsid w:val="00EE35CF"/>
    <w:rsid w:val="00EE3ECC"/>
    <w:rsid w:val="00F00A98"/>
    <w:rsid w:val="00F119F1"/>
    <w:rsid w:val="00F16291"/>
    <w:rsid w:val="00F169C4"/>
    <w:rsid w:val="00F169E4"/>
    <w:rsid w:val="00F24302"/>
    <w:rsid w:val="00F25E0D"/>
    <w:rsid w:val="00F30669"/>
    <w:rsid w:val="00F379B7"/>
    <w:rsid w:val="00F41C99"/>
    <w:rsid w:val="00F519D0"/>
    <w:rsid w:val="00F525FA"/>
    <w:rsid w:val="00F52EAE"/>
    <w:rsid w:val="00F536D0"/>
    <w:rsid w:val="00F55898"/>
    <w:rsid w:val="00F60476"/>
    <w:rsid w:val="00F65F40"/>
    <w:rsid w:val="00F67875"/>
    <w:rsid w:val="00F71855"/>
    <w:rsid w:val="00F73C1A"/>
    <w:rsid w:val="00F753B3"/>
    <w:rsid w:val="00F8220B"/>
    <w:rsid w:val="00F8670C"/>
    <w:rsid w:val="00F93418"/>
    <w:rsid w:val="00F962ED"/>
    <w:rsid w:val="00FA239B"/>
    <w:rsid w:val="00FA452E"/>
    <w:rsid w:val="00FB3A6E"/>
    <w:rsid w:val="00FC03E4"/>
    <w:rsid w:val="00FC428E"/>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825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 w:type="paragraph" w:customStyle="1" w:styleId="EndNoteBibliography">
    <w:name w:val="EndNote Bibliography"/>
    <w:basedOn w:val="Normal"/>
    <w:link w:val="EndNoteBibliographyChar"/>
    <w:rsid w:val="001A434A"/>
    <w:pPr>
      <w:spacing w:after="160" w:line="240" w:lineRule="auto"/>
      <w:ind w:firstLine="0"/>
      <w:jc w:val="both"/>
    </w:pPr>
    <w:rPr>
      <w:rFonts w:ascii="Calibri" w:eastAsiaTheme="minorHAnsi" w:hAnsi="Calibri"/>
      <w:noProof/>
      <w:kern w:val="0"/>
      <w:sz w:val="22"/>
      <w:szCs w:val="22"/>
      <w:lang w:eastAsia="en-US"/>
    </w:rPr>
  </w:style>
  <w:style w:type="character" w:customStyle="1" w:styleId="EndNoteBibliographyChar">
    <w:name w:val="EndNote Bibliography Char"/>
    <w:basedOn w:val="DefaultParagraphFont"/>
    <w:link w:val="EndNoteBibliography"/>
    <w:rsid w:val="001A434A"/>
    <w:rPr>
      <w:rFonts w:ascii="Calibri" w:eastAsiaTheme="minorHAns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D572DC">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D572DC">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07CF1"/>
    <w:rsid w:val="0011653B"/>
    <w:rsid w:val="00147108"/>
    <w:rsid w:val="001602D1"/>
    <w:rsid w:val="001A77BD"/>
    <w:rsid w:val="001D2D33"/>
    <w:rsid w:val="001D5F46"/>
    <w:rsid w:val="002008B6"/>
    <w:rsid w:val="00227CD7"/>
    <w:rsid w:val="002742D2"/>
    <w:rsid w:val="00284EB7"/>
    <w:rsid w:val="00291F4B"/>
    <w:rsid w:val="002B5A05"/>
    <w:rsid w:val="002E351F"/>
    <w:rsid w:val="00313E00"/>
    <w:rsid w:val="003263E1"/>
    <w:rsid w:val="003353CC"/>
    <w:rsid w:val="00377B0D"/>
    <w:rsid w:val="00380D73"/>
    <w:rsid w:val="0038668C"/>
    <w:rsid w:val="003A1552"/>
    <w:rsid w:val="003A2430"/>
    <w:rsid w:val="003C6660"/>
    <w:rsid w:val="00422C29"/>
    <w:rsid w:val="0042380D"/>
    <w:rsid w:val="00433805"/>
    <w:rsid w:val="0047221E"/>
    <w:rsid w:val="004B462F"/>
    <w:rsid w:val="004F4F7B"/>
    <w:rsid w:val="00536161"/>
    <w:rsid w:val="005614D3"/>
    <w:rsid w:val="00564D48"/>
    <w:rsid w:val="00566CE2"/>
    <w:rsid w:val="005F2D63"/>
    <w:rsid w:val="0060633F"/>
    <w:rsid w:val="00612BFC"/>
    <w:rsid w:val="00622F6C"/>
    <w:rsid w:val="0068206E"/>
    <w:rsid w:val="00691B25"/>
    <w:rsid w:val="006D45CC"/>
    <w:rsid w:val="00727E33"/>
    <w:rsid w:val="007438B5"/>
    <w:rsid w:val="007F3DD6"/>
    <w:rsid w:val="00823848"/>
    <w:rsid w:val="00886A6F"/>
    <w:rsid w:val="009229BE"/>
    <w:rsid w:val="0098476D"/>
    <w:rsid w:val="009A052E"/>
    <w:rsid w:val="009A7100"/>
    <w:rsid w:val="009C4EF1"/>
    <w:rsid w:val="009D5686"/>
    <w:rsid w:val="00A22F97"/>
    <w:rsid w:val="00A40D21"/>
    <w:rsid w:val="00A65831"/>
    <w:rsid w:val="00A96FBD"/>
    <w:rsid w:val="00AA4146"/>
    <w:rsid w:val="00AD773B"/>
    <w:rsid w:val="00AF2867"/>
    <w:rsid w:val="00B34F57"/>
    <w:rsid w:val="00B52052"/>
    <w:rsid w:val="00BD3235"/>
    <w:rsid w:val="00C03483"/>
    <w:rsid w:val="00C1066E"/>
    <w:rsid w:val="00C3794F"/>
    <w:rsid w:val="00C37BBB"/>
    <w:rsid w:val="00C41DCC"/>
    <w:rsid w:val="00CA732A"/>
    <w:rsid w:val="00CF0ED7"/>
    <w:rsid w:val="00D572DC"/>
    <w:rsid w:val="00D72514"/>
    <w:rsid w:val="00DF22FA"/>
    <w:rsid w:val="00E1670D"/>
    <w:rsid w:val="00E46CC7"/>
    <w:rsid w:val="00E46D8F"/>
    <w:rsid w:val="00E81D90"/>
    <w:rsid w:val="00EF571A"/>
    <w:rsid w:val="00FA7B76"/>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 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D8B9C6-6891-4EDA-9A31-F1270B01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5246</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Pro-Choice, the Right Thing</vt:lpstr>
    </vt:vector>
  </TitlesOfParts>
  <Company/>
  <LinksUpToDate>false</LinksUpToDate>
  <CharactersWithSpaces>35080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Pro-Choice, the Right Thing</dc:title>
  <dc:creator>Zack Gold</dc:creator>
  <cp:lastModifiedBy>Proofreader</cp:lastModifiedBy>
  <cp:revision>2</cp:revision>
  <dcterms:created xsi:type="dcterms:W3CDTF">2019-12-24T06:01:00Z</dcterms:created>
  <dcterms:modified xsi:type="dcterms:W3CDTF">2019-12-24T06:01:00Z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id="T01LiAbz"/&gt;&lt;style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