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EE04" w14:textId="77777777" w:rsidR="004878A3" w:rsidRPr="005E2AFB" w:rsidRDefault="004878A3" w:rsidP="004878A3">
      <w:pPr>
        <w:spacing w:after="0" w:line="480" w:lineRule="auto"/>
        <w:jc w:val="center"/>
        <w:rPr>
          <w:rFonts w:ascii="Times New Roman" w:hAnsi="Times New Roman" w:cs="Times New Roman"/>
          <w:sz w:val="24"/>
          <w:szCs w:val="24"/>
        </w:rPr>
      </w:pPr>
      <w:bookmarkStart w:id="0" w:name="_GoBack"/>
      <w:r w:rsidRPr="005E2AFB">
        <w:rPr>
          <w:rFonts w:ascii="Times New Roman" w:hAnsi="Times New Roman" w:cs="Times New Roman"/>
          <w:sz w:val="24"/>
          <w:szCs w:val="24"/>
        </w:rPr>
        <w:t>[Name of the Writer]</w:t>
      </w:r>
    </w:p>
    <w:p w14:paraId="7177F4E7" w14:textId="77777777" w:rsidR="004878A3" w:rsidRPr="005E2AFB" w:rsidRDefault="004878A3" w:rsidP="004878A3">
      <w:pPr>
        <w:spacing w:after="0" w:line="480" w:lineRule="auto"/>
        <w:jc w:val="center"/>
        <w:rPr>
          <w:rFonts w:ascii="Times New Roman" w:hAnsi="Times New Roman" w:cs="Times New Roman"/>
          <w:sz w:val="24"/>
          <w:szCs w:val="24"/>
        </w:rPr>
      </w:pPr>
      <w:r w:rsidRPr="005E2AFB">
        <w:rPr>
          <w:rFonts w:ascii="Times New Roman" w:hAnsi="Times New Roman" w:cs="Times New Roman"/>
          <w:sz w:val="24"/>
          <w:szCs w:val="24"/>
        </w:rPr>
        <w:t>[Name of Instructor]</w:t>
      </w:r>
    </w:p>
    <w:p w14:paraId="21FB3FE0" w14:textId="77777777" w:rsidR="004878A3" w:rsidRPr="005E2AFB" w:rsidRDefault="004878A3" w:rsidP="004878A3">
      <w:pPr>
        <w:spacing w:after="0" w:line="480" w:lineRule="auto"/>
        <w:jc w:val="center"/>
        <w:rPr>
          <w:rFonts w:ascii="Times New Roman" w:hAnsi="Times New Roman" w:cs="Times New Roman"/>
          <w:sz w:val="24"/>
          <w:szCs w:val="24"/>
        </w:rPr>
      </w:pPr>
      <w:r w:rsidRPr="005E2AFB">
        <w:rPr>
          <w:rFonts w:ascii="Times New Roman" w:hAnsi="Times New Roman" w:cs="Times New Roman"/>
          <w:sz w:val="24"/>
          <w:szCs w:val="24"/>
        </w:rPr>
        <w:t>[Subject]</w:t>
      </w:r>
    </w:p>
    <w:p w14:paraId="3ECE34E3" w14:textId="77777777" w:rsidR="004878A3" w:rsidRPr="005E2AFB" w:rsidRDefault="004878A3" w:rsidP="004878A3">
      <w:pPr>
        <w:spacing w:after="0" w:line="480" w:lineRule="auto"/>
        <w:jc w:val="center"/>
        <w:rPr>
          <w:rFonts w:ascii="Times New Roman" w:hAnsi="Times New Roman" w:cs="Times New Roman"/>
          <w:sz w:val="24"/>
          <w:szCs w:val="24"/>
        </w:rPr>
      </w:pPr>
      <w:r w:rsidRPr="005E2AFB">
        <w:rPr>
          <w:rFonts w:ascii="Times New Roman" w:hAnsi="Times New Roman" w:cs="Times New Roman"/>
          <w:sz w:val="24"/>
          <w:szCs w:val="24"/>
        </w:rPr>
        <w:t>[Date]</w:t>
      </w:r>
    </w:p>
    <w:p w14:paraId="07CFD15E" w14:textId="77777777" w:rsidR="004878A3" w:rsidRPr="005E2AFB" w:rsidRDefault="004878A3" w:rsidP="004878A3">
      <w:pPr>
        <w:spacing w:after="0" w:line="480" w:lineRule="auto"/>
        <w:jc w:val="center"/>
        <w:rPr>
          <w:rFonts w:ascii="Times New Roman" w:hAnsi="Times New Roman" w:cs="Times New Roman"/>
          <w:sz w:val="24"/>
          <w:szCs w:val="24"/>
        </w:rPr>
      </w:pPr>
    </w:p>
    <w:p w14:paraId="734AA0E2" w14:textId="110AF4DE" w:rsidR="004878A3" w:rsidRDefault="004878A3" w:rsidP="004878A3">
      <w:pPr>
        <w:spacing w:line="480" w:lineRule="auto"/>
        <w:jc w:val="center"/>
        <w:rPr>
          <w:rFonts w:ascii="Times New Roman" w:hAnsi="Times New Roman" w:cs="Times New Roman"/>
          <w:sz w:val="24"/>
          <w:szCs w:val="24"/>
        </w:rPr>
      </w:pPr>
      <w:r w:rsidRPr="004878A3">
        <w:rPr>
          <w:rFonts w:ascii="Times New Roman" w:hAnsi="Times New Roman" w:cs="Times New Roman"/>
          <w:sz w:val="24"/>
          <w:szCs w:val="24"/>
        </w:rPr>
        <w:t>Telemedicine</w:t>
      </w:r>
    </w:p>
    <w:p w14:paraId="5730EA9F" w14:textId="47B7DA9D" w:rsidR="004878A3" w:rsidRDefault="00F1121F" w:rsidP="004878A3">
      <w:pPr>
        <w:spacing w:line="480" w:lineRule="auto"/>
        <w:ind w:firstLine="720"/>
        <w:rPr>
          <w:rFonts w:ascii="Times New Roman" w:hAnsi="Times New Roman" w:cs="Times New Roman"/>
          <w:color w:val="000000" w:themeColor="text1"/>
          <w:sz w:val="24"/>
          <w:szCs w:val="24"/>
          <w:shd w:val="clear" w:color="auto" w:fill="FFFFFF"/>
        </w:rPr>
      </w:pPr>
      <w:r w:rsidRPr="004878A3">
        <w:rPr>
          <w:rFonts w:ascii="Times New Roman" w:hAnsi="Times New Roman" w:cs="Times New Roman"/>
          <w:color w:val="000000" w:themeColor="text1"/>
          <w:sz w:val="24"/>
          <w:szCs w:val="24"/>
        </w:rPr>
        <w:t>Telemedicine</w:t>
      </w:r>
      <w:r w:rsidRPr="004878A3">
        <w:rPr>
          <w:rFonts w:ascii="Times New Roman" w:hAnsi="Times New Roman" w:cs="Times New Roman"/>
          <w:color w:val="000000" w:themeColor="text1"/>
          <w:sz w:val="24"/>
          <w:szCs w:val="24"/>
        </w:rPr>
        <w:t xml:space="preserve"> has been able to capture the attention of the medical professionals across the world. With the influx of the technology, the importance of the </w:t>
      </w:r>
      <w:r w:rsidR="004878A3" w:rsidRPr="004878A3">
        <w:rPr>
          <w:rFonts w:ascii="Times New Roman" w:hAnsi="Times New Roman" w:cs="Times New Roman"/>
          <w:color w:val="000000" w:themeColor="text1"/>
          <w:sz w:val="24"/>
          <w:szCs w:val="24"/>
          <w:shd w:val="clear" w:color="auto" w:fill="FFFFFF"/>
        </w:rPr>
        <w:t>Telemedicine has</w:t>
      </w:r>
      <w:r w:rsidRPr="004878A3">
        <w:rPr>
          <w:rFonts w:ascii="Times New Roman" w:hAnsi="Times New Roman" w:cs="Times New Roman"/>
          <w:color w:val="000000" w:themeColor="text1"/>
          <w:sz w:val="24"/>
          <w:szCs w:val="24"/>
          <w:shd w:val="clear" w:color="auto" w:fill="FFFFFF"/>
        </w:rPr>
        <w:t xml:space="preserve"> compounded to a great extent.  The main premise of the </w:t>
      </w:r>
      <w:r w:rsidR="004878A3" w:rsidRPr="004878A3">
        <w:rPr>
          <w:rFonts w:ascii="Times New Roman" w:hAnsi="Times New Roman" w:cs="Times New Roman"/>
          <w:color w:val="000000" w:themeColor="text1"/>
          <w:sz w:val="24"/>
          <w:szCs w:val="24"/>
          <w:shd w:val="clear" w:color="auto" w:fill="FFFFFF"/>
        </w:rPr>
        <w:t>Telemedicine is</w:t>
      </w:r>
      <w:r w:rsidRPr="004878A3">
        <w:rPr>
          <w:rFonts w:ascii="Times New Roman" w:hAnsi="Times New Roman" w:cs="Times New Roman"/>
          <w:color w:val="000000" w:themeColor="text1"/>
          <w:sz w:val="24"/>
          <w:szCs w:val="24"/>
          <w:shd w:val="clear" w:color="auto" w:fill="FFFFFF"/>
        </w:rPr>
        <w:t xml:space="preserve"> the assessment of the health as well as the consultation from the remote delivery. One of the </w:t>
      </w:r>
      <w:r w:rsidR="004878A3" w:rsidRPr="004878A3">
        <w:rPr>
          <w:rFonts w:ascii="Times New Roman" w:hAnsi="Times New Roman" w:cs="Times New Roman"/>
          <w:color w:val="000000" w:themeColor="text1"/>
          <w:sz w:val="24"/>
          <w:szCs w:val="24"/>
          <w:shd w:val="clear" w:color="auto" w:fill="FFFFFF"/>
        </w:rPr>
        <w:t>things</w:t>
      </w:r>
      <w:r w:rsidRPr="004878A3">
        <w:rPr>
          <w:rFonts w:ascii="Times New Roman" w:hAnsi="Times New Roman" w:cs="Times New Roman"/>
          <w:color w:val="000000" w:themeColor="text1"/>
          <w:sz w:val="24"/>
          <w:szCs w:val="24"/>
          <w:shd w:val="clear" w:color="auto" w:fill="FFFFFF"/>
        </w:rPr>
        <w:t xml:space="preserve"> that has really brought revolution in terms of the way </w:t>
      </w:r>
      <w:r w:rsidR="004878A3" w:rsidRPr="004878A3">
        <w:rPr>
          <w:rFonts w:ascii="Times New Roman" w:hAnsi="Times New Roman" w:cs="Times New Roman"/>
          <w:color w:val="000000" w:themeColor="text1"/>
          <w:sz w:val="24"/>
          <w:szCs w:val="24"/>
          <w:shd w:val="clear" w:color="auto" w:fill="FFFFFF"/>
        </w:rPr>
        <w:t>Telemedicine is</w:t>
      </w:r>
      <w:r w:rsidRPr="004878A3">
        <w:rPr>
          <w:rFonts w:ascii="Times New Roman" w:hAnsi="Times New Roman" w:cs="Times New Roman"/>
          <w:color w:val="000000" w:themeColor="text1"/>
          <w:sz w:val="24"/>
          <w:szCs w:val="24"/>
          <w:shd w:val="clear" w:color="auto" w:fill="FFFFFF"/>
        </w:rPr>
        <w:t xml:space="preserve"> done is that modernization of the telecommunication technology.  The other thing that it does is that it allows the medical </w:t>
      </w:r>
      <w:r w:rsidR="004878A3" w:rsidRPr="004878A3">
        <w:rPr>
          <w:rFonts w:ascii="Times New Roman" w:hAnsi="Times New Roman" w:cs="Times New Roman"/>
          <w:color w:val="000000" w:themeColor="text1"/>
          <w:sz w:val="24"/>
          <w:szCs w:val="24"/>
          <w:shd w:val="clear" w:color="auto" w:fill="FFFFFF"/>
        </w:rPr>
        <w:t>professionals</w:t>
      </w:r>
      <w:r w:rsidRPr="004878A3">
        <w:rPr>
          <w:rFonts w:ascii="Times New Roman" w:hAnsi="Times New Roman" w:cs="Times New Roman"/>
          <w:color w:val="000000" w:themeColor="text1"/>
          <w:sz w:val="24"/>
          <w:szCs w:val="24"/>
          <w:shd w:val="clear" w:color="auto" w:fill="FFFFFF"/>
        </w:rPr>
        <w:t xml:space="preserve"> to make sure that they are able to evaluate and diagnose and to ensure that the treatment of the patients is being done using the common technology. One of the </w:t>
      </w:r>
      <w:r w:rsidR="004878A3" w:rsidRPr="004878A3">
        <w:rPr>
          <w:rFonts w:ascii="Times New Roman" w:hAnsi="Times New Roman" w:cs="Times New Roman"/>
          <w:color w:val="000000" w:themeColor="text1"/>
          <w:sz w:val="24"/>
          <w:szCs w:val="24"/>
          <w:shd w:val="clear" w:color="auto" w:fill="FFFFFF"/>
        </w:rPr>
        <w:t>reasons</w:t>
      </w:r>
      <w:r w:rsidRPr="004878A3">
        <w:rPr>
          <w:rFonts w:ascii="Times New Roman" w:hAnsi="Times New Roman" w:cs="Times New Roman"/>
          <w:color w:val="000000" w:themeColor="text1"/>
          <w:sz w:val="24"/>
          <w:szCs w:val="24"/>
          <w:shd w:val="clear" w:color="auto" w:fill="FFFFFF"/>
        </w:rPr>
        <w:t xml:space="preserve"> that the </w:t>
      </w:r>
      <w:r w:rsidR="004878A3" w:rsidRPr="004878A3">
        <w:rPr>
          <w:rFonts w:ascii="Times New Roman" w:hAnsi="Times New Roman" w:cs="Times New Roman"/>
          <w:color w:val="000000" w:themeColor="text1"/>
          <w:sz w:val="24"/>
          <w:szCs w:val="24"/>
          <w:shd w:val="clear" w:color="auto" w:fill="FFFFFF"/>
        </w:rPr>
        <w:t>Telemedicine is</w:t>
      </w:r>
      <w:r w:rsidRPr="004878A3">
        <w:rPr>
          <w:rFonts w:ascii="Times New Roman" w:hAnsi="Times New Roman" w:cs="Times New Roman"/>
          <w:color w:val="000000" w:themeColor="text1"/>
          <w:sz w:val="24"/>
          <w:szCs w:val="24"/>
          <w:shd w:val="clear" w:color="auto" w:fill="FFFFFF"/>
        </w:rPr>
        <w:t xml:space="preserve"> becoming so much popular is </w:t>
      </w:r>
      <w:proofErr w:type="gramStart"/>
      <w:r w:rsidRPr="004878A3">
        <w:rPr>
          <w:rFonts w:ascii="Times New Roman" w:hAnsi="Times New Roman" w:cs="Times New Roman"/>
          <w:color w:val="000000" w:themeColor="text1"/>
          <w:sz w:val="24"/>
          <w:szCs w:val="24"/>
          <w:shd w:val="clear" w:color="auto" w:fill="FFFFFF"/>
        </w:rPr>
        <w:t>due to the fact that</w:t>
      </w:r>
      <w:proofErr w:type="gramEnd"/>
      <w:r w:rsidRPr="004878A3">
        <w:rPr>
          <w:rFonts w:ascii="Times New Roman" w:hAnsi="Times New Roman" w:cs="Times New Roman"/>
          <w:color w:val="000000" w:themeColor="text1"/>
          <w:sz w:val="24"/>
          <w:szCs w:val="24"/>
          <w:shd w:val="clear" w:color="auto" w:fill="FFFFFF"/>
        </w:rPr>
        <w:t xml:space="preserve"> more and more parties are able to seek various ways through which they are able to provide healthcare to the patients. The other thing that has played a major part in in the eventual </w:t>
      </w:r>
      <w:r w:rsidR="004878A3" w:rsidRPr="004878A3">
        <w:rPr>
          <w:rFonts w:ascii="Times New Roman" w:hAnsi="Times New Roman" w:cs="Times New Roman"/>
          <w:color w:val="000000" w:themeColor="text1"/>
          <w:sz w:val="24"/>
          <w:szCs w:val="24"/>
          <w:shd w:val="clear" w:color="auto" w:fill="FFFFFF"/>
        </w:rPr>
        <w:t>popularity</w:t>
      </w:r>
      <w:r w:rsidRPr="004878A3">
        <w:rPr>
          <w:rFonts w:ascii="Times New Roman" w:hAnsi="Times New Roman" w:cs="Times New Roman"/>
          <w:color w:val="000000" w:themeColor="text1"/>
          <w:sz w:val="24"/>
          <w:szCs w:val="24"/>
          <w:shd w:val="clear" w:color="auto" w:fill="FFFFFF"/>
        </w:rPr>
        <w:t xml:space="preserve"> of the </w:t>
      </w:r>
      <w:r w:rsidR="004878A3" w:rsidRPr="004878A3">
        <w:rPr>
          <w:rFonts w:ascii="Times New Roman" w:hAnsi="Times New Roman" w:cs="Times New Roman"/>
          <w:color w:val="000000" w:themeColor="text1"/>
          <w:sz w:val="24"/>
          <w:szCs w:val="24"/>
          <w:shd w:val="clear" w:color="auto" w:fill="FFFFFF"/>
        </w:rPr>
        <w:t>Telemedicine is</w:t>
      </w:r>
      <w:r w:rsidRPr="004878A3">
        <w:rPr>
          <w:rFonts w:ascii="Times New Roman" w:hAnsi="Times New Roman" w:cs="Times New Roman"/>
          <w:color w:val="000000" w:themeColor="text1"/>
          <w:sz w:val="24"/>
          <w:szCs w:val="24"/>
          <w:shd w:val="clear" w:color="auto" w:fill="FFFFFF"/>
        </w:rPr>
        <w:t xml:space="preserve"> that how time saving it is and how it tends to make sure that the </w:t>
      </w:r>
      <w:r w:rsidR="004878A3" w:rsidRPr="004878A3">
        <w:rPr>
          <w:rFonts w:ascii="Times New Roman" w:hAnsi="Times New Roman" w:cs="Times New Roman"/>
          <w:color w:val="000000" w:themeColor="text1"/>
          <w:sz w:val="24"/>
          <w:szCs w:val="24"/>
          <w:shd w:val="clear" w:color="auto" w:fill="FFFFFF"/>
        </w:rPr>
        <w:t>urgent</w:t>
      </w:r>
      <w:r w:rsidRPr="004878A3">
        <w:rPr>
          <w:rFonts w:ascii="Times New Roman" w:hAnsi="Times New Roman" w:cs="Times New Roman"/>
          <w:color w:val="000000" w:themeColor="text1"/>
          <w:sz w:val="24"/>
          <w:szCs w:val="24"/>
          <w:shd w:val="clear" w:color="auto" w:fill="FFFFFF"/>
        </w:rPr>
        <w:t xml:space="preserve"> needs of the patient are being taken care off then and there.  What it allows is that th</w:t>
      </w:r>
      <w:r w:rsidR="00875C9F" w:rsidRPr="004878A3">
        <w:rPr>
          <w:rFonts w:ascii="Times New Roman" w:hAnsi="Times New Roman" w:cs="Times New Roman"/>
          <w:color w:val="000000" w:themeColor="text1"/>
          <w:sz w:val="24"/>
          <w:szCs w:val="24"/>
          <w:shd w:val="clear" w:color="auto" w:fill="FFFFFF"/>
        </w:rPr>
        <w:t xml:space="preserve">at medical </w:t>
      </w:r>
      <w:r w:rsidR="004878A3" w:rsidRPr="004878A3">
        <w:rPr>
          <w:rFonts w:ascii="Times New Roman" w:hAnsi="Times New Roman" w:cs="Times New Roman"/>
          <w:color w:val="000000" w:themeColor="text1"/>
          <w:sz w:val="24"/>
          <w:szCs w:val="24"/>
          <w:shd w:val="clear" w:color="auto" w:fill="FFFFFF"/>
        </w:rPr>
        <w:t>practitioners</w:t>
      </w:r>
      <w:r w:rsidR="00875C9F" w:rsidRPr="004878A3">
        <w:rPr>
          <w:rFonts w:ascii="Times New Roman" w:hAnsi="Times New Roman" w:cs="Times New Roman"/>
          <w:color w:val="000000" w:themeColor="text1"/>
          <w:sz w:val="24"/>
          <w:szCs w:val="24"/>
          <w:shd w:val="clear" w:color="auto" w:fill="FFFFFF"/>
        </w:rPr>
        <w:t xml:space="preserve"> that they </w:t>
      </w:r>
      <w:proofErr w:type="gramStart"/>
      <w:r w:rsidR="00875C9F" w:rsidRPr="004878A3">
        <w:rPr>
          <w:rFonts w:ascii="Times New Roman" w:hAnsi="Times New Roman" w:cs="Times New Roman"/>
          <w:color w:val="000000" w:themeColor="text1"/>
          <w:sz w:val="24"/>
          <w:szCs w:val="24"/>
          <w:shd w:val="clear" w:color="auto" w:fill="FFFFFF"/>
        </w:rPr>
        <w:t>are able to</w:t>
      </w:r>
      <w:proofErr w:type="gramEnd"/>
      <w:r w:rsidR="00875C9F" w:rsidRPr="004878A3">
        <w:rPr>
          <w:rFonts w:ascii="Times New Roman" w:hAnsi="Times New Roman" w:cs="Times New Roman"/>
          <w:color w:val="000000" w:themeColor="text1"/>
          <w:sz w:val="24"/>
          <w:szCs w:val="24"/>
          <w:shd w:val="clear" w:color="auto" w:fill="FFFFFF"/>
        </w:rPr>
        <w:t xml:space="preserve"> take care of the emergency issues and they don’t have to tend </w:t>
      </w:r>
      <w:r w:rsidR="004878A3" w:rsidRPr="004878A3">
        <w:rPr>
          <w:rFonts w:ascii="Times New Roman" w:hAnsi="Times New Roman" w:cs="Times New Roman"/>
          <w:color w:val="000000" w:themeColor="text1"/>
          <w:sz w:val="24"/>
          <w:szCs w:val="24"/>
          <w:shd w:val="clear" w:color="auto" w:fill="FFFFFF"/>
        </w:rPr>
        <w:t>non-important</w:t>
      </w:r>
      <w:r w:rsidR="00875C9F" w:rsidRPr="004878A3">
        <w:rPr>
          <w:rFonts w:ascii="Times New Roman" w:hAnsi="Times New Roman" w:cs="Times New Roman"/>
          <w:color w:val="000000" w:themeColor="text1"/>
          <w:sz w:val="24"/>
          <w:szCs w:val="24"/>
          <w:shd w:val="clear" w:color="auto" w:fill="FFFFFF"/>
        </w:rPr>
        <w:t xml:space="preserve"> or less urgent issues that can be taken care off with the primary healthcare.  The importance of the </w:t>
      </w:r>
      <w:r w:rsidR="004878A3" w:rsidRPr="004878A3">
        <w:rPr>
          <w:rFonts w:ascii="Times New Roman" w:hAnsi="Times New Roman" w:cs="Times New Roman"/>
          <w:color w:val="000000" w:themeColor="text1"/>
          <w:sz w:val="24"/>
          <w:szCs w:val="24"/>
          <w:shd w:val="clear" w:color="auto" w:fill="FFFFFF"/>
        </w:rPr>
        <w:t>Telemedicine is</w:t>
      </w:r>
      <w:r w:rsidR="00875C9F" w:rsidRPr="004878A3">
        <w:rPr>
          <w:rFonts w:ascii="Times New Roman" w:hAnsi="Times New Roman" w:cs="Times New Roman"/>
          <w:color w:val="000000" w:themeColor="text1"/>
          <w:sz w:val="24"/>
          <w:szCs w:val="24"/>
          <w:shd w:val="clear" w:color="auto" w:fill="FFFFFF"/>
        </w:rPr>
        <w:t xml:space="preserve"> going to increase in the recent days which is evident by the fact that how most of the states these days are exploring laws through which it can be made sure that studies and the practice of the </w:t>
      </w:r>
      <w:r w:rsidR="004878A3" w:rsidRPr="004878A3">
        <w:rPr>
          <w:rFonts w:ascii="Times New Roman" w:hAnsi="Times New Roman" w:cs="Times New Roman"/>
          <w:color w:val="000000" w:themeColor="text1"/>
          <w:sz w:val="24"/>
          <w:szCs w:val="24"/>
          <w:shd w:val="clear" w:color="auto" w:fill="FFFFFF"/>
        </w:rPr>
        <w:lastRenderedPageBreak/>
        <w:t>Telemedicine could</w:t>
      </w:r>
      <w:r w:rsidR="00875C9F" w:rsidRPr="004878A3">
        <w:rPr>
          <w:rFonts w:ascii="Times New Roman" w:hAnsi="Times New Roman" w:cs="Times New Roman"/>
          <w:color w:val="000000" w:themeColor="text1"/>
          <w:sz w:val="24"/>
          <w:szCs w:val="24"/>
          <w:shd w:val="clear" w:color="auto" w:fill="FFFFFF"/>
        </w:rPr>
        <w:t xml:space="preserve"> be carried out in an easier manner.  It </w:t>
      </w:r>
      <w:proofErr w:type="gramStart"/>
      <w:r w:rsidR="00875C9F" w:rsidRPr="004878A3">
        <w:rPr>
          <w:rFonts w:ascii="Times New Roman" w:hAnsi="Times New Roman" w:cs="Times New Roman"/>
          <w:color w:val="000000" w:themeColor="text1"/>
          <w:sz w:val="24"/>
          <w:szCs w:val="24"/>
          <w:shd w:val="clear" w:color="auto" w:fill="FFFFFF"/>
        </w:rPr>
        <w:t>has to</w:t>
      </w:r>
      <w:proofErr w:type="gramEnd"/>
      <w:r w:rsidR="00875C9F" w:rsidRPr="004878A3">
        <w:rPr>
          <w:rFonts w:ascii="Times New Roman" w:hAnsi="Times New Roman" w:cs="Times New Roman"/>
          <w:color w:val="000000" w:themeColor="text1"/>
          <w:sz w:val="24"/>
          <w:szCs w:val="24"/>
          <w:shd w:val="clear" w:color="auto" w:fill="FFFFFF"/>
        </w:rPr>
        <w:t xml:space="preserve"> be noted that despite its uses, there are instances when </w:t>
      </w:r>
      <w:r w:rsidR="00875C9F" w:rsidRPr="004878A3">
        <w:rPr>
          <w:rFonts w:ascii="Times New Roman" w:hAnsi="Times New Roman" w:cs="Times New Roman"/>
          <w:color w:val="000000" w:themeColor="text1"/>
          <w:sz w:val="24"/>
          <w:szCs w:val="24"/>
          <w:shd w:val="clear" w:color="auto" w:fill="FFFFFF"/>
        </w:rPr>
        <w:t>Telemedicine </w:t>
      </w:r>
      <w:r w:rsidR="00875C9F" w:rsidRPr="004878A3">
        <w:rPr>
          <w:rFonts w:ascii="Times New Roman" w:hAnsi="Times New Roman" w:cs="Times New Roman"/>
          <w:color w:val="000000" w:themeColor="text1"/>
          <w:sz w:val="24"/>
          <w:szCs w:val="24"/>
          <w:shd w:val="clear" w:color="auto" w:fill="FFFFFF"/>
        </w:rPr>
        <w:t xml:space="preserve">could not be used. </w:t>
      </w:r>
    </w:p>
    <w:p w14:paraId="7669628F" w14:textId="77777777" w:rsidR="004878A3" w:rsidRDefault="004878A3">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43F70621" w14:textId="77777777" w:rsidR="004878A3" w:rsidRPr="005E2AFB" w:rsidRDefault="004878A3" w:rsidP="004878A3">
      <w:pPr>
        <w:pStyle w:val="Heading1"/>
        <w:spacing w:before="0" w:line="480" w:lineRule="auto"/>
        <w:jc w:val="center"/>
        <w:rPr>
          <w:rFonts w:ascii="Times New Roman" w:hAnsi="Times New Roman" w:cs="Times New Roman"/>
          <w:b w:val="0"/>
          <w:color w:val="auto"/>
          <w:sz w:val="24"/>
          <w:szCs w:val="24"/>
        </w:rPr>
      </w:pPr>
      <w:r w:rsidRPr="005E2AFB">
        <w:rPr>
          <w:rFonts w:ascii="Times New Roman" w:hAnsi="Times New Roman" w:cs="Times New Roman"/>
          <w:b w:val="0"/>
          <w:color w:val="auto"/>
          <w:sz w:val="24"/>
          <w:szCs w:val="24"/>
        </w:rPr>
        <w:t>Work Cited</w:t>
      </w:r>
    </w:p>
    <w:p w14:paraId="76B2F554" w14:textId="77777777" w:rsidR="004878A3" w:rsidRPr="005E2AFB" w:rsidRDefault="004878A3" w:rsidP="004878A3">
      <w:pPr>
        <w:spacing w:after="0" w:line="480" w:lineRule="auto"/>
        <w:jc w:val="center"/>
        <w:rPr>
          <w:rFonts w:ascii="Times New Roman" w:hAnsi="Times New Roman" w:cs="Times New Roman"/>
          <w:sz w:val="24"/>
          <w:szCs w:val="24"/>
        </w:rPr>
      </w:pPr>
    </w:p>
    <w:p w14:paraId="4A7A9372" w14:textId="77777777" w:rsidR="004878A3" w:rsidRPr="005E2AFB" w:rsidRDefault="004878A3" w:rsidP="004878A3">
      <w:pPr>
        <w:spacing w:after="0" w:line="480" w:lineRule="auto"/>
        <w:ind w:left="720" w:hanging="720"/>
        <w:rPr>
          <w:rFonts w:ascii="Times New Roman" w:hAnsi="Times New Roman" w:cs="Times New Roman"/>
          <w:color w:val="222222"/>
          <w:sz w:val="24"/>
          <w:szCs w:val="24"/>
          <w:shd w:val="clear" w:color="auto" w:fill="FFFFFF"/>
        </w:rPr>
      </w:pPr>
      <w:proofErr w:type="spellStart"/>
      <w:r w:rsidRPr="005E2AFB">
        <w:rPr>
          <w:rFonts w:ascii="Times New Roman" w:hAnsi="Times New Roman" w:cs="Times New Roman"/>
          <w:color w:val="222222"/>
          <w:sz w:val="24"/>
          <w:szCs w:val="24"/>
          <w:shd w:val="clear" w:color="auto" w:fill="FFFFFF"/>
        </w:rPr>
        <w:t>Qaddoumi</w:t>
      </w:r>
      <w:proofErr w:type="spellEnd"/>
      <w:r w:rsidRPr="005E2AFB">
        <w:rPr>
          <w:rFonts w:ascii="Times New Roman" w:hAnsi="Times New Roman" w:cs="Times New Roman"/>
          <w:color w:val="222222"/>
          <w:sz w:val="24"/>
          <w:szCs w:val="24"/>
          <w:shd w:val="clear" w:color="auto" w:fill="FFFFFF"/>
        </w:rPr>
        <w:t>, Ibrahim, et al. "Impact of telemedicine on pediatric neuro</w:t>
      </w:r>
      <w:r w:rsidRPr="005E2AFB">
        <w:rPr>
          <w:rFonts w:ascii="Cambria Math" w:hAnsi="Cambria Math" w:cs="Cambria Math"/>
          <w:color w:val="222222"/>
          <w:sz w:val="24"/>
          <w:szCs w:val="24"/>
          <w:shd w:val="clear" w:color="auto" w:fill="FFFFFF"/>
        </w:rPr>
        <w:t>‐</w:t>
      </w:r>
      <w:r w:rsidRPr="005E2AFB">
        <w:rPr>
          <w:rFonts w:ascii="Times New Roman" w:hAnsi="Times New Roman" w:cs="Times New Roman"/>
          <w:color w:val="222222"/>
          <w:sz w:val="24"/>
          <w:szCs w:val="24"/>
          <w:shd w:val="clear" w:color="auto" w:fill="FFFFFF"/>
        </w:rPr>
        <w:t>oncology in a developing country: The Jordanian</w:t>
      </w:r>
      <w:r w:rsidRPr="005E2AFB">
        <w:rPr>
          <w:rFonts w:ascii="Cambria Math" w:hAnsi="Cambria Math" w:cs="Cambria Math"/>
          <w:color w:val="222222"/>
          <w:sz w:val="24"/>
          <w:szCs w:val="24"/>
          <w:shd w:val="clear" w:color="auto" w:fill="FFFFFF"/>
        </w:rPr>
        <w:t>‐</w:t>
      </w:r>
      <w:r w:rsidRPr="005E2AFB">
        <w:rPr>
          <w:rFonts w:ascii="Times New Roman" w:hAnsi="Times New Roman" w:cs="Times New Roman"/>
          <w:color w:val="222222"/>
          <w:sz w:val="24"/>
          <w:szCs w:val="24"/>
          <w:shd w:val="clear" w:color="auto" w:fill="FFFFFF"/>
        </w:rPr>
        <w:t>Canadian experience." </w:t>
      </w:r>
      <w:r w:rsidRPr="005E2AFB">
        <w:rPr>
          <w:rFonts w:ascii="Times New Roman" w:hAnsi="Times New Roman" w:cs="Times New Roman"/>
          <w:i/>
          <w:iCs/>
          <w:color w:val="222222"/>
          <w:sz w:val="24"/>
          <w:szCs w:val="24"/>
          <w:shd w:val="clear" w:color="auto" w:fill="FFFFFF"/>
        </w:rPr>
        <w:t>Pediatric blood &amp; cancer</w:t>
      </w:r>
      <w:r w:rsidRPr="005E2AFB">
        <w:rPr>
          <w:rFonts w:ascii="Times New Roman" w:hAnsi="Times New Roman" w:cs="Times New Roman"/>
          <w:color w:val="222222"/>
          <w:sz w:val="24"/>
          <w:szCs w:val="24"/>
          <w:shd w:val="clear" w:color="auto" w:fill="FFFFFF"/>
        </w:rPr>
        <w:t> 48.1 (2017): 39-43.</w:t>
      </w:r>
    </w:p>
    <w:bookmarkEnd w:id="0"/>
    <w:p w14:paraId="50FDFB4E" w14:textId="77777777" w:rsidR="00F1121F" w:rsidRPr="004878A3" w:rsidRDefault="00F1121F" w:rsidP="004878A3">
      <w:pPr>
        <w:spacing w:line="480" w:lineRule="auto"/>
        <w:ind w:firstLine="720"/>
        <w:rPr>
          <w:rFonts w:ascii="Times New Roman" w:hAnsi="Times New Roman" w:cs="Times New Roman"/>
          <w:color w:val="000000" w:themeColor="text1"/>
          <w:sz w:val="24"/>
          <w:szCs w:val="24"/>
        </w:rPr>
      </w:pPr>
    </w:p>
    <w:sectPr w:rsidR="00F1121F" w:rsidRPr="004878A3"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AB8F" w14:textId="77777777" w:rsidR="009A3F3A" w:rsidRDefault="009A3F3A" w:rsidP="00267851">
      <w:pPr>
        <w:spacing w:after="0" w:line="240" w:lineRule="auto"/>
      </w:pPr>
      <w:r>
        <w:separator/>
      </w:r>
    </w:p>
  </w:endnote>
  <w:endnote w:type="continuationSeparator" w:id="0">
    <w:p w14:paraId="7B3F7B18" w14:textId="77777777" w:rsidR="009A3F3A" w:rsidRDefault="009A3F3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9F84" w14:textId="77777777" w:rsidR="009A3F3A" w:rsidRDefault="009A3F3A" w:rsidP="00267851">
      <w:pPr>
        <w:spacing w:after="0" w:line="240" w:lineRule="auto"/>
      </w:pPr>
      <w:r>
        <w:separator/>
      </w:r>
    </w:p>
  </w:footnote>
  <w:footnote w:type="continuationSeparator" w:id="0">
    <w:p w14:paraId="02CF62DD" w14:textId="77777777" w:rsidR="009A3F3A" w:rsidRDefault="009A3F3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4808"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34E0"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878A3"/>
    <w:rsid w:val="00524817"/>
    <w:rsid w:val="00550EFD"/>
    <w:rsid w:val="0055551C"/>
    <w:rsid w:val="005A1A77"/>
    <w:rsid w:val="005B734B"/>
    <w:rsid w:val="005C07B3"/>
    <w:rsid w:val="005C20F1"/>
    <w:rsid w:val="005E0980"/>
    <w:rsid w:val="006F19B2"/>
    <w:rsid w:val="00713912"/>
    <w:rsid w:val="007251EE"/>
    <w:rsid w:val="00786EBF"/>
    <w:rsid w:val="00794740"/>
    <w:rsid w:val="007C1C60"/>
    <w:rsid w:val="007E796F"/>
    <w:rsid w:val="00812A71"/>
    <w:rsid w:val="00875C9F"/>
    <w:rsid w:val="008A6D60"/>
    <w:rsid w:val="008B3B75"/>
    <w:rsid w:val="008C6CD1"/>
    <w:rsid w:val="00923802"/>
    <w:rsid w:val="00941495"/>
    <w:rsid w:val="00943F3D"/>
    <w:rsid w:val="0098506C"/>
    <w:rsid w:val="00991742"/>
    <w:rsid w:val="00997E30"/>
    <w:rsid w:val="009A3F3A"/>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1121F"/>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8296"/>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A6A0-B4C0-4564-BFBE-7D68A981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4</cp:revision>
  <dcterms:created xsi:type="dcterms:W3CDTF">2019-02-19T16:38:00Z</dcterms:created>
  <dcterms:modified xsi:type="dcterms:W3CDTF">2019-02-19T16:52:00Z</dcterms:modified>
</cp:coreProperties>
</file>