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340923">
          <w:pPr>
            <w:pStyle w:val="NoSpacing"/>
          </w:pPr>
          <w:r>
            <w:t>Your Name</w:t>
          </w:r>
        </w:p>
      </w:sdtContent>
    </w:sdt>
    <w:p w:rsidR="00E614DD" w:rsidRDefault="0034092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34092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34092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340923" w:rsidP="00DC4275">
      <w:pPr>
        <w:pStyle w:val="Title"/>
        <w:tabs>
          <w:tab w:val="center" w:pos="4680"/>
          <w:tab w:val="left" w:pos="5805"/>
        </w:tabs>
        <w:jc w:val="left"/>
      </w:pPr>
      <w:r>
        <w:tab/>
      </w:r>
    </w:p>
    <w:p w:rsidR="005E0663" w:rsidRDefault="00340923" w:rsidP="005E0663">
      <w:pPr>
        <w:pStyle w:val="Title"/>
      </w:pPr>
      <w:r w:rsidRPr="004720B4">
        <w:t>The revel</w:t>
      </w:r>
      <w:r w:rsidRPr="007F13D3">
        <w:t>ation of Marya Zaleska and her Inability to get love in the M</w:t>
      </w:r>
      <w:r w:rsidRPr="004720B4">
        <w:t>ovie</w:t>
      </w:r>
    </w:p>
    <w:p w:rsidR="005E0663" w:rsidRDefault="00340923" w:rsidP="005E0663">
      <w:pPr>
        <w:jc w:val="both"/>
        <w:rPr>
          <w:rFonts w:ascii="Times New Roman" w:hAnsi="Times New Roman" w:cs="Times New Roman"/>
        </w:rPr>
      </w:pPr>
      <w:r>
        <w:rPr>
          <w:rFonts w:ascii="Times New Roman" w:eastAsia="Times New Roman" w:hAnsi="Times New Roman" w:cs="Times New Roman"/>
          <w:color w:val="393939"/>
        </w:rPr>
        <w:t>The Movie Dracula’s Daughter by the director A</w:t>
      </w:r>
      <w:r w:rsidRPr="00D975B5">
        <w:rPr>
          <w:rFonts w:ascii="Times New Roman" w:eastAsia="Times New Roman" w:hAnsi="Times New Roman" w:cs="Times New Roman"/>
          <w:color w:val="393939"/>
        </w:rPr>
        <w:t xml:space="preserve">mbert </w:t>
      </w:r>
      <w:r>
        <w:rPr>
          <w:rFonts w:ascii="Times New Roman" w:eastAsia="Times New Roman" w:hAnsi="Times New Roman" w:cs="Times New Roman"/>
          <w:color w:val="393939"/>
        </w:rPr>
        <w:t xml:space="preserve">Hillyer </w:t>
      </w:r>
      <w:r w:rsidRPr="00D975B5">
        <w:rPr>
          <w:rFonts w:ascii="Times New Roman" w:eastAsia="Times New Roman" w:hAnsi="Times New Roman" w:cs="Times New Roman"/>
          <w:color w:val="393939"/>
        </w:rPr>
        <w:t>in</w:t>
      </w:r>
      <w:r>
        <w:rPr>
          <w:rFonts w:ascii="Times New Roman" w:eastAsia="Times New Roman" w:hAnsi="Times New Roman" w:cs="Times New Roman"/>
          <w:color w:val="393939"/>
        </w:rPr>
        <w:t xml:space="preserve"> 1936, </w:t>
      </w:r>
      <w:r w:rsidRPr="00D975B5">
        <w:rPr>
          <w:rFonts w:ascii="Times New Roman" w:eastAsia="Times New Roman" w:hAnsi="Times New Roman" w:cs="Times New Roman"/>
          <w:color w:val="393939"/>
        </w:rPr>
        <w:t>was</w:t>
      </w:r>
      <w:r>
        <w:rPr>
          <w:rFonts w:ascii="Times New Roman" w:eastAsia="Times New Roman" w:hAnsi="Times New Roman" w:cs="Times New Roman"/>
          <w:color w:val="393939"/>
        </w:rPr>
        <w:t xml:space="preserve"> basically a sequel of the classic Dracula movie by Tods Browning in 1931.</w:t>
      </w:r>
      <w:r w:rsidRPr="007F13D3">
        <w:rPr>
          <w:rFonts w:ascii="Times New Roman" w:hAnsi="Times New Roman" w:cs="Times New Roman"/>
        </w:rPr>
        <w:t xml:space="preserve"> </w:t>
      </w:r>
      <w:r>
        <w:rPr>
          <w:rFonts w:ascii="Times New Roman" w:hAnsi="Times New Roman" w:cs="Times New Roman"/>
        </w:rPr>
        <w:t xml:space="preserve">The movie begins with a scene at Carfax Abbey, after a few seconds of the Climax of the original Dracula movie. The first scene depicts two police mean along with </w:t>
      </w:r>
      <w:r w:rsidRPr="00C54720">
        <w:rPr>
          <w:rFonts w:ascii="Times New Roman" w:hAnsi="Times New Roman" w:cs="Times New Roman"/>
        </w:rPr>
        <w:t>Prof. Van</w:t>
      </w:r>
      <w:r>
        <w:rPr>
          <w:rFonts w:ascii="Times New Roman" w:hAnsi="Times New Roman" w:cs="Times New Roman"/>
        </w:rPr>
        <w:t xml:space="preserve"> Helsing </w:t>
      </w:r>
      <w:r>
        <w:rPr>
          <w:rFonts w:ascii="Times New Roman" w:hAnsi="Times New Roman" w:cs="Times New Roman"/>
        </w:rPr>
        <w:t>who is</w:t>
      </w:r>
      <w:r w:rsidRPr="00C54720">
        <w:rPr>
          <w:rFonts w:ascii="Times New Roman" w:hAnsi="Times New Roman" w:cs="Times New Roman"/>
        </w:rPr>
        <w:t xml:space="preserve"> charged for the murde</w:t>
      </w:r>
      <w:r>
        <w:rPr>
          <w:rFonts w:ascii="Times New Roman" w:hAnsi="Times New Roman" w:cs="Times New Roman"/>
        </w:rPr>
        <w:t>r of Dracula. However, the legal procedures in the story are not explored completely because a mysterious woman takes the dead body of Dracula with her for performing some mysterious rituals which she believes will emancipate he</w:t>
      </w:r>
      <w:r>
        <w:rPr>
          <w:rFonts w:ascii="Times New Roman" w:hAnsi="Times New Roman" w:cs="Times New Roman"/>
        </w:rPr>
        <w:t>r from the curse of being a Dracula and hence lead her to a normal life.</w:t>
      </w:r>
      <w:r w:rsidR="00B351CA">
        <w:rPr>
          <w:rFonts w:ascii="Times New Roman" w:hAnsi="Times New Roman" w:cs="Times New Roman"/>
        </w:rPr>
        <w:t xml:space="preserve"> </w:t>
      </w:r>
      <w:r w:rsidR="00A91F43">
        <w:rPr>
          <w:rFonts w:ascii="Times New Roman" w:hAnsi="Times New Roman" w:cs="Times New Roman"/>
        </w:rPr>
        <w:t>She</w:t>
      </w:r>
      <w:r w:rsidR="00B351CA">
        <w:rPr>
          <w:rFonts w:ascii="Times New Roman" w:hAnsi="Times New Roman" w:cs="Times New Roman"/>
        </w:rPr>
        <w:t xml:space="preserve"> has strong desire of living a normal life so that she can get the </w:t>
      </w:r>
      <w:r w:rsidR="00A91F43">
        <w:rPr>
          <w:rFonts w:ascii="Times New Roman" w:hAnsi="Times New Roman" w:cs="Times New Roman"/>
        </w:rPr>
        <w:t>love in her life.</w:t>
      </w:r>
    </w:p>
    <w:p w:rsidR="005E0663" w:rsidRDefault="00340923" w:rsidP="005E0663">
      <w:pPr>
        <w:jc w:val="both"/>
        <w:rPr>
          <w:rFonts w:ascii="Times New Roman" w:hAnsi="Times New Roman" w:cs="Times New Roman"/>
        </w:rPr>
      </w:pPr>
      <w:r>
        <w:rPr>
          <w:rFonts w:ascii="Times New Roman" w:hAnsi="Times New Roman" w:cs="Times New Roman"/>
        </w:rPr>
        <w:t xml:space="preserve">The </w:t>
      </w:r>
      <w:r w:rsidRPr="00651241">
        <w:rPr>
          <w:rFonts w:ascii="Times New Roman" w:hAnsi="Times New Roman" w:cs="Times New Roman"/>
        </w:rPr>
        <w:t>mysterious</w:t>
      </w:r>
      <w:r>
        <w:rPr>
          <w:rFonts w:ascii="Times New Roman" w:hAnsi="Times New Roman" w:cs="Times New Roman"/>
        </w:rPr>
        <w:t xml:space="preserve"> women are </w:t>
      </w:r>
      <w:r w:rsidRPr="00651241">
        <w:rPr>
          <w:rFonts w:ascii="Times New Roman" w:hAnsi="Times New Roman" w:cs="Times New Roman"/>
        </w:rPr>
        <w:t xml:space="preserve">Marya Zaleska </w:t>
      </w:r>
      <w:r>
        <w:rPr>
          <w:rFonts w:ascii="Times New Roman" w:hAnsi="Times New Roman" w:cs="Times New Roman"/>
        </w:rPr>
        <w:t xml:space="preserve">who </w:t>
      </w:r>
      <w:r w:rsidRPr="00651241">
        <w:rPr>
          <w:rFonts w:ascii="Times New Roman" w:hAnsi="Times New Roman" w:cs="Times New Roman"/>
        </w:rPr>
        <w:t>appears at the police station,</w:t>
      </w:r>
      <w:r>
        <w:rPr>
          <w:rFonts w:ascii="Times New Roman" w:hAnsi="Times New Roman" w:cs="Times New Roman"/>
        </w:rPr>
        <w:t xml:space="preserve"> with</w:t>
      </w:r>
      <w:r w:rsidRPr="00651241">
        <w:rPr>
          <w:rFonts w:ascii="Times New Roman" w:hAnsi="Times New Roman" w:cs="Times New Roman"/>
        </w:rPr>
        <w:t xml:space="preserve"> a magnificent apparition</w:t>
      </w:r>
      <w:r>
        <w:rPr>
          <w:rFonts w:ascii="Times New Roman" w:hAnsi="Times New Roman" w:cs="Times New Roman"/>
        </w:rPr>
        <w:t>, fully covered</w:t>
      </w:r>
      <w:r w:rsidRPr="00651241">
        <w:rPr>
          <w:rFonts w:ascii="Times New Roman" w:hAnsi="Times New Roman" w:cs="Times New Roman"/>
        </w:rPr>
        <w:t xml:space="preserve"> in black</w:t>
      </w:r>
      <w:r>
        <w:rPr>
          <w:rFonts w:ascii="Times New Roman" w:hAnsi="Times New Roman" w:cs="Times New Roman"/>
        </w:rPr>
        <w:t xml:space="preserve"> Abaya. The only visible part is her mesmerizing eyes. S</w:t>
      </w:r>
      <w:r>
        <w:rPr>
          <w:rFonts w:ascii="Times New Roman" w:hAnsi="Times New Roman" w:cs="Times New Roman"/>
        </w:rPr>
        <w:t>he hypnotizes the guard with the ring of her left finger and spirits away from the corpse of her father Dracula. She takes the corpse of Dracula to a forest and puts it to fire to perform the ritual of banishment. Her next dialogue in which she addresses h</w:t>
      </w:r>
      <w:r>
        <w:rPr>
          <w:rFonts w:ascii="Times New Roman" w:hAnsi="Times New Roman" w:cs="Times New Roman"/>
        </w:rPr>
        <w:t>er servant Sandor, provide the viewers with the key to the whole story of Dracula's Daughter. She says that she has been now set free to live like a normal woman, free to create her own space in the bright world of living beings rather than belonging to sh</w:t>
      </w:r>
      <w:r>
        <w:rPr>
          <w:rFonts w:ascii="Times New Roman" w:hAnsi="Times New Roman" w:cs="Times New Roman"/>
        </w:rPr>
        <w:t xml:space="preserve">adows of the dead. Sandor responds her by saying that this night is over and no one knows about what other nights might bring. </w:t>
      </w:r>
      <w:bookmarkStart w:id="0" w:name="_GoBack"/>
      <w:bookmarkEnd w:id="0"/>
    </w:p>
    <w:p w:rsidR="005E0663" w:rsidRDefault="00340923" w:rsidP="005E0663">
      <w:pPr>
        <w:jc w:val="both"/>
        <w:rPr>
          <w:rFonts w:ascii="Times New Roman" w:hAnsi="Times New Roman" w:cs="Times New Roman"/>
        </w:rPr>
      </w:pPr>
      <w:r w:rsidRPr="00217528">
        <w:rPr>
          <w:rFonts w:ascii="Times New Roman" w:hAnsi="Times New Roman" w:cs="Times New Roman"/>
        </w:rPr>
        <w:lastRenderedPageBreak/>
        <w:t>Thus</w:t>
      </w:r>
      <w:r>
        <w:rPr>
          <w:rFonts w:ascii="Times New Roman" w:hAnsi="Times New Roman" w:cs="Times New Roman"/>
        </w:rPr>
        <w:t xml:space="preserve"> the movie depicts a situation in which Zaleska wishes for living a normal life and desperately wants to get emancipation fr</w:t>
      </w:r>
      <w:r>
        <w:rPr>
          <w:rFonts w:ascii="Times New Roman" w:hAnsi="Times New Roman" w:cs="Times New Roman"/>
        </w:rPr>
        <w:t>om her draconic desires.</w:t>
      </w:r>
      <w:r w:rsidRPr="00217528">
        <w:rPr>
          <w:rFonts w:ascii="Times New Roman" w:hAnsi="Times New Roman" w:cs="Times New Roman"/>
        </w:rPr>
        <w:t xml:space="preserve"> </w:t>
      </w:r>
      <w:r>
        <w:rPr>
          <w:rFonts w:ascii="Times New Roman" w:hAnsi="Times New Roman" w:cs="Times New Roman"/>
        </w:rPr>
        <w:t>In a social gathering of high society, Zaleska happens to meet</w:t>
      </w:r>
      <w:r w:rsidR="00BD3137">
        <w:rPr>
          <w:rFonts w:ascii="Times New Roman" w:hAnsi="Times New Roman" w:cs="Times New Roman"/>
        </w:rPr>
        <w:t xml:space="preserve"> Dr.</w:t>
      </w:r>
      <w:r>
        <w:rPr>
          <w:rFonts w:ascii="Times New Roman" w:hAnsi="Times New Roman" w:cs="Times New Roman"/>
        </w:rPr>
        <w:t xml:space="preserve"> </w:t>
      </w:r>
      <w:r w:rsidRPr="00217528">
        <w:rPr>
          <w:rFonts w:ascii="Times New Roman" w:hAnsi="Times New Roman" w:cs="Times New Roman"/>
        </w:rPr>
        <w:t>Garth</w:t>
      </w:r>
      <w:r>
        <w:rPr>
          <w:rFonts w:ascii="Times New Roman" w:hAnsi="Times New Roman" w:cs="Times New Roman"/>
        </w:rPr>
        <w:t xml:space="preserve">, a character who </w:t>
      </w:r>
      <w:r w:rsidRPr="00217528">
        <w:rPr>
          <w:rFonts w:ascii="Times New Roman" w:hAnsi="Times New Roman" w:cs="Times New Roman"/>
        </w:rPr>
        <w:t xml:space="preserve">is </w:t>
      </w:r>
      <w:r>
        <w:rPr>
          <w:rFonts w:ascii="Times New Roman" w:hAnsi="Times New Roman" w:cs="Times New Roman"/>
        </w:rPr>
        <w:t>to defend the murder of her father,</w:t>
      </w:r>
      <w:r w:rsidRPr="00AB762E">
        <w:t xml:space="preserve"> </w:t>
      </w:r>
      <w:r w:rsidRPr="00AB762E">
        <w:rPr>
          <w:rFonts w:ascii="Times New Roman" w:hAnsi="Times New Roman" w:cs="Times New Roman"/>
        </w:rPr>
        <w:t>Van Helsing</w:t>
      </w:r>
      <w:r>
        <w:rPr>
          <w:rFonts w:ascii="Times New Roman" w:hAnsi="Times New Roman" w:cs="Times New Roman"/>
        </w:rPr>
        <w:t xml:space="preserve"> and is also a psychiatrist by profession. Marya Zaleska begins to develop her faith in Dr</w:t>
      </w:r>
      <w:r w:rsidR="00BD3137">
        <w:rPr>
          <w:rFonts w:ascii="Times New Roman" w:hAnsi="Times New Roman" w:cs="Times New Roman"/>
        </w:rPr>
        <w:t>.</w:t>
      </w:r>
      <w:r>
        <w:rPr>
          <w:rFonts w:ascii="Times New Roman" w:hAnsi="Times New Roman" w:cs="Times New Roman"/>
        </w:rPr>
        <w:t xml:space="preserve"> Garth after she becomes hopeless of all other options for curing her deviant wishes. At the gathering, Dr</w:t>
      </w:r>
      <w:r w:rsidR="007978A7">
        <w:rPr>
          <w:rFonts w:ascii="Times New Roman" w:hAnsi="Times New Roman" w:cs="Times New Roman"/>
        </w:rPr>
        <w:t>.</w:t>
      </w:r>
      <w:r>
        <w:rPr>
          <w:rFonts w:ascii="Times New Roman" w:hAnsi="Times New Roman" w:cs="Times New Roman"/>
        </w:rPr>
        <w:t xml:space="preserve"> Grath makes an assertion that all the mental disorders are </w:t>
      </w:r>
      <w:r>
        <w:rPr>
          <w:rFonts w:ascii="Times New Roman" w:hAnsi="Times New Roman" w:cs="Times New Roman"/>
        </w:rPr>
        <w:t>curable. The other people at the gathering also support the assertion of Dr</w:t>
      </w:r>
      <w:r w:rsidR="007978A7">
        <w:rPr>
          <w:rFonts w:ascii="Times New Roman" w:hAnsi="Times New Roman" w:cs="Times New Roman"/>
        </w:rPr>
        <w:t>.</w:t>
      </w:r>
      <w:r>
        <w:rPr>
          <w:rFonts w:ascii="Times New Roman" w:hAnsi="Times New Roman" w:cs="Times New Roman"/>
        </w:rPr>
        <w:t xml:space="preserve"> Grath by the narration of their own individual experiences. The validation of Dr. Graths assertion by the guests at the party increase the legitimacy of Dr. Grath for Marya Zaleska</w:t>
      </w:r>
      <w:r w:rsidR="007978A7">
        <w:rPr>
          <w:rFonts w:ascii="Times New Roman" w:hAnsi="Times New Roman" w:cs="Times New Roman"/>
        </w:rPr>
        <w:t>. Hence Marya Za</w:t>
      </w:r>
      <w:r>
        <w:rPr>
          <w:rFonts w:ascii="Times New Roman" w:hAnsi="Times New Roman" w:cs="Times New Roman"/>
        </w:rPr>
        <w:t xml:space="preserve">leska meets Dr. Grath privately to assure him of her dire desire for emancipation from the abnormal aspects of her </w:t>
      </w:r>
      <w:r w:rsidR="00BD3137">
        <w:rPr>
          <w:rFonts w:ascii="Times New Roman" w:hAnsi="Times New Roman" w:cs="Times New Roman"/>
        </w:rPr>
        <w:t>personality. The doctor tells Za</w:t>
      </w:r>
      <w:r>
        <w:rPr>
          <w:rFonts w:ascii="Times New Roman" w:hAnsi="Times New Roman" w:cs="Times New Roman"/>
        </w:rPr>
        <w:t xml:space="preserve">leska that she needs will power to rage against her abnormal desires. </w:t>
      </w:r>
    </w:p>
    <w:p w:rsidR="005E0663" w:rsidRDefault="00340923" w:rsidP="005E0663">
      <w:pPr>
        <w:jc w:val="both"/>
        <w:rPr>
          <w:rFonts w:ascii="Times New Roman" w:hAnsi="Times New Roman" w:cs="Times New Roman"/>
        </w:rPr>
      </w:pPr>
      <w:r>
        <w:rPr>
          <w:rFonts w:ascii="Times New Roman" w:hAnsi="Times New Roman" w:cs="Times New Roman"/>
        </w:rPr>
        <w:t>Despite all her strugg</w:t>
      </w:r>
      <w:r>
        <w:rPr>
          <w:rFonts w:ascii="Times New Roman" w:hAnsi="Times New Roman" w:cs="Times New Roman"/>
        </w:rPr>
        <w:t>les, Marya Zaleska fails to overcome her vampiric desires. She asks her servant Sander to bring a model girl for her painting. Slander brings a young girl and Zaleska asks her to remove her clothes so that she can portray her nude. The young model gets fri</w:t>
      </w:r>
      <w:r>
        <w:rPr>
          <w:rFonts w:ascii="Times New Roman" w:hAnsi="Times New Roman" w:cs="Times New Roman"/>
        </w:rPr>
        <w:t>ghtened by</w:t>
      </w:r>
      <w:r w:rsidR="00BD3137">
        <w:rPr>
          <w:rFonts w:ascii="Times New Roman" w:hAnsi="Times New Roman" w:cs="Times New Roman"/>
        </w:rPr>
        <w:t xml:space="preserve"> the lustful staring glare of Zaleska. Zale</w:t>
      </w:r>
      <w:r>
        <w:rPr>
          <w:rFonts w:ascii="Times New Roman" w:hAnsi="Times New Roman" w:cs="Times New Roman"/>
        </w:rPr>
        <w:t>ska molests the model and fails to overcome her deviant personality.</w:t>
      </w:r>
    </w:p>
    <w:p w:rsidR="005E0663" w:rsidRDefault="00BD3137" w:rsidP="005E0663">
      <w:pPr>
        <w:jc w:val="both"/>
        <w:rPr>
          <w:rFonts w:ascii="Times New Roman" w:hAnsi="Times New Roman" w:cs="Times New Roman"/>
        </w:rPr>
      </w:pPr>
      <w:r>
        <w:rPr>
          <w:rFonts w:ascii="Times New Roman" w:hAnsi="Times New Roman" w:cs="Times New Roman"/>
        </w:rPr>
        <w:t>Marya Za</w:t>
      </w:r>
      <w:r w:rsidR="00340923">
        <w:rPr>
          <w:rFonts w:ascii="Times New Roman" w:hAnsi="Times New Roman" w:cs="Times New Roman"/>
        </w:rPr>
        <w:t>l</w:t>
      </w:r>
      <w:r>
        <w:rPr>
          <w:rFonts w:ascii="Times New Roman" w:hAnsi="Times New Roman" w:cs="Times New Roman"/>
        </w:rPr>
        <w:t>e</w:t>
      </w:r>
      <w:r w:rsidR="00340923">
        <w:rPr>
          <w:rFonts w:ascii="Times New Roman" w:hAnsi="Times New Roman" w:cs="Times New Roman"/>
        </w:rPr>
        <w:t xml:space="preserve">ska is also depicted in a relationship with her servant Sanders who makes sure that her truth does not get revealed. He also </w:t>
      </w:r>
      <w:r w:rsidR="00340923">
        <w:rPr>
          <w:rFonts w:ascii="Times New Roman" w:hAnsi="Times New Roman" w:cs="Times New Roman"/>
        </w:rPr>
        <w:t>provides Zaleska with the bodies fo</w:t>
      </w:r>
      <w:r w:rsidR="00343737">
        <w:rPr>
          <w:rFonts w:ascii="Times New Roman" w:hAnsi="Times New Roman" w:cs="Times New Roman"/>
        </w:rPr>
        <w:t>r devouring. By cheating Sander</w:t>
      </w:r>
      <w:r w:rsidR="00340923">
        <w:rPr>
          <w:rFonts w:ascii="Times New Roman" w:hAnsi="Times New Roman" w:cs="Times New Roman"/>
        </w:rPr>
        <w:t>, Marya Z</w:t>
      </w:r>
      <w:r w:rsidR="00343737">
        <w:rPr>
          <w:rFonts w:ascii="Times New Roman" w:hAnsi="Times New Roman" w:cs="Times New Roman"/>
        </w:rPr>
        <w:t>a</w:t>
      </w:r>
      <w:r w:rsidR="00340923">
        <w:rPr>
          <w:rFonts w:ascii="Times New Roman" w:hAnsi="Times New Roman" w:cs="Times New Roman"/>
        </w:rPr>
        <w:t>leska develops an interest for Dr. Grath. She informs Sanders that she wants to turn Dr</w:t>
      </w:r>
      <w:r w:rsidR="00343737">
        <w:rPr>
          <w:rFonts w:ascii="Times New Roman" w:hAnsi="Times New Roman" w:cs="Times New Roman"/>
        </w:rPr>
        <w:t>.</w:t>
      </w:r>
      <w:r w:rsidR="00340923">
        <w:rPr>
          <w:rFonts w:ascii="Times New Roman" w:hAnsi="Times New Roman" w:cs="Times New Roman"/>
        </w:rPr>
        <w:t xml:space="preserve"> Grath in Dracula so that she can live with him forever. This makes Sanders jealous and he ki</w:t>
      </w:r>
      <w:r w:rsidR="00340923">
        <w:rPr>
          <w:rFonts w:ascii="Times New Roman" w:hAnsi="Times New Roman" w:cs="Times New Roman"/>
        </w:rPr>
        <w:t>lls</w:t>
      </w:r>
      <w:r w:rsidR="00B52519">
        <w:rPr>
          <w:rFonts w:ascii="Times New Roman" w:hAnsi="Times New Roman" w:cs="Times New Roman"/>
        </w:rPr>
        <w:t xml:space="preserve"> Marya</w:t>
      </w:r>
      <w:r w:rsidR="00340923">
        <w:rPr>
          <w:rFonts w:ascii="Times New Roman" w:hAnsi="Times New Roman" w:cs="Times New Roman"/>
        </w:rPr>
        <w:t xml:space="preserve"> Zaleska out of jealousy. </w:t>
      </w:r>
    </w:p>
    <w:p w:rsidR="005E0663" w:rsidRPr="00B52519" w:rsidRDefault="00340923" w:rsidP="00B52519">
      <w:pPr>
        <w:pStyle w:val="Heading1"/>
        <w:rPr>
          <w:b/>
        </w:rPr>
      </w:pPr>
      <w:r w:rsidRPr="00B52519">
        <w:rPr>
          <w:b/>
        </w:rPr>
        <w:lastRenderedPageBreak/>
        <w:t>The inability of Marya Zaleska to fall in Love</w:t>
      </w:r>
    </w:p>
    <w:p w:rsidR="005E0663" w:rsidRDefault="00340923" w:rsidP="005E0663">
      <w:pPr>
        <w:jc w:val="both"/>
        <w:rPr>
          <w:rFonts w:ascii="Times New Roman" w:hAnsi="Times New Roman" w:cs="Times New Roman"/>
        </w:rPr>
      </w:pPr>
      <w:r>
        <w:rPr>
          <w:rFonts w:ascii="Times New Roman" w:hAnsi="Times New Roman" w:cs="Times New Roman"/>
        </w:rPr>
        <w:t>Marya Zaleska is characterized as a monster who is a threat to the traditional domestic ways of life. The movie is based on the narration of domestication of the monsters by</w:t>
      </w:r>
      <w:r w:rsidR="00343737">
        <w:rPr>
          <w:rFonts w:ascii="Times New Roman" w:hAnsi="Times New Roman" w:cs="Times New Roman"/>
        </w:rPr>
        <w:t xml:space="preserve"> portraying Marya</w:t>
      </w:r>
      <w:r>
        <w:rPr>
          <w:rFonts w:ascii="Times New Roman" w:hAnsi="Times New Roman" w:cs="Times New Roman"/>
        </w:rPr>
        <w:t xml:space="preserve"> Zaleska as a Dracula who desires to live the life of normal women. She is characterized as an unusual woman who is a bisexual and a monster.</w:t>
      </w:r>
    </w:p>
    <w:p w:rsidR="005E0663" w:rsidRDefault="00340923" w:rsidP="005E0663">
      <w:pPr>
        <w:jc w:val="both"/>
        <w:rPr>
          <w:rFonts w:ascii="Times New Roman" w:hAnsi="Times New Roman" w:cs="Times New Roman"/>
        </w:rPr>
      </w:pPr>
      <w:r>
        <w:rPr>
          <w:rFonts w:ascii="Times New Roman" w:hAnsi="Times New Roman" w:cs="Times New Roman"/>
        </w:rPr>
        <w:t>The film depicts Marya Zaleska with a desire for emancipation from vampiric personality. Althoug</w:t>
      </w:r>
      <w:r>
        <w:rPr>
          <w:rFonts w:ascii="Times New Roman" w:hAnsi="Times New Roman" w:cs="Times New Roman"/>
        </w:rPr>
        <w:t>h she wants to live as normal human beings and act as per societal patterns her monstrous urges and impulses force her to do evil things. As compared to the other wome</w:t>
      </w:r>
      <w:r w:rsidR="00343737">
        <w:rPr>
          <w:rFonts w:ascii="Times New Roman" w:hAnsi="Times New Roman" w:cs="Times New Roman"/>
        </w:rPr>
        <w:t>n depicted in the film, Zaleska</w:t>
      </w:r>
      <w:r>
        <w:rPr>
          <w:rFonts w:ascii="Times New Roman" w:hAnsi="Times New Roman" w:cs="Times New Roman"/>
        </w:rPr>
        <w:t xml:space="preserve"> is shown as a woman who prefers to wear masculine clothe</w:t>
      </w:r>
      <w:r>
        <w:rPr>
          <w:rFonts w:ascii="Times New Roman" w:hAnsi="Times New Roman" w:cs="Times New Roman"/>
        </w:rPr>
        <w:t>s at the times when she attacks her victims which belong to both genders.</w:t>
      </w:r>
    </w:p>
    <w:p w:rsidR="005E0663" w:rsidRDefault="00340923" w:rsidP="005E0663">
      <w:pPr>
        <w:jc w:val="both"/>
        <w:rPr>
          <w:rFonts w:ascii="Times New Roman" w:hAnsi="Times New Roman" w:cs="Times New Roman"/>
        </w:rPr>
      </w:pPr>
      <w:r>
        <w:rPr>
          <w:rFonts w:ascii="Times New Roman" w:hAnsi="Times New Roman" w:cs="Times New Roman"/>
        </w:rPr>
        <w:t>The movie clearly portrays Marya Zaleska as the monster of the story. Zaleska is not a typical monster because she has self-awareness of the fact that she is not normal as per the so</w:t>
      </w:r>
      <w:r>
        <w:rPr>
          <w:rFonts w:ascii="Times New Roman" w:hAnsi="Times New Roman" w:cs="Times New Roman"/>
        </w:rPr>
        <w:t>cietal norms. She is conscious of her vampiric desires and urges. She is continuously at war with herself for normal behaviour. She is aware of the fact that the monstrous aspects of her personality are an obstacle for her desires of getting the love of he</w:t>
      </w:r>
      <w:r>
        <w:rPr>
          <w:rFonts w:ascii="Times New Roman" w:hAnsi="Times New Roman" w:cs="Times New Roman"/>
        </w:rPr>
        <w:t>r life.</w:t>
      </w:r>
    </w:p>
    <w:p w:rsidR="005E0663" w:rsidRDefault="00340923" w:rsidP="005E0663">
      <w:pPr>
        <w:jc w:val="both"/>
        <w:rPr>
          <w:rFonts w:ascii="Times New Roman" w:hAnsi="Times New Roman" w:cs="Times New Roman"/>
        </w:rPr>
      </w:pPr>
      <w:r>
        <w:rPr>
          <w:rFonts w:ascii="Times New Roman" w:hAnsi="Times New Roman" w:cs="Times New Roman"/>
        </w:rPr>
        <w:t>The story of the movie is sympathetic in nature. The daughter of Dracula is not depicted as a black-and-white incarnation of bad spirit but rather a sympathetic kind of character who struggles with her monstrous desires which arouse her of evil dee</w:t>
      </w:r>
      <w:r>
        <w:rPr>
          <w:rFonts w:ascii="Times New Roman" w:hAnsi="Times New Roman" w:cs="Times New Roman"/>
        </w:rPr>
        <w:t>ds. The scene in which Zaleska attacks the young model for her sexual desire makes the movie Dracula's Daughter the pioneering movie depicting a lesbian vampire.</w:t>
      </w:r>
    </w:p>
    <w:p w:rsidR="005E0663" w:rsidRDefault="00340923" w:rsidP="005E0663">
      <w:pPr>
        <w:tabs>
          <w:tab w:val="left" w:pos="5145"/>
        </w:tabs>
        <w:jc w:val="both"/>
        <w:rPr>
          <w:rFonts w:ascii="Times New Roman" w:hAnsi="Times New Roman" w:cs="Times New Roman"/>
        </w:rPr>
      </w:pPr>
      <w:r>
        <w:rPr>
          <w:rFonts w:ascii="Times New Roman" w:hAnsi="Times New Roman" w:cs="Times New Roman"/>
        </w:rPr>
        <w:t>“Dracula’s Daughter” is a short movie of an hour’s length but it maintains its full characteri</w:t>
      </w:r>
      <w:r>
        <w:rPr>
          <w:rFonts w:ascii="Times New Roman" w:hAnsi="Times New Roman" w:cs="Times New Roman"/>
        </w:rPr>
        <w:t>zation of all of its roles. The movie has a surprising ending which comes almost abruptly. Dr</w:t>
      </w:r>
      <w:r w:rsidR="00343737">
        <w:rPr>
          <w:rFonts w:ascii="Times New Roman" w:hAnsi="Times New Roman" w:cs="Times New Roman"/>
        </w:rPr>
        <w:t>.</w:t>
      </w:r>
      <w:r>
        <w:rPr>
          <w:rFonts w:ascii="Times New Roman" w:hAnsi="Times New Roman" w:cs="Times New Roman"/>
        </w:rPr>
        <w:t xml:space="preserve"> Grath is portrayed as an unromantic hero with an insensitive personality. The film also lacks </w:t>
      </w:r>
      <w:r>
        <w:rPr>
          <w:rFonts w:ascii="Times New Roman" w:hAnsi="Times New Roman" w:cs="Times New Roman"/>
        </w:rPr>
        <w:lastRenderedPageBreak/>
        <w:t>the horror scenes. The film generates a bittersweet emotional effect</w:t>
      </w:r>
      <w:r>
        <w:rPr>
          <w:rFonts w:ascii="Times New Roman" w:hAnsi="Times New Roman" w:cs="Times New Roman"/>
        </w:rPr>
        <w:t xml:space="preserve"> on the viewers. Although the movie is based in horror genre it's also romantic. It was progressive in its romance because it was the first movie to depict homosexuality on-screen in the times of 1930s. The movie correlates vampirism with homosexuality. Th</w:t>
      </w:r>
      <w:r>
        <w:rPr>
          <w:rFonts w:ascii="Times New Roman" w:hAnsi="Times New Roman" w:cs="Times New Roman"/>
        </w:rPr>
        <w:t>e fact that the movie was released on Valentine's Day also proves that it was more than a horror movie. That was a time of American cinema when the movies based on supernatural beings were not allowed.</w:t>
      </w:r>
    </w:p>
    <w:p w:rsidR="005E0663" w:rsidRPr="00B52519" w:rsidRDefault="00340923" w:rsidP="00B52519">
      <w:pPr>
        <w:pStyle w:val="Heading1"/>
        <w:rPr>
          <w:b/>
        </w:rPr>
      </w:pPr>
      <w:r w:rsidRPr="00B52519">
        <w:rPr>
          <w:b/>
        </w:rPr>
        <w:t>Conclusion</w:t>
      </w:r>
    </w:p>
    <w:p w:rsidR="005E0663" w:rsidRDefault="00340923" w:rsidP="005E0663">
      <w:pPr>
        <w:tabs>
          <w:tab w:val="left" w:pos="5145"/>
        </w:tabs>
        <w:jc w:val="both"/>
        <w:rPr>
          <w:rFonts w:ascii="Times New Roman" w:hAnsi="Times New Roman" w:cs="Times New Roman"/>
        </w:rPr>
      </w:pPr>
      <w:r>
        <w:rPr>
          <w:rFonts w:ascii="Times New Roman" w:hAnsi="Times New Roman" w:cs="Times New Roman"/>
        </w:rPr>
        <w:t>The movie identifies homosexuality with the</w:t>
      </w:r>
      <w:r>
        <w:rPr>
          <w:rFonts w:ascii="Times New Roman" w:hAnsi="Times New Roman" w:cs="Times New Roman"/>
        </w:rPr>
        <w:t xml:space="preserve"> tendency of vampirism. In the American Culture of early 1900s homosexuality was considered as a violation of the natural order of society. The movie also maintains this stance by showing Marya Zaleska as women with bisexual orientations which suggested th</w:t>
      </w:r>
      <w:r>
        <w:rPr>
          <w:rFonts w:ascii="Times New Roman" w:hAnsi="Times New Roman" w:cs="Times New Roman"/>
        </w:rPr>
        <w:t>at the women who desire innately for homosexual relations were impure. Hence lesbianism has been depicted as an evil urge in the movie which the daughter of the Dracula struggles to overcome.</w:t>
      </w:r>
    </w:p>
    <w:p w:rsidR="005E0663" w:rsidRPr="007F13D3" w:rsidRDefault="00340923" w:rsidP="005E0663">
      <w:pPr>
        <w:tabs>
          <w:tab w:val="left" w:pos="5145"/>
        </w:tabs>
        <w:jc w:val="both"/>
        <w:rPr>
          <w:rFonts w:ascii="Times New Roman" w:hAnsi="Times New Roman" w:cs="Times New Roman"/>
        </w:rPr>
      </w:pPr>
      <w:r>
        <w:rPr>
          <w:rFonts w:ascii="Times New Roman" w:hAnsi="Times New Roman" w:cs="Times New Roman"/>
        </w:rPr>
        <w:t>The horror movies of that period of Hollywood usually depicted a</w:t>
      </w:r>
      <w:r>
        <w:rPr>
          <w:rFonts w:ascii="Times New Roman" w:hAnsi="Times New Roman" w:cs="Times New Roman"/>
        </w:rPr>
        <w:t xml:space="preserve"> doctor particularly a psychiatrist who is supposed to portray the monsters as a threat to the society. Like all other movies of its time, </w:t>
      </w:r>
      <w:r w:rsidR="00B351CA">
        <w:rPr>
          <w:rFonts w:ascii="Times New Roman" w:hAnsi="Times New Roman" w:cs="Times New Roman"/>
        </w:rPr>
        <w:t>Dracula’s</w:t>
      </w:r>
      <w:r>
        <w:rPr>
          <w:rFonts w:ascii="Times New Roman" w:hAnsi="Times New Roman" w:cs="Times New Roman"/>
        </w:rPr>
        <w:t xml:space="preserve"> Daughter was also based on the same theme. The character </w:t>
      </w:r>
      <w:r w:rsidR="00343737">
        <w:rPr>
          <w:rFonts w:ascii="Times New Roman" w:hAnsi="Times New Roman" w:cs="Times New Roman"/>
        </w:rPr>
        <w:t>of Dr</w:t>
      </w:r>
      <w:r>
        <w:rPr>
          <w:rFonts w:ascii="Times New Roman" w:hAnsi="Times New Roman" w:cs="Times New Roman"/>
        </w:rPr>
        <w:t>. Grath makes Marya Zaleska realize that she i</w:t>
      </w:r>
      <w:r>
        <w:rPr>
          <w:rFonts w:ascii="Times New Roman" w:hAnsi="Times New Roman" w:cs="Times New Roman"/>
        </w:rPr>
        <w:t>s clinically abnormal. The homosexual desires of Marya Zaleska have been identified as a mental illness in the movie which was a common narrative of the movies of that period. Hence the</w:t>
      </w:r>
      <w:r w:rsidRPr="003434C6">
        <w:rPr>
          <w:rFonts w:ascii="Times New Roman" w:hAnsi="Times New Roman" w:cs="Times New Roman"/>
        </w:rPr>
        <w:t xml:space="preserve"> death</w:t>
      </w:r>
      <w:r>
        <w:rPr>
          <w:rFonts w:ascii="Times New Roman" w:hAnsi="Times New Roman" w:cs="Times New Roman"/>
        </w:rPr>
        <w:t xml:space="preserve"> of Marya Zaleska was not taken as a tragic end but an expected o</w:t>
      </w:r>
      <w:r>
        <w:rPr>
          <w:rFonts w:ascii="Times New Roman" w:hAnsi="Times New Roman" w:cs="Times New Roman"/>
        </w:rPr>
        <w:t xml:space="preserve">utcome of an evil life. </w:t>
      </w:r>
    </w:p>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23" w:rsidRDefault="00340923">
      <w:pPr>
        <w:spacing w:line="240" w:lineRule="auto"/>
      </w:pPr>
      <w:r>
        <w:separator/>
      </w:r>
    </w:p>
  </w:endnote>
  <w:endnote w:type="continuationSeparator" w:id="0">
    <w:p w:rsidR="00340923" w:rsidRDefault="00340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23" w:rsidRDefault="00340923">
      <w:pPr>
        <w:spacing w:line="240" w:lineRule="auto"/>
      </w:pPr>
      <w:r>
        <w:separator/>
      </w:r>
    </w:p>
  </w:footnote>
  <w:footnote w:type="continuationSeparator" w:id="0">
    <w:p w:rsidR="00340923" w:rsidRDefault="003409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4092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12E51">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4092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91F4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CD4ED432">
      <w:start w:val="1"/>
      <w:numFmt w:val="lowerLetter"/>
      <w:pStyle w:val="TableNote"/>
      <w:suff w:val="space"/>
      <w:lvlText w:val="%1."/>
      <w:lvlJc w:val="left"/>
      <w:pPr>
        <w:ind w:left="0" w:firstLine="720"/>
      </w:pPr>
      <w:rPr>
        <w:rFonts w:hint="default"/>
      </w:rPr>
    </w:lvl>
    <w:lvl w:ilvl="1" w:tplc="0CD24A80" w:tentative="1">
      <w:start w:val="1"/>
      <w:numFmt w:val="lowerLetter"/>
      <w:lvlText w:val="%2."/>
      <w:lvlJc w:val="left"/>
      <w:pPr>
        <w:ind w:left="2160" w:hanging="360"/>
      </w:pPr>
    </w:lvl>
    <w:lvl w:ilvl="2" w:tplc="914476D0" w:tentative="1">
      <w:start w:val="1"/>
      <w:numFmt w:val="lowerRoman"/>
      <w:lvlText w:val="%3."/>
      <w:lvlJc w:val="right"/>
      <w:pPr>
        <w:ind w:left="2880" w:hanging="180"/>
      </w:pPr>
    </w:lvl>
    <w:lvl w:ilvl="3" w:tplc="90161660" w:tentative="1">
      <w:start w:val="1"/>
      <w:numFmt w:val="decimal"/>
      <w:lvlText w:val="%4."/>
      <w:lvlJc w:val="left"/>
      <w:pPr>
        <w:ind w:left="3600" w:hanging="360"/>
      </w:pPr>
    </w:lvl>
    <w:lvl w:ilvl="4" w:tplc="B80ADDE6" w:tentative="1">
      <w:start w:val="1"/>
      <w:numFmt w:val="lowerLetter"/>
      <w:lvlText w:val="%5."/>
      <w:lvlJc w:val="left"/>
      <w:pPr>
        <w:ind w:left="4320" w:hanging="360"/>
      </w:pPr>
    </w:lvl>
    <w:lvl w:ilvl="5" w:tplc="3B7EC084" w:tentative="1">
      <w:start w:val="1"/>
      <w:numFmt w:val="lowerRoman"/>
      <w:lvlText w:val="%6."/>
      <w:lvlJc w:val="right"/>
      <w:pPr>
        <w:ind w:left="5040" w:hanging="180"/>
      </w:pPr>
    </w:lvl>
    <w:lvl w:ilvl="6" w:tplc="FD16E21C" w:tentative="1">
      <w:start w:val="1"/>
      <w:numFmt w:val="decimal"/>
      <w:lvlText w:val="%7."/>
      <w:lvlJc w:val="left"/>
      <w:pPr>
        <w:ind w:left="5760" w:hanging="360"/>
      </w:pPr>
    </w:lvl>
    <w:lvl w:ilvl="7" w:tplc="CD78261E" w:tentative="1">
      <w:start w:val="1"/>
      <w:numFmt w:val="lowerLetter"/>
      <w:lvlText w:val="%8."/>
      <w:lvlJc w:val="left"/>
      <w:pPr>
        <w:ind w:left="6480" w:hanging="360"/>
      </w:pPr>
    </w:lvl>
    <w:lvl w:ilvl="8" w:tplc="D9D2C75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F62C0"/>
    <w:rsid w:val="00217528"/>
    <w:rsid w:val="00245E02"/>
    <w:rsid w:val="00340923"/>
    <w:rsid w:val="003434C6"/>
    <w:rsid w:val="00343737"/>
    <w:rsid w:val="00353B66"/>
    <w:rsid w:val="00364805"/>
    <w:rsid w:val="00412E51"/>
    <w:rsid w:val="004322F1"/>
    <w:rsid w:val="00456604"/>
    <w:rsid w:val="004720B4"/>
    <w:rsid w:val="004A2675"/>
    <w:rsid w:val="004F7139"/>
    <w:rsid w:val="005525EB"/>
    <w:rsid w:val="0057093C"/>
    <w:rsid w:val="005E0663"/>
    <w:rsid w:val="00651241"/>
    <w:rsid w:val="00691EC1"/>
    <w:rsid w:val="007978A7"/>
    <w:rsid w:val="007C53FB"/>
    <w:rsid w:val="007F13D3"/>
    <w:rsid w:val="00863ABA"/>
    <w:rsid w:val="008B7D18"/>
    <w:rsid w:val="008F1F97"/>
    <w:rsid w:val="008F4052"/>
    <w:rsid w:val="00985A65"/>
    <w:rsid w:val="009D4EB3"/>
    <w:rsid w:val="00A57818"/>
    <w:rsid w:val="00A91F43"/>
    <w:rsid w:val="00AB762E"/>
    <w:rsid w:val="00B13D1B"/>
    <w:rsid w:val="00B351CA"/>
    <w:rsid w:val="00B52519"/>
    <w:rsid w:val="00B818DF"/>
    <w:rsid w:val="00BA1BAA"/>
    <w:rsid w:val="00BD3137"/>
    <w:rsid w:val="00BE1C8E"/>
    <w:rsid w:val="00C54720"/>
    <w:rsid w:val="00CD3FEE"/>
    <w:rsid w:val="00D05A7B"/>
    <w:rsid w:val="00D52117"/>
    <w:rsid w:val="00D7527B"/>
    <w:rsid w:val="00D975B5"/>
    <w:rsid w:val="00DB0D39"/>
    <w:rsid w:val="00DC4275"/>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A6C5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A6C5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A6C5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A6C5B">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A6C5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A6C5B"/>
    <w:rsid w:val="003729CB"/>
    <w:rsid w:val="003A0181"/>
    <w:rsid w:val="005A3EFE"/>
    <w:rsid w:val="0093785D"/>
    <w:rsid w:val="00E233C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2019-12-15T11:43:00Z</dcterms:created>
  <dcterms:modified xsi:type="dcterms:W3CDTF">2019-12-15T11:43:00Z</dcterms:modified>
</cp:coreProperties>
</file>