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DB" w:rsidRDefault="00B746DB" w:rsidP="00B746DB">
      <w:pPr>
        <w:rPr>
          <w:rFonts w:ascii="Bookman Old Style" w:hAnsi="Bookman Old Style"/>
          <w:sz w:val="24"/>
          <w:szCs w:val="24"/>
        </w:rPr>
      </w:pPr>
    </w:p>
    <w:p w:rsidR="00B746DB" w:rsidRPr="00164BA6" w:rsidRDefault="00B746DB" w:rsidP="00B746DB">
      <w:pPr>
        <w:jc w:val="center"/>
        <w:rPr>
          <w:rFonts w:ascii="Bookman Old Style" w:hAnsi="Bookman Old Style"/>
          <w:b/>
          <w:sz w:val="24"/>
          <w:szCs w:val="24"/>
        </w:rPr>
      </w:pPr>
      <w:r w:rsidRPr="00164BA6">
        <w:rPr>
          <w:rFonts w:ascii="Bookman Old Style" w:hAnsi="Bookman Old Style"/>
          <w:b/>
          <w:sz w:val="24"/>
          <w:szCs w:val="24"/>
        </w:rPr>
        <w:t>NRSE 4550</w:t>
      </w:r>
    </w:p>
    <w:p w:rsidR="00B746DB" w:rsidRPr="00164BA6" w:rsidRDefault="00B746DB" w:rsidP="00B746DB">
      <w:pPr>
        <w:jc w:val="center"/>
        <w:rPr>
          <w:rFonts w:ascii="Bookman Old Style" w:hAnsi="Bookman Old Style"/>
          <w:b/>
          <w:sz w:val="24"/>
          <w:szCs w:val="24"/>
        </w:rPr>
      </w:pPr>
      <w:r w:rsidRPr="00164BA6">
        <w:rPr>
          <w:rFonts w:ascii="Bookman Old Style" w:hAnsi="Bookman Old Style"/>
          <w:b/>
          <w:sz w:val="24"/>
          <w:szCs w:val="24"/>
        </w:rPr>
        <w:t>Levels of Evidence</w:t>
      </w:r>
    </w:p>
    <w:p w:rsidR="00B746DB" w:rsidRDefault="00B746DB" w:rsidP="00B746DB">
      <w:pPr>
        <w:rPr>
          <w:rFonts w:ascii="Bookman Old Style" w:hAnsi="Bookman Old Style"/>
          <w:sz w:val="24"/>
          <w:szCs w:val="24"/>
        </w:rPr>
      </w:pPr>
    </w:p>
    <w:p w:rsidR="00B746DB" w:rsidRPr="00164BA6" w:rsidRDefault="00B746DB" w:rsidP="00B746DB">
      <w:pPr>
        <w:rPr>
          <w:rFonts w:ascii="Bookman Old Style" w:hAnsi="Bookman Old Style"/>
          <w:sz w:val="24"/>
          <w:szCs w:val="24"/>
        </w:rPr>
      </w:pPr>
      <w:r w:rsidRPr="00164BA6">
        <w:rPr>
          <w:rFonts w:ascii="Bookman Old Style" w:hAnsi="Bookman Old Style"/>
          <w:sz w:val="24"/>
          <w:szCs w:val="24"/>
        </w:rPr>
        <w:t>Directions: Search the O</w:t>
      </w:r>
      <w:r>
        <w:rPr>
          <w:rFonts w:ascii="Bookman Old Style" w:hAnsi="Bookman Old Style"/>
          <w:sz w:val="24"/>
          <w:szCs w:val="24"/>
        </w:rPr>
        <w:t>HIO University</w:t>
      </w:r>
      <w:r w:rsidRPr="00164BA6">
        <w:rPr>
          <w:rFonts w:ascii="Bookman Old Style" w:hAnsi="Bookman Old Style"/>
          <w:sz w:val="24"/>
          <w:szCs w:val="24"/>
        </w:rPr>
        <w:t xml:space="preserve"> online databases for 2 research articles. Each must be a different level of evidence on the research hierarchy. Answer the following questions: </w:t>
      </w:r>
    </w:p>
    <w:p w:rsidR="00B746DB" w:rsidRDefault="00B746DB" w:rsidP="00B746DB">
      <w:pPr>
        <w:rPr>
          <w:rFonts w:ascii="Bookman Old Style" w:hAnsi="Bookman Old Style"/>
          <w:sz w:val="24"/>
          <w:szCs w:val="24"/>
        </w:rPr>
      </w:pPr>
    </w:p>
    <w:p w:rsidR="00B746DB" w:rsidRPr="00164BA6" w:rsidRDefault="00B746DB" w:rsidP="00B746DB">
      <w:pPr>
        <w:rPr>
          <w:rFonts w:ascii="Bookman Old Style" w:hAnsi="Bookman Old Style"/>
          <w:sz w:val="24"/>
          <w:szCs w:val="24"/>
        </w:rPr>
      </w:pPr>
    </w:p>
    <w:p w:rsidR="00B746DB" w:rsidRPr="00164BA6" w:rsidRDefault="00B746DB" w:rsidP="00B746DB">
      <w:pPr>
        <w:rPr>
          <w:rFonts w:ascii="Bookman Old Style" w:hAnsi="Bookman Old Style"/>
          <w:b/>
          <w:sz w:val="24"/>
          <w:szCs w:val="24"/>
          <w:u w:val="single"/>
        </w:rPr>
      </w:pPr>
      <w:r w:rsidRPr="00164BA6">
        <w:rPr>
          <w:rFonts w:ascii="Bookman Old Style" w:hAnsi="Bookman Old Style"/>
          <w:b/>
          <w:sz w:val="24"/>
          <w:szCs w:val="24"/>
          <w:u w:val="single"/>
        </w:rPr>
        <w:t>Article 1</w:t>
      </w:r>
    </w:p>
    <w:p w:rsidR="00B746DB" w:rsidRDefault="00B746DB" w:rsidP="00B746DB">
      <w:pPr>
        <w:rPr>
          <w:rFonts w:ascii="Bookman Old Style" w:hAnsi="Bookman Old Style"/>
          <w:sz w:val="24"/>
          <w:szCs w:val="24"/>
        </w:rPr>
      </w:pPr>
    </w:p>
    <w:p w:rsidR="00B746DB" w:rsidRPr="00164BA6" w:rsidRDefault="00B746DB" w:rsidP="00B746D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APA reference:</w:t>
      </w:r>
    </w:p>
    <w:p w:rsidR="00B746DB" w:rsidRDefault="00B746DB" w:rsidP="00B746DB">
      <w:pPr>
        <w:rPr>
          <w:rFonts w:ascii="Bookman Old Style" w:hAnsi="Bookman Old Style"/>
          <w:sz w:val="24"/>
          <w:szCs w:val="24"/>
        </w:rPr>
      </w:pPr>
    </w:p>
    <w:p w:rsidR="003A7BB3" w:rsidRDefault="003A7BB3" w:rsidP="00B746DB">
      <w:pPr>
        <w:rPr>
          <w:rFonts w:ascii="Bookman Old Style" w:hAnsi="Bookman Old Style"/>
          <w:sz w:val="24"/>
          <w:szCs w:val="24"/>
        </w:rPr>
      </w:pPr>
      <w:r w:rsidRPr="003A7BB3">
        <w:rPr>
          <w:rFonts w:ascii="Bookman Old Style" w:hAnsi="Bookman Old Style"/>
          <w:sz w:val="24"/>
          <w:szCs w:val="24"/>
        </w:rPr>
        <w:t xml:space="preserve">Smith, C. A., </w:t>
      </w:r>
      <w:proofErr w:type="spellStart"/>
      <w:r w:rsidRPr="003A7BB3">
        <w:rPr>
          <w:rFonts w:ascii="Bookman Old Style" w:hAnsi="Bookman Old Style"/>
          <w:sz w:val="24"/>
          <w:szCs w:val="24"/>
        </w:rPr>
        <w:t>Armour</w:t>
      </w:r>
      <w:proofErr w:type="spellEnd"/>
      <w:r w:rsidRPr="003A7BB3">
        <w:rPr>
          <w:rFonts w:ascii="Bookman Old Style" w:hAnsi="Bookman Old Style"/>
          <w:sz w:val="24"/>
          <w:szCs w:val="24"/>
        </w:rPr>
        <w:t xml:space="preserve">, M., Lee, M. S., Wang, L. Q., &amp; Hay, P. J. (2018). Acupuncture for </w:t>
      </w:r>
    </w:p>
    <w:p w:rsidR="003A7BB3" w:rsidRDefault="003A7BB3" w:rsidP="003A7BB3">
      <w:pPr>
        <w:ind w:firstLine="360"/>
      </w:pPr>
      <w:r w:rsidRPr="003A7BB3">
        <w:rPr>
          <w:rFonts w:ascii="Bookman Old Style" w:hAnsi="Bookman Old Style"/>
          <w:sz w:val="24"/>
          <w:szCs w:val="24"/>
        </w:rPr>
        <w:t>depression. Cochrane database of systematic reviews, (3).</w:t>
      </w:r>
      <w:r w:rsidRPr="003A7BB3">
        <w:t xml:space="preserve"> </w:t>
      </w:r>
    </w:p>
    <w:p w:rsidR="00B746DB" w:rsidRDefault="003A7BB3" w:rsidP="003A7BB3">
      <w:pPr>
        <w:ind w:firstLine="360"/>
        <w:rPr>
          <w:rFonts w:ascii="Bookman Old Style" w:hAnsi="Bookman Old Style"/>
          <w:sz w:val="24"/>
          <w:szCs w:val="24"/>
        </w:rPr>
      </w:pPr>
      <w:r w:rsidRPr="003A7BB3">
        <w:rPr>
          <w:rFonts w:ascii="Bookman Old Style" w:hAnsi="Bookman Old Style"/>
          <w:sz w:val="24"/>
          <w:szCs w:val="24"/>
        </w:rPr>
        <w:t>https://doi.org/10.1002/14651858.CD004046.pub4</w:t>
      </w:r>
    </w:p>
    <w:p w:rsidR="00B746DB" w:rsidRPr="00164BA6" w:rsidRDefault="00B746DB" w:rsidP="00B746DB">
      <w:pPr>
        <w:rPr>
          <w:rFonts w:ascii="Bookman Old Style" w:hAnsi="Bookman Old Style"/>
          <w:sz w:val="24"/>
          <w:szCs w:val="24"/>
        </w:rPr>
      </w:pPr>
    </w:p>
    <w:p w:rsidR="00B746DB" w:rsidRPr="00164BA6" w:rsidRDefault="00B746DB" w:rsidP="00B746DB">
      <w:pPr>
        <w:rPr>
          <w:rFonts w:ascii="Bookman Old Style" w:hAnsi="Bookman Old Style"/>
          <w:sz w:val="24"/>
          <w:szCs w:val="24"/>
        </w:rPr>
      </w:pPr>
    </w:p>
    <w:p w:rsidR="00B746DB" w:rsidRPr="00164BA6" w:rsidRDefault="00B746DB" w:rsidP="00B746DB">
      <w:pPr>
        <w:rPr>
          <w:rFonts w:ascii="Bookman Old Style" w:hAnsi="Bookman Old Style"/>
          <w:sz w:val="24"/>
          <w:szCs w:val="24"/>
        </w:rPr>
      </w:pPr>
    </w:p>
    <w:p w:rsidR="00B746DB" w:rsidRPr="00164BA6" w:rsidRDefault="00B746DB" w:rsidP="00B746DB">
      <w:pPr>
        <w:pStyle w:val="ListParagraph"/>
        <w:numPr>
          <w:ilvl w:val="0"/>
          <w:numId w:val="39"/>
        </w:numPr>
        <w:rPr>
          <w:rFonts w:ascii="Bookman Old Style" w:hAnsi="Bookman Old Style"/>
          <w:sz w:val="24"/>
          <w:szCs w:val="24"/>
        </w:rPr>
      </w:pPr>
      <w:r w:rsidRPr="00164BA6">
        <w:rPr>
          <w:rFonts w:ascii="Bookman Old Style" w:hAnsi="Bookman Old Style"/>
          <w:sz w:val="24"/>
          <w:szCs w:val="24"/>
        </w:rPr>
        <w:t>Is this study quantitative or qualitative? How do you know?</w:t>
      </w:r>
    </w:p>
    <w:p w:rsidR="00B746DB" w:rsidRDefault="00B746DB" w:rsidP="00B746DB">
      <w:pPr>
        <w:rPr>
          <w:rFonts w:ascii="Bookman Old Style" w:hAnsi="Bookman Old Style"/>
          <w:sz w:val="24"/>
          <w:szCs w:val="24"/>
        </w:rPr>
      </w:pPr>
    </w:p>
    <w:p w:rsidR="00B746DB" w:rsidRDefault="00080071" w:rsidP="00B746D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is q</w:t>
      </w:r>
      <w:r w:rsidRPr="00080071">
        <w:rPr>
          <w:rFonts w:ascii="Bookman Old Style" w:hAnsi="Bookman Old Style"/>
          <w:sz w:val="24"/>
          <w:szCs w:val="24"/>
        </w:rPr>
        <w:t xml:space="preserve">uantitative </w:t>
      </w:r>
      <w:r>
        <w:rPr>
          <w:rFonts w:ascii="Bookman Old Style" w:hAnsi="Bookman Old Style"/>
          <w:sz w:val="24"/>
          <w:szCs w:val="24"/>
        </w:rPr>
        <w:t>r</w:t>
      </w:r>
      <w:r w:rsidRPr="00080071">
        <w:rPr>
          <w:rFonts w:ascii="Bookman Old Style" w:hAnsi="Bookman Old Style"/>
          <w:sz w:val="24"/>
          <w:szCs w:val="24"/>
        </w:rPr>
        <w:t>esearch</w:t>
      </w:r>
      <w:r>
        <w:rPr>
          <w:rFonts w:ascii="Bookman Old Style" w:hAnsi="Bookman Old Style"/>
          <w:sz w:val="24"/>
          <w:szCs w:val="24"/>
        </w:rPr>
        <w:t xml:space="preserve"> because </w:t>
      </w:r>
      <w:r w:rsidR="00446340">
        <w:rPr>
          <w:rFonts w:ascii="Bookman Old Style" w:hAnsi="Bookman Old Style"/>
          <w:sz w:val="24"/>
          <w:szCs w:val="24"/>
        </w:rPr>
        <w:t>data and</w:t>
      </w:r>
      <w:r>
        <w:rPr>
          <w:rFonts w:ascii="Bookman Old Style" w:hAnsi="Bookman Old Style"/>
          <w:sz w:val="24"/>
          <w:szCs w:val="24"/>
        </w:rPr>
        <w:t xml:space="preserve"> statistics are used to get result. </w:t>
      </w:r>
    </w:p>
    <w:p w:rsidR="00B746DB" w:rsidRDefault="00B746DB" w:rsidP="00B746DB">
      <w:pPr>
        <w:rPr>
          <w:rFonts w:ascii="Bookman Old Style" w:hAnsi="Bookman Old Style"/>
          <w:sz w:val="24"/>
          <w:szCs w:val="24"/>
        </w:rPr>
      </w:pPr>
    </w:p>
    <w:p w:rsidR="00B746DB" w:rsidRDefault="00B746DB" w:rsidP="00B746DB">
      <w:pPr>
        <w:rPr>
          <w:rFonts w:ascii="Bookman Old Style" w:hAnsi="Bookman Old Style"/>
          <w:sz w:val="24"/>
          <w:szCs w:val="24"/>
        </w:rPr>
      </w:pPr>
    </w:p>
    <w:p w:rsidR="00B746DB" w:rsidRPr="00164BA6" w:rsidRDefault="00B746DB" w:rsidP="00B746DB">
      <w:pPr>
        <w:rPr>
          <w:rFonts w:ascii="Bookman Old Style" w:hAnsi="Bookman Old Style"/>
          <w:sz w:val="24"/>
          <w:szCs w:val="24"/>
        </w:rPr>
      </w:pPr>
    </w:p>
    <w:p w:rsidR="00B746DB" w:rsidRPr="00164BA6" w:rsidRDefault="00B746DB" w:rsidP="00B746DB">
      <w:pPr>
        <w:pStyle w:val="ListParagraph"/>
        <w:numPr>
          <w:ilvl w:val="0"/>
          <w:numId w:val="39"/>
        </w:numPr>
        <w:rPr>
          <w:rFonts w:ascii="Bookman Old Style" w:hAnsi="Bookman Old Style"/>
          <w:sz w:val="24"/>
          <w:szCs w:val="24"/>
        </w:rPr>
      </w:pPr>
      <w:r w:rsidRPr="00164BA6">
        <w:rPr>
          <w:rFonts w:ascii="Bookman Old Style" w:hAnsi="Bookman Old Style"/>
          <w:sz w:val="24"/>
          <w:szCs w:val="24"/>
        </w:rPr>
        <w:t>Where does your study fall on the levels of evidence hierarchy? Explain.</w:t>
      </w:r>
    </w:p>
    <w:p w:rsidR="00B746DB" w:rsidRPr="00164BA6" w:rsidRDefault="00B746DB" w:rsidP="00B746DB">
      <w:pPr>
        <w:rPr>
          <w:rFonts w:ascii="Bookman Old Style" w:hAnsi="Bookman Old Style"/>
          <w:sz w:val="24"/>
          <w:szCs w:val="24"/>
        </w:rPr>
      </w:pPr>
    </w:p>
    <w:p w:rsidR="00B746DB" w:rsidRDefault="00B746DB" w:rsidP="00B746DB">
      <w:pPr>
        <w:rPr>
          <w:rFonts w:ascii="Bookman Old Style" w:hAnsi="Bookman Old Style"/>
          <w:sz w:val="24"/>
          <w:szCs w:val="24"/>
        </w:rPr>
      </w:pPr>
    </w:p>
    <w:p w:rsidR="00B746DB" w:rsidRPr="00164BA6" w:rsidRDefault="00080071" w:rsidP="00B746D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It is a systematic review because author systematically use medical literature for depression . Along with DSM-1V, ICD-10, </w:t>
      </w:r>
      <w:r>
        <w:rPr>
          <w:rFonts w:ascii="Bookman Old Style" w:hAnsi="Bookman Old Style"/>
          <w:sz w:val="24"/>
          <w:szCs w:val="24"/>
        </w:rPr>
        <w:tab/>
        <w:t>CCMD-3-R also followed.</w:t>
      </w:r>
    </w:p>
    <w:p w:rsidR="00B746DB" w:rsidRPr="00164BA6" w:rsidRDefault="00B746DB" w:rsidP="00080071">
      <w:pPr>
        <w:rPr>
          <w:rFonts w:ascii="Bookman Old Style" w:hAnsi="Bookman Old Style"/>
          <w:sz w:val="24"/>
          <w:szCs w:val="24"/>
        </w:rPr>
      </w:pPr>
    </w:p>
    <w:p w:rsidR="00B746DB" w:rsidRPr="00164BA6" w:rsidRDefault="00B746DB" w:rsidP="00B746DB">
      <w:pPr>
        <w:rPr>
          <w:rFonts w:ascii="Bookman Old Style" w:hAnsi="Bookman Old Style"/>
          <w:b/>
          <w:sz w:val="24"/>
          <w:szCs w:val="24"/>
          <w:u w:val="single"/>
        </w:rPr>
      </w:pPr>
      <w:r w:rsidRPr="00164BA6">
        <w:rPr>
          <w:rFonts w:ascii="Bookman Old Style" w:hAnsi="Bookman Old Style"/>
          <w:b/>
          <w:sz w:val="24"/>
          <w:szCs w:val="24"/>
          <w:u w:val="single"/>
        </w:rPr>
        <w:t>Article 2</w:t>
      </w:r>
    </w:p>
    <w:p w:rsidR="00B746DB" w:rsidRDefault="00B746DB" w:rsidP="00B746DB">
      <w:pPr>
        <w:rPr>
          <w:rFonts w:ascii="Bookman Old Style" w:hAnsi="Bookman Old Style"/>
          <w:sz w:val="24"/>
          <w:szCs w:val="24"/>
        </w:rPr>
      </w:pPr>
    </w:p>
    <w:p w:rsidR="00B746DB" w:rsidRPr="00164BA6" w:rsidRDefault="00B746DB" w:rsidP="00B746DB">
      <w:pPr>
        <w:rPr>
          <w:rFonts w:ascii="Bookman Old Style" w:hAnsi="Bookman Old Style"/>
          <w:sz w:val="24"/>
          <w:szCs w:val="24"/>
        </w:rPr>
      </w:pPr>
      <w:r w:rsidRPr="00164BA6">
        <w:rPr>
          <w:rFonts w:ascii="Bookman Old Style" w:hAnsi="Bookman Old Style"/>
          <w:sz w:val="24"/>
          <w:szCs w:val="24"/>
        </w:rPr>
        <w:t xml:space="preserve">APA reference: </w:t>
      </w:r>
    </w:p>
    <w:p w:rsidR="00B746DB" w:rsidRDefault="00B746DB" w:rsidP="00B746DB">
      <w:pPr>
        <w:rPr>
          <w:rFonts w:ascii="Bookman Old Style" w:hAnsi="Bookman Old Style"/>
          <w:sz w:val="24"/>
          <w:szCs w:val="24"/>
        </w:rPr>
      </w:pPr>
    </w:p>
    <w:p w:rsidR="0024231D" w:rsidRDefault="0024231D" w:rsidP="00B746DB">
      <w:pPr>
        <w:rPr>
          <w:rFonts w:ascii="Bookman Old Style" w:hAnsi="Bookman Old Style"/>
          <w:sz w:val="24"/>
          <w:szCs w:val="24"/>
        </w:rPr>
      </w:pPr>
      <w:r w:rsidRPr="0024231D">
        <w:rPr>
          <w:rFonts w:ascii="Bookman Old Style" w:hAnsi="Bookman Old Style"/>
          <w:sz w:val="24"/>
          <w:szCs w:val="24"/>
        </w:rPr>
        <w:t xml:space="preserve">Depression, P., &amp; Causes, A. T. (2015). Heterogeneity of postpartum depression: a latent </w:t>
      </w:r>
    </w:p>
    <w:p w:rsidR="0024231D" w:rsidRDefault="0024231D" w:rsidP="0024231D">
      <w:pPr>
        <w:ind w:firstLine="360"/>
        <w:rPr>
          <w:rFonts w:ascii="Bookman Old Style" w:hAnsi="Bookman Old Style"/>
          <w:sz w:val="24"/>
          <w:szCs w:val="24"/>
        </w:rPr>
      </w:pPr>
      <w:r w:rsidRPr="0024231D">
        <w:rPr>
          <w:rFonts w:ascii="Bookman Old Style" w:hAnsi="Bookman Old Style"/>
          <w:sz w:val="24"/>
          <w:szCs w:val="24"/>
        </w:rPr>
        <w:t>class analysis. The Lancet Psychiatry, 2(1), 59-67.</w:t>
      </w:r>
      <w:r w:rsidRPr="0024231D">
        <w:t xml:space="preserve"> </w:t>
      </w:r>
      <w:r w:rsidRPr="0024231D">
        <w:rPr>
          <w:rFonts w:ascii="Bookman Old Style" w:hAnsi="Bookman Old Style"/>
          <w:sz w:val="24"/>
          <w:szCs w:val="24"/>
        </w:rPr>
        <w:t>https://doi.org/10.1016/S2215-</w:t>
      </w:r>
    </w:p>
    <w:p w:rsidR="00B746DB" w:rsidRDefault="0024231D" w:rsidP="0024231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24231D">
        <w:rPr>
          <w:rFonts w:ascii="Bookman Old Style" w:hAnsi="Bookman Old Style"/>
          <w:sz w:val="24"/>
          <w:szCs w:val="24"/>
        </w:rPr>
        <w:t>0366(14)00055-8</w:t>
      </w:r>
    </w:p>
    <w:p w:rsidR="0024231D" w:rsidRPr="00164BA6" w:rsidRDefault="0024231D" w:rsidP="00B746DB">
      <w:pPr>
        <w:rPr>
          <w:rFonts w:ascii="Bookman Old Style" w:hAnsi="Bookman Old Style"/>
          <w:sz w:val="24"/>
          <w:szCs w:val="24"/>
        </w:rPr>
      </w:pPr>
    </w:p>
    <w:p w:rsidR="00B746DB" w:rsidRPr="00164BA6" w:rsidRDefault="00B746DB" w:rsidP="00B746DB">
      <w:pPr>
        <w:rPr>
          <w:rFonts w:ascii="Bookman Old Style" w:hAnsi="Bookman Old Style"/>
          <w:sz w:val="24"/>
          <w:szCs w:val="24"/>
        </w:rPr>
      </w:pPr>
    </w:p>
    <w:p w:rsidR="00B746DB" w:rsidRPr="00164BA6" w:rsidRDefault="00B746DB" w:rsidP="00B746DB">
      <w:pPr>
        <w:pStyle w:val="ListParagraph"/>
        <w:numPr>
          <w:ilvl w:val="0"/>
          <w:numId w:val="40"/>
        </w:numPr>
        <w:rPr>
          <w:rFonts w:ascii="Bookman Old Style" w:hAnsi="Bookman Old Style"/>
          <w:sz w:val="24"/>
          <w:szCs w:val="24"/>
        </w:rPr>
      </w:pPr>
      <w:r w:rsidRPr="00164BA6">
        <w:rPr>
          <w:rFonts w:ascii="Bookman Old Style" w:hAnsi="Bookman Old Style"/>
          <w:sz w:val="24"/>
          <w:szCs w:val="24"/>
        </w:rPr>
        <w:t>Is this study quantitative or qualitative? How do you know?</w:t>
      </w:r>
    </w:p>
    <w:p w:rsidR="00B746DB" w:rsidRDefault="00B746DB" w:rsidP="00B746DB">
      <w:pPr>
        <w:rPr>
          <w:rFonts w:ascii="Bookman Old Style" w:hAnsi="Bookman Old Style"/>
          <w:sz w:val="24"/>
          <w:szCs w:val="24"/>
        </w:rPr>
      </w:pPr>
    </w:p>
    <w:p w:rsidR="00B746DB" w:rsidRDefault="00B746DB" w:rsidP="00B746DB">
      <w:pPr>
        <w:rPr>
          <w:rFonts w:ascii="Bookman Old Style" w:hAnsi="Bookman Old Style"/>
          <w:sz w:val="24"/>
          <w:szCs w:val="24"/>
        </w:rPr>
      </w:pPr>
    </w:p>
    <w:p w:rsidR="00B746DB" w:rsidRDefault="0024231D" w:rsidP="00B746DB">
      <w:pPr>
        <w:rPr>
          <w:rFonts w:ascii="Bookman Old Style" w:hAnsi="Bookman Old Style"/>
          <w:sz w:val="24"/>
          <w:szCs w:val="24"/>
        </w:rPr>
      </w:pPr>
      <w:r w:rsidRPr="0024231D">
        <w:rPr>
          <w:rFonts w:ascii="Bookman Old Style" w:hAnsi="Bookman Old Style"/>
          <w:sz w:val="24"/>
          <w:szCs w:val="24"/>
        </w:rPr>
        <w:t xml:space="preserve">Quantitative social research describes and interprets societal phenomena in accordance with the general logic of science by developing the most accurate measurement methods, collecting research data, </w:t>
      </w:r>
      <w:r w:rsidRPr="0024231D">
        <w:rPr>
          <w:rFonts w:ascii="Bookman Old Style" w:hAnsi="Bookman Old Style"/>
          <w:sz w:val="24"/>
          <w:szCs w:val="24"/>
        </w:rPr>
        <w:t>e.g.</w:t>
      </w:r>
      <w:r w:rsidRPr="0024231D">
        <w:rPr>
          <w:rFonts w:ascii="Bookman Old Style" w:hAnsi="Bookman Old Style"/>
          <w:sz w:val="24"/>
          <w:szCs w:val="24"/>
        </w:rPr>
        <w:t xml:space="preserve"> on the basis of representative population samples, and applying statistical methods to the resulting data to draw the right conclusions.</w:t>
      </w:r>
    </w:p>
    <w:p w:rsidR="00B746DB" w:rsidRDefault="00B746DB" w:rsidP="00B746DB">
      <w:pPr>
        <w:rPr>
          <w:rFonts w:ascii="Bookman Old Style" w:hAnsi="Bookman Old Style"/>
          <w:sz w:val="24"/>
          <w:szCs w:val="24"/>
        </w:rPr>
      </w:pPr>
    </w:p>
    <w:p w:rsidR="0024231D" w:rsidRDefault="0024231D" w:rsidP="00B746DB">
      <w:pPr>
        <w:rPr>
          <w:rFonts w:ascii="Bookman Old Style" w:hAnsi="Bookman Old Style"/>
          <w:sz w:val="24"/>
          <w:szCs w:val="24"/>
        </w:rPr>
      </w:pPr>
    </w:p>
    <w:p w:rsidR="0024231D" w:rsidRDefault="0024231D" w:rsidP="00B746DB">
      <w:pPr>
        <w:rPr>
          <w:rFonts w:ascii="Bookman Old Style" w:hAnsi="Bookman Old Style"/>
          <w:sz w:val="24"/>
          <w:szCs w:val="24"/>
        </w:rPr>
      </w:pPr>
    </w:p>
    <w:p w:rsidR="0024231D" w:rsidRDefault="0024231D" w:rsidP="00B746DB">
      <w:pPr>
        <w:rPr>
          <w:rFonts w:ascii="Bookman Old Style" w:hAnsi="Bookman Old Style"/>
          <w:sz w:val="24"/>
          <w:szCs w:val="24"/>
        </w:rPr>
      </w:pPr>
    </w:p>
    <w:p w:rsidR="00B746DB" w:rsidRPr="00164BA6" w:rsidRDefault="00B746DB" w:rsidP="00B746DB">
      <w:pPr>
        <w:rPr>
          <w:rFonts w:ascii="Bookman Old Style" w:hAnsi="Bookman Old Style"/>
          <w:sz w:val="24"/>
          <w:szCs w:val="24"/>
        </w:rPr>
      </w:pPr>
    </w:p>
    <w:p w:rsidR="00B746DB" w:rsidRPr="00164BA6" w:rsidRDefault="00B746DB" w:rsidP="00B746DB">
      <w:pPr>
        <w:pStyle w:val="ListParagraph"/>
        <w:numPr>
          <w:ilvl w:val="0"/>
          <w:numId w:val="40"/>
        </w:numPr>
        <w:rPr>
          <w:rFonts w:ascii="Bookman Old Style" w:hAnsi="Bookman Old Style"/>
          <w:sz w:val="24"/>
          <w:szCs w:val="24"/>
        </w:rPr>
      </w:pPr>
      <w:r w:rsidRPr="00164BA6">
        <w:rPr>
          <w:rFonts w:ascii="Bookman Old Style" w:hAnsi="Bookman Old Style"/>
          <w:sz w:val="24"/>
          <w:szCs w:val="24"/>
        </w:rPr>
        <w:t>Where does your study fall on the levels of evidence hierarchy? Explain.</w:t>
      </w:r>
    </w:p>
    <w:p w:rsidR="00B746DB" w:rsidRDefault="00B746DB" w:rsidP="00B746DB">
      <w:pPr>
        <w:rPr>
          <w:rFonts w:ascii="Bookman Old Style" w:hAnsi="Bookman Old Style"/>
          <w:sz w:val="24"/>
          <w:szCs w:val="24"/>
        </w:rPr>
      </w:pPr>
    </w:p>
    <w:p w:rsidR="00B746DB" w:rsidRDefault="0024231D" w:rsidP="00B746D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It is meta-analysis study </w:t>
      </w:r>
      <w:r w:rsidR="00EE11E3">
        <w:rPr>
          <w:rFonts w:ascii="Bookman Old Style" w:hAnsi="Bookman Old Style"/>
          <w:sz w:val="24"/>
          <w:szCs w:val="24"/>
        </w:rPr>
        <w:t>because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E11E3" w:rsidRPr="00EE11E3">
        <w:rPr>
          <w:rFonts w:ascii="Bookman Old Style" w:hAnsi="Bookman Old Style"/>
          <w:sz w:val="24"/>
          <w:szCs w:val="24"/>
        </w:rPr>
        <w:t xml:space="preserve">quantitative methods </w:t>
      </w:r>
      <w:r w:rsidR="00EE11E3">
        <w:rPr>
          <w:rFonts w:ascii="Bookman Old Style" w:hAnsi="Bookman Old Style"/>
          <w:sz w:val="24"/>
          <w:szCs w:val="24"/>
        </w:rPr>
        <w:t xml:space="preserve">use </w:t>
      </w:r>
      <w:r w:rsidR="00EE11E3" w:rsidRPr="00EE11E3">
        <w:rPr>
          <w:rFonts w:ascii="Bookman Old Style" w:hAnsi="Bookman Old Style"/>
          <w:sz w:val="24"/>
          <w:szCs w:val="24"/>
        </w:rPr>
        <w:t>to summarize the results</w:t>
      </w:r>
      <w:r w:rsidR="00EE11E3">
        <w:rPr>
          <w:rFonts w:ascii="Bookman Old Style" w:hAnsi="Bookman Old Style"/>
          <w:sz w:val="24"/>
          <w:szCs w:val="24"/>
        </w:rPr>
        <w:t xml:space="preserve"> for systematic review.</w:t>
      </w:r>
      <w:bookmarkStart w:id="0" w:name="_GoBack"/>
      <w:bookmarkEnd w:id="0"/>
    </w:p>
    <w:p w:rsidR="00D9505F" w:rsidRDefault="00D9505F" w:rsidP="00D9505F">
      <w:pPr>
        <w:rPr>
          <w:rFonts w:ascii="Bookman Old Style" w:hAnsi="Bookman Old Style"/>
          <w:sz w:val="24"/>
          <w:szCs w:val="24"/>
        </w:rPr>
      </w:pPr>
    </w:p>
    <w:p w:rsidR="00D9505F" w:rsidRPr="0009401D" w:rsidRDefault="00D9505F" w:rsidP="00D9505F">
      <w:pPr>
        <w:rPr>
          <w:rFonts w:ascii="Bookman Old Style" w:hAnsi="Bookman Old Style"/>
          <w:sz w:val="24"/>
          <w:szCs w:val="24"/>
        </w:rPr>
      </w:pPr>
    </w:p>
    <w:sectPr w:rsidR="00D9505F" w:rsidRPr="0009401D" w:rsidSect="00AD18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64" w:right="720" w:bottom="864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1FD" w:rsidRDefault="00CA61FD" w:rsidP="001E0EF8">
      <w:r>
        <w:separator/>
      </w:r>
    </w:p>
  </w:endnote>
  <w:endnote w:type="continuationSeparator" w:id="0">
    <w:p w:rsidR="00CA61FD" w:rsidRDefault="00CA61FD" w:rsidP="001E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F86" w:rsidRDefault="00C96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019" w:rsidRPr="00D9505F" w:rsidRDefault="00771DF4" w:rsidP="00AD188E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Bookman Old Style" w:hAnsi="Bookman Old Style"/>
        <w:color w:val="808080" w:themeColor="background1" w:themeShade="80"/>
        <w:sz w:val="18"/>
        <w:szCs w:val="18"/>
      </w:rPr>
    </w:pPr>
    <w:r w:rsidRPr="00D9505F">
      <w:rPr>
        <w:rFonts w:ascii="Bookman Old Style" w:hAnsi="Bookman Old Style"/>
        <w:color w:val="808080" w:themeColor="background1" w:themeShade="80"/>
        <w:sz w:val="18"/>
        <w:szCs w:val="18"/>
      </w:rPr>
      <w:t xml:space="preserve">Last </w:t>
    </w:r>
    <w:r w:rsidR="00AD188E" w:rsidRPr="00D9505F">
      <w:rPr>
        <w:rFonts w:ascii="Bookman Old Style" w:hAnsi="Bookman Old Style"/>
        <w:color w:val="808080" w:themeColor="background1" w:themeShade="80"/>
        <w:sz w:val="18"/>
        <w:szCs w:val="18"/>
      </w:rPr>
      <w:t>u</w:t>
    </w:r>
    <w:r w:rsidRPr="00D9505F">
      <w:rPr>
        <w:rFonts w:ascii="Bookman Old Style" w:hAnsi="Bookman Old Style"/>
        <w:color w:val="808080" w:themeColor="background1" w:themeShade="80"/>
        <w:sz w:val="18"/>
        <w:szCs w:val="18"/>
      </w:rPr>
      <w:t xml:space="preserve">pdated: </w:t>
    </w:r>
    <w:r w:rsidR="00C96F86">
      <w:rPr>
        <w:rFonts w:ascii="Bookman Old Style" w:hAnsi="Bookman Old Style"/>
        <w:color w:val="808080" w:themeColor="background1" w:themeShade="80"/>
        <w:sz w:val="18"/>
        <w:szCs w:val="18"/>
      </w:rPr>
      <w:fldChar w:fldCharType="begin"/>
    </w:r>
    <w:r w:rsidR="00C96F86">
      <w:rPr>
        <w:rFonts w:ascii="Bookman Old Style" w:hAnsi="Bookman Old Style"/>
        <w:color w:val="808080" w:themeColor="background1" w:themeShade="80"/>
        <w:sz w:val="18"/>
        <w:szCs w:val="18"/>
      </w:rPr>
      <w:instrText xml:space="preserve"> SAVEDATE  \@ "MM/dd/yyyy"  \* MERGEFORMAT </w:instrText>
    </w:r>
    <w:r w:rsidR="00C96F86">
      <w:rPr>
        <w:rFonts w:ascii="Bookman Old Style" w:hAnsi="Bookman Old Style"/>
        <w:color w:val="808080" w:themeColor="background1" w:themeShade="80"/>
        <w:sz w:val="18"/>
        <w:szCs w:val="18"/>
      </w:rPr>
      <w:fldChar w:fldCharType="separate"/>
    </w:r>
    <w:r w:rsidR="00080071">
      <w:rPr>
        <w:rFonts w:ascii="Bookman Old Style" w:hAnsi="Bookman Old Style"/>
        <w:noProof/>
        <w:color w:val="808080" w:themeColor="background1" w:themeShade="80"/>
        <w:sz w:val="18"/>
        <w:szCs w:val="18"/>
      </w:rPr>
      <w:t>09/09/2019</w:t>
    </w:r>
    <w:r w:rsidR="00C96F86">
      <w:rPr>
        <w:rFonts w:ascii="Bookman Old Style" w:hAnsi="Bookman Old Style"/>
        <w:color w:val="808080" w:themeColor="background1" w:themeShade="80"/>
        <w:sz w:val="18"/>
        <w:szCs w:val="18"/>
      </w:rPr>
      <w:fldChar w:fldCharType="end"/>
    </w:r>
    <w:r w:rsidR="00391D0F" w:rsidRPr="00D9505F">
      <w:rPr>
        <w:rFonts w:ascii="Bookman Old Style" w:hAnsi="Bookman Old Style"/>
        <w:color w:val="808080" w:themeColor="background1" w:themeShade="80"/>
        <w:sz w:val="18"/>
        <w:szCs w:val="18"/>
      </w:rPr>
      <w:ptab w:relativeTo="margin" w:alignment="center" w:leader="none"/>
    </w:r>
    <w:r w:rsidRPr="00D9505F">
      <w:rPr>
        <w:rFonts w:ascii="Bookman Old Style" w:hAnsi="Bookman Old Style"/>
        <w:color w:val="808080" w:themeColor="background1" w:themeShade="80"/>
        <w:sz w:val="18"/>
        <w:szCs w:val="18"/>
      </w:rPr>
      <w:t xml:space="preserve">© </w:t>
    </w:r>
    <w:r w:rsidR="00C96F86">
      <w:rPr>
        <w:rFonts w:ascii="Bookman Old Style" w:hAnsi="Bookman Old Style"/>
        <w:color w:val="808080" w:themeColor="background1" w:themeShade="80"/>
        <w:sz w:val="18"/>
        <w:szCs w:val="18"/>
      </w:rPr>
      <w:fldChar w:fldCharType="begin"/>
    </w:r>
    <w:r w:rsidR="00C96F86">
      <w:rPr>
        <w:rFonts w:ascii="Bookman Old Style" w:hAnsi="Bookman Old Style"/>
        <w:color w:val="808080" w:themeColor="background1" w:themeShade="80"/>
        <w:sz w:val="18"/>
        <w:szCs w:val="18"/>
      </w:rPr>
      <w:instrText xml:space="preserve"> SAVEDATE  \@ "yyyy"  \* MERGEFORMAT </w:instrText>
    </w:r>
    <w:r w:rsidR="00C96F86">
      <w:rPr>
        <w:rFonts w:ascii="Bookman Old Style" w:hAnsi="Bookman Old Style"/>
        <w:color w:val="808080" w:themeColor="background1" w:themeShade="80"/>
        <w:sz w:val="18"/>
        <w:szCs w:val="18"/>
      </w:rPr>
      <w:fldChar w:fldCharType="separate"/>
    </w:r>
    <w:r w:rsidR="00080071">
      <w:rPr>
        <w:rFonts w:ascii="Bookman Old Style" w:hAnsi="Bookman Old Style"/>
        <w:noProof/>
        <w:color w:val="808080" w:themeColor="background1" w:themeShade="80"/>
        <w:sz w:val="18"/>
        <w:szCs w:val="18"/>
      </w:rPr>
      <w:t>2019</w:t>
    </w:r>
    <w:r w:rsidR="00C96F86">
      <w:rPr>
        <w:rFonts w:ascii="Bookman Old Style" w:hAnsi="Bookman Old Style"/>
        <w:color w:val="808080" w:themeColor="background1" w:themeShade="80"/>
        <w:sz w:val="18"/>
        <w:szCs w:val="18"/>
      </w:rPr>
      <w:fldChar w:fldCharType="end"/>
    </w:r>
    <w:r w:rsidR="00A0524D" w:rsidRPr="00D9505F">
      <w:rPr>
        <w:rFonts w:ascii="Bookman Old Style" w:hAnsi="Bookman Old Style"/>
        <w:color w:val="808080" w:themeColor="background1" w:themeShade="80"/>
        <w:sz w:val="18"/>
        <w:szCs w:val="18"/>
      </w:rPr>
      <w:t xml:space="preserve"> School of Nursing </w:t>
    </w:r>
    <w:r w:rsidR="00EA4525">
      <w:rPr>
        <w:rFonts w:ascii="Bookman Old Style" w:hAnsi="Bookman Old Style"/>
        <w:color w:val="808080" w:themeColor="background1" w:themeShade="80"/>
        <w:sz w:val="18"/>
        <w:szCs w:val="18"/>
      </w:rPr>
      <w:t>Ohio University</w:t>
    </w:r>
    <w:r w:rsidR="00391D0F" w:rsidRPr="00D9505F">
      <w:rPr>
        <w:rFonts w:ascii="Bookman Old Style" w:hAnsi="Bookman Old Style"/>
        <w:color w:val="808080" w:themeColor="background1" w:themeShade="80"/>
        <w:sz w:val="18"/>
        <w:szCs w:val="18"/>
      </w:rPr>
      <w:ptab w:relativeTo="margin" w:alignment="right" w:leader="none"/>
    </w:r>
    <w:r w:rsidRPr="00D9505F">
      <w:rPr>
        <w:rFonts w:ascii="Bookman Old Style" w:hAnsi="Bookman Old Style"/>
        <w:color w:val="808080" w:themeColor="background1" w:themeShade="80"/>
        <w:sz w:val="18"/>
        <w:szCs w:val="18"/>
      </w:rPr>
      <w:t xml:space="preserve">Page </w:t>
    </w:r>
    <w:r w:rsidRPr="00D9505F">
      <w:rPr>
        <w:rFonts w:ascii="Bookman Old Style" w:hAnsi="Bookman Old Style"/>
        <w:b/>
        <w:color w:val="808080" w:themeColor="background1" w:themeShade="80"/>
        <w:sz w:val="18"/>
        <w:szCs w:val="18"/>
      </w:rPr>
      <w:fldChar w:fldCharType="begin"/>
    </w:r>
    <w:r w:rsidRPr="00D9505F">
      <w:rPr>
        <w:rFonts w:ascii="Bookman Old Style" w:hAnsi="Bookman Old Style"/>
        <w:b/>
        <w:color w:val="808080" w:themeColor="background1" w:themeShade="80"/>
        <w:sz w:val="18"/>
        <w:szCs w:val="18"/>
      </w:rPr>
      <w:instrText xml:space="preserve"> PAGE  \* Arabic  \* MERGEFORMAT </w:instrText>
    </w:r>
    <w:r w:rsidRPr="00D9505F">
      <w:rPr>
        <w:rFonts w:ascii="Bookman Old Style" w:hAnsi="Bookman Old Style"/>
        <w:b/>
        <w:color w:val="808080" w:themeColor="background1" w:themeShade="80"/>
        <w:sz w:val="18"/>
        <w:szCs w:val="18"/>
      </w:rPr>
      <w:fldChar w:fldCharType="separate"/>
    </w:r>
    <w:r w:rsidR="006B0EEE">
      <w:rPr>
        <w:rFonts w:ascii="Bookman Old Style" w:hAnsi="Bookman Old Style"/>
        <w:b/>
        <w:noProof/>
        <w:color w:val="808080" w:themeColor="background1" w:themeShade="80"/>
        <w:sz w:val="18"/>
        <w:szCs w:val="18"/>
      </w:rPr>
      <w:t>1</w:t>
    </w:r>
    <w:r w:rsidRPr="00D9505F">
      <w:rPr>
        <w:rFonts w:ascii="Bookman Old Style" w:hAnsi="Bookman Old Style"/>
        <w:b/>
        <w:color w:val="808080" w:themeColor="background1" w:themeShade="80"/>
        <w:sz w:val="18"/>
        <w:szCs w:val="18"/>
      </w:rPr>
      <w:fldChar w:fldCharType="end"/>
    </w:r>
    <w:r w:rsidRPr="00D9505F">
      <w:rPr>
        <w:rFonts w:ascii="Bookman Old Style" w:hAnsi="Bookman Old Style"/>
        <w:color w:val="808080" w:themeColor="background1" w:themeShade="80"/>
        <w:sz w:val="18"/>
        <w:szCs w:val="18"/>
      </w:rPr>
      <w:t xml:space="preserve"> of </w:t>
    </w:r>
    <w:r w:rsidRPr="00D9505F">
      <w:rPr>
        <w:rFonts w:ascii="Bookman Old Style" w:hAnsi="Bookman Old Style"/>
        <w:b/>
        <w:color w:val="808080" w:themeColor="background1" w:themeShade="80"/>
        <w:sz w:val="18"/>
        <w:szCs w:val="18"/>
      </w:rPr>
      <w:fldChar w:fldCharType="begin"/>
    </w:r>
    <w:r w:rsidRPr="00D9505F">
      <w:rPr>
        <w:rFonts w:ascii="Bookman Old Style" w:hAnsi="Bookman Old Style"/>
        <w:b/>
        <w:color w:val="808080" w:themeColor="background1" w:themeShade="80"/>
        <w:sz w:val="18"/>
        <w:szCs w:val="18"/>
      </w:rPr>
      <w:instrText xml:space="preserve"> NUMPAGES  \* Arabic  \* MERGEFORMAT </w:instrText>
    </w:r>
    <w:r w:rsidRPr="00D9505F">
      <w:rPr>
        <w:rFonts w:ascii="Bookman Old Style" w:hAnsi="Bookman Old Style"/>
        <w:b/>
        <w:color w:val="808080" w:themeColor="background1" w:themeShade="80"/>
        <w:sz w:val="18"/>
        <w:szCs w:val="18"/>
      </w:rPr>
      <w:fldChar w:fldCharType="separate"/>
    </w:r>
    <w:r w:rsidR="006B0EEE">
      <w:rPr>
        <w:rFonts w:ascii="Bookman Old Style" w:hAnsi="Bookman Old Style"/>
        <w:b/>
        <w:noProof/>
        <w:color w:val="808080" w:themeColor="background1" w:themeShade="80"/>
        <w:sz w:val="18"/>
        <w:szCs w:val="18"/>
      </w:rPr>
      <w:t>1</w:t>
    </w:r>
    <w:r w:rsidRPr="00D9505F">
      <w:rPr>
        <w:rFonts w:ascii="Bookman Old Style" w:hAnsi="Bookman Old Style"/>
        <w:b/>
        <w:color w:val="808080" w:themeColor="background1" w:themeShade="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F86" w:rsidRDefault="00C96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1FD" w:rsidRDefault="00CA61FD" w:rsidP="001E0EF8">
      <w:r>
        <w:separator/>
      </w:r>
    </w:p>
  </w:footnote>
  <w:footnote w:type="continuationSeparator" w:id="0">
    <w:p w:rsidR="00CA61FD" w:rsidRDefault="00CA61FD" w:rsidP="001E0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F86" w:rsidRDefault="00C96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05F" w:rsidRPr="00D9505F" w:rsidRDefault="00B746DB" w:rsidP="00EA4525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rFonts w:ascii="Bookman Old Style" w:hAnsi="Bookman Old Style"/>
        <w:color w:val="808080" w:themeColor="background1" w:themeShade="80"/>
        <w:sz w:val="18"/>
        <w:szCs w:val="18"/>
      </w:rPr>
    </w:pPr>
    <w:r w:rsidRPr="00B746DB">
      <w:rPr>
        <w:rFonts w:ascii="Bookman Old Style" w:hAnsi="Bookman Old Style"/>
        <w:color w:val="808080" w:themeColor="background1" w:themeShade="80"/>
        <w:sz w:val="18"/>
        <w:szCs w:val="18"/>
      </w:rPr>
      <w:t>NRSE 4550</w:t>
    </w:r>
    <w:r>
      <w:rPr>
        <w:rFonts w:ascii="Bookman Old Style" w:hAnsi="Bookman Old Style"/>
        <w:color w:val="808080" w:themeColor="background1" w:themeShade="80"/>
        <w:sz w:val="18"/>
        <w:szCs w:val="18"/>
      </w:rPr>
      <w:t xml:space="preserve"> TEMPLDATE</w:t>
    </w:r>
    <w:r w:rsidRPr="00B746DB">
      <w:rPr>
        <w:rFonts w:ascii="Bookman Old Style" w:hAnsi="Bookman Old Style"/>
        <w:color w:val="808080" w:themeColor="background1" w:themeShade="80"/>
        <w:sz w:val="18"/>
        <w:szCs w:val="18"/>
      </w:rPr>
      <w:t xml:space="preserve">: MODULE 4: ASSESSMENT </w:t>
    </w:r>
    <w:r w:rsidR="00C96F86">
      <w:rPr>
        <w:rFonts w:ascii="Bookman Old Style" w:hAnsi="Bookman Old Style"/>
        <w:color w:val="808080" w:themeColor="background1" w:themeShade="80"/>
        <w:sz w:val="18"/>
        <w:szCs w:val="18"/>
      </w:rPr>
      <w:t>8</w:t>
    </w:r>
    <w:r w:rsidRPr="00B746DB">
      <w:rPr>
        <w:rFonts w:ascii="Bookman Old Style" w:hAnsi="Bookman Old Style"/>
        <w:color w:val="808080" w:themeColor="background1" w:themeShade="80"/>
        <w:sz w:val="18"/>
        <w:szCs w:val="18"/>
      </w:rPr>
      <w:t>: WRITTEN ASSIGNMENT - LITERATURE SEARCH</w:t>
    </w:r>
    <w:r>
      <w:rPr>
        <w:rFonts w:ascii="Bookman Old Style" w:hAnsi="Bookman Old Style"/>
        <w:color w:val="808080" w:themeColor="background1" w:themeShade="80"/>
        <w:sz w:val="18"/>
        <w:szCs w:val="18"/>
      </w:rPr>
      <w:t xml:space="preserve"> AND LEVELS OF EVIDENCE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F86" w:rsidRDefault="00C96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7AD"/>
    <w:multiLevelType w:val="hybridMultilevel"/>
    <w:tmpl w:val="3E54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B7F9C"/>
    <w:multiLevelType w:val="hybridMultilevel"/>
    <w:tmpl w:val="B4DE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F7D13"/>
    <w:multiLevelType w:val="hybridMultilevel"/>
    <w:tmpl w:val="28828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225F1"/>
    <w:multiLevelType w:val="hybridMultilevel"/>
    <w:tmpl w:val="AFACD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70160"/>
    <w:multiLevelType w:val="hybridMultilevel"/>
    <w:tmpl w:val="BF440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E62866"/>
    <w:multiLevelType w:val="hybridMultilevel"/>
    <w:tmpl w:val="774E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93B4B"/>
    <w:multiLevelType w:val="hybridMultilevel"/>
    <w:tmpl w:val="ED4C2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63814"/>
    <w:multiLevelType w:val="hybridMultilevel"/>
    <w:tmpl w:val="0CB4CC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230706"/>
    <w:multiLevelType w:val="hybridMultilevel"/>
    <w:tmpl w:val="403CC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02A8F"/>
    <w:multiLevelType w:val="hybridMultilevel"/>
    <w:tmpl w:val="CA189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2650C7"/>
    <w:multiLevelType w:val="hybridMultilevel"/>
    <w:tmpl w:val="E320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639B1"/>
    <w:multiLevelType w:val="hybridMultilevel"/>
    <w:tmpl w:val="181A1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0479F"/>
    <w:multiLevelType w:val="hybridMultilevel"/>
    <w:tmpl w:val="9F1A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12FBA"/>
    <w:multiLevelType w:val="hybridMultilevel"/>
    <w:tmpl w:val="64E8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A354D"/>
    <w:multiLevelType w:val="hybridMultilevel"/>
    <w:tmpl w:val="ED4C2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732C1"/>
    <w:multiLevelType w:val="hybridMultilevel"/>
    <w:tmpl w:val="C442B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17F7E"/>
    <w:multiLevelType w:val="hybridMultilevel"/>
    <w:tmpl w:val="CA08249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973272"/>
    <w:multiLevelType w:val="hybridMultilevel"/>
    <w:tmpl w:val="0CCC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80BDA"/>
    <w:multiLevelType w:val="hybridMultilevel"/>
    <w:tmpl w:val="E47A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00254"/>
    <w:multiLevelType w:val="hybridMultilevel"/>
    <w:tmpl w:val="976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D0BF6"/>
    <w:multiLevelType w:val="hybridMultilevel"/>
    <w:tmpl w:val="4B58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15C6A"/>
    <w:multiLevelType w:val="hybridMultilevel"/>
    <w:tmpl w:val="F7B68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20C7B"/>
    <w:multiLevelType w:val="hybridMultilevel"/>
    <w:tmpl w:val="F7EA5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D3230"/>
    <w:multiLevelType w:val="hybridMultilevel"/>
    <w:tmpl w:val="410A9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D262E4"/>
    <w:multiLevelType w:val="hybridMultilevel"/>
    <w:tmpl w:val="01E2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23963"/>
    <w:multiLevelType w:val="hybridMultilevel"/>
    <w:tmpl w:val="9AAAF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401705"/>
    <w:multiLevelType w:val="hybridMultilevel"/>
    <w:tmpl w:val="94A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3686B"/>
    <w:multiLevelType w:val="hybridMultilevel"/>
    <w:tmpl w:val="507649B4"/>
    <w:lvl w:ilvl="0" w:tplc="92623D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B13A7"/>
    <w:multiLevelType w:val="hybridMultilevel"/>
    <w:tmpl w:val="123E4F3C"/>
    <w:lvl w:ilvl="0" w:tplc="92623D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E21D6"/>
    <w:multiLevelType w:val="hybridMultilevel"/>
    <w:tmpl w:val="CA04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222F5"/>
    <w:multiLevelType w:val="hybridMultilevel"/>
    <w:tmpl w:val="F7E0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549E5"/>
    <w:multiLevelType w:val="hybridMultilevel"/>
    <w:tmpl w:val="498CF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C2276"/>
    <w:multiLevelType w:val="hybridMultilevel"/>
    <w:tmpl w:val="988C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C22D3"/>
    <w:multiLevelType w:val="hybridMultilevel"/>
    <w:tmpl w:val="521ED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B2EED"/>
    <w:multiLevelType w:val="hybridMultilevel"/>
    <w:tmpl w:val="6B08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B645C"/>
    <w:multiLevelType w:val="hybridMultilevel"/>
    <w:tmpl w:val="AF5E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4336C"/>
    <w:multiLevelType w:val="hybridMultilevel"/>
    <w:tmpl w:val="DC14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27A3F"/>
    <w:multiLevelType w:val="hybridMultilevel"/>
    <w:tmpl w:val="3210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35EE4"/>
    <w:multiLevelType w:val="hybridMultilevel"/>
    <w:tmpl w:val="28C8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854BA"/>
    <w:multiLevelType w:val="hybridMultilevel"/>
    <w:tmpl w:val="69EC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33"/>
  </w:num>
  <w:num w:numId="4">
    <w:abstractNumId w:val="11"/>
  </w:num>
  <w:num w:numId="5">
    <w:abstractNumId w:val="39"/>
  </w:num>
  <w:num w:numId="6">
    <w:abstractNumId w:val="20"/>
  </w:num>
  <w:num w:numId="7">
    <w:abstractNumId w:val="15"/>
  </w:num>
  <w:num w:numId="8">
    <w:abstractNumId w:val="14"/>
  </w:num>
  <w:num w:numId="9">
    <w:abstractNumId w:val="4"/>
  </w:num>
  <w:num w:numId="10">
    <w:abstractNumId w:val="23"/>
  </w:num>
  <w:num w:numId="11">
    <w:abstractNumId w:val="6"/>
  </w:num>
  <w:num w:numId="12">
    <w:abstractNumId w:val="29"/>
  </w:num>
  <w:num w:numId="13">
    <w:abstractNumId w:val="26"/>
  </w:num>
  <w:num w:numId="14">
    <w:abstractNumId w:val="9"/>
  </w:num>
  <w:num w:numId="15">
    <w:abstractNumId w:val="16"/>
  </w:num>
  <w:num w:numId="16">
    <w:abstractNumId w:val="7"/>
  </w:num>
  <w:num w:numId="17">
    <w:abstractNumId w:val="36"/>
  </w:num>
  <w:num w:numId="18">
    <w:abstractNumId w:val="32"/>
  </w:num>
  <w:num w:numId="19">
    <w:abstractNumId w:val="0"/>
  </w:num>
  <w:num w:numId="20">
    <w:abstractNumId w:val="1"/>
  </w:num>
  <w:num w:numId="21">
    <w:abstractNumId w:val="13"/>
  </w:num>
  <w:num w:numId="22">
    <w:abstractNumId w:val="37"/>
  </w:num>
  <w:num w:numId="23">
    <w:abstractNumId w:val="12"/>
  </w:num>
  <w:num w:numId="24">
    <w:abstractNumId w:val="22"/>
  </w:num>
  <w:num w:numId="25">
    <w:abstractNumId w:val="35"/>
  </w:num>
  <w:num w:numId="26">
    <w:abstractNumId w:val="24"/>
  </w:num>
  <w:num w:numId="27">
    <w:abstractNumId w:val="38"/>
  </w:num>
  <w:num w:numId="28">
    <w:abstractNumId w:val="17"/>
  </w:num>
  <w:num w:numId="29">
    <w:abstractNumId w:val="30"/>
  </w:num>
  <w:num w:numId="30">
    <w:abstractNumId w:val="25"/>
  </w:num>
  <w:num w:numId="31">
    <w:abstractNumId w:val="18"/>
  </w:num>
  <w:num w:numId="32">
    <w:abstractNumId w:val="5"/>
  </w:num>
  <w:num w:numId="33">
    <w:abstractNumId w:val="21"/>
  </w:num>
  <w:num w:numId="34">
    <w:abstractNumId w:val="19"/>
  </w:num>
  <w:num w:numId="35">
    <w:abstractNumId w:val="8"/>
  </w:num>
  <w:num w:numId="36">
    <w:abstractNumId w:val="3"/>
  </w:num>
  <w:num w:numId="37">
    <w:abstractNumId w:val="34"/>
  </w:num>
  <w:num w:numId="38">
    <w:abstractNumId w:val="10"/>
  </w:num>
  <w:num w:numId="39">
    <w:abstractNumId w:val="28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Njc2sDC2sLQwNbZU0lEKTi0uzszPAykwrAUA45HVeywAAAA="/>
  </w:docVars>
  <w:rsids>
    <w:rsidRoot w:val="00B746DB"/>
    <w:rsid w:val="00002310"/>
    <w:rsid w:val="000217B4"/>
    <w:rsid w:val="00026859"/>
    <w:rsid w:val="00044477"/>
    <w:rsid w:val="00044E07"/>
    <w:rsid w:val="000451FA"/>
    <w:rsid w:val="00077981"/>
    <w:rsid w:val="00080071"/>
    <w:rsid w:val="00090AFE"/>
    <w:rsid w:val="0009401D"/>
    <w:rsid w:val="000A310B"/>
    <w:rsid w:val="000B05A2"/>
    <w:rsid w:val="000E2317"/>
    <w:rsid w:val="00104946"/>
    <w:rsid w:val="00113F60"/>
    <w:rsid w:val="00130A6A"/>
    <w:rsid w:val="00132371"/>
    <w:rsid w:val="00137ED1"/>
    <w:rsid w:val="00143E04"/>
    <w:rsid w:val="001455C8"/>
    <w:rsid w:val="00147841"/>
    <w:rsid w:val="00151473"/>
    <w:rsid w:val="00163894"/>
    <w:rsid w:val="00172A76"/>
    <w:rsid w:val="00173434"/>
    <w:rsid w:val="00191AB5"/>
    <w:rsid w:val="00197D48"/>
    <w:rsid w:val="001B0A8C"/>
    <w:rsid w:val="001B1A76"/>
    <w:rsid w:val="001D061E"/>
    <w:rsid w:val="001D5D03"/>
    <w:rsid w:val="001E0EF8"/>
    <w:rsid w:val="001F6683"/>
    <w:rsid w:val="0020661F"/>
    <w:rsid w:val="00214E54"/>
    <w:rsid w:val="00224F4A"/>
    <w:rsid w:val="002302B3"/>
    <w:rsid w:val="0023524C"/>
    <w:rsid w:val="0024231D"/>
    <w:rsid w:val="002522F4"/>
    <w:rsid w:val="002A2323"/>
    <w:rsid w:val="002A4D3F"/>
    <w:rsid w:val="002B2A9B"/>
    <w:rsid w:val="00306A17"/>
    <w:rsid w:val="003110A0"/>
    <w:rsid w:val="00343650"/>
    <w:rsid w:val="00353E9C"/>
    <w:rsid w:val="0038557B"/>
    <w:rsid w:val="00391D0F"/>
    <w:rsid w:val="003A7BB3"/>
    <w:rsid w:val="003B6592"/>
    <w:rsid w:val="003C1D2F"/>
    <w:rsid w:val="003D0CEE"/>
    <w:rsid w:val="003D2C38"/>
    <w:rsid w:val="003D532B"/>
    <w:rsid w:val="003F3CCA"/>
    <w:rsid w:val="003F7580"/>
    <w:rsid w:val="00422E32"/>
    <w:rsid w:val="00425F47"/>
    <w:rsid w:val="00425F55"/>
    <w:rsid w:val="004439D7"/>
    <w:rsid w:val="00446340"/>
    <w:rsid w:val="0045413A"/>
    <w:rsid w:val="00483D8B"/>
    <w:rsid w:val="004B0C61"/>
    <w:rsid w:val="004B34C6"/>
    <w:rsid w:val="004B7017"/>
    <w:rsid w:val="004C537B"/>
    <w:rsid w:val="004E0DD7"/>
    <w:rsid w:val="004E66AF"/>
    <w:rsid w:val="00506FF3"/>
    <w:rsid w:val="005260F8"/>
    <w:rsid w:val="00544019"/>
    <w:rsid w:val="00556E66"/>
    <w:rsid w:val="005619BA"/>
    <w:rsid w:val="00564EA8"/>
    <w:rsid w:val="0056537B"/>
    <w:rsid w:val="00586352"/>
    <w:rsid w:val="00591908"/>
    <w:rsid w:val="00593DF0"/>
    <w:rsid w:val="005A1E27"/>
    <w:rsid w:val="005A45A2"/>
    <w:rsid w:val="005B3668"/>
    <w:rsid w:val="005C56FC"/>
    <w:rsid w:val="005C62A0"/>
    <w:rsid w:val="005E5CCC"/>
    <w:rsid w:val="005F46A7"/>
    <w:rsid w:val="005F7EF8"/>
    <w:rsid w:val="006143D7"/>
    <w:rsid w:val="00625508"/>
    <w:rsid w:val="006334D5"/>
    <w:rsid w:val="00651B8B"/>
    <w:rsid w:val="00664F15"/>
    <w:rsid w:val="006652E5"/>
    <w:rsid w:val="006934E4"/>
    <w:rsid w:val="006B0EEE"/>
    <w:rsid w:val="006B52F6"/>
    <w:rsid w:val="006F27E0"/>
    <w:rsid w:val="00705800"/>
    <w:rsid w:val="007170EA"/>
    <w:rsid w:val="00724F74"/>
    <w:rsid w:val="0073668A"/>
    <w:rsid w:val="00745D8C"/>
    <w:rsid w:val="00747243"/>
    <w:rsid w:val="00757C37"/>
    <w:rsid w:val="00763ABD"/>
    <w:rsid w:val="00771DF4"/>
    <w:rsid w:val="007C3F2A"/>
    <w:rsid w:val="007C6EE9"/>
    <w:rsid w:val="007D58A6"/>
    <w:rsid w:val="007E7387"/>
    <w:rsid w:val="00801341"/>
    <w:rsid w:val="00805912"/>
    <w:rsid w:val="0082533D"/>
    <w:rsid w:val="00836509"/>
    <w:rsid w:val="008438A8"/>
    <w:rsid w:val="00874256"/>
    <w:rsid w:val="008946C7"/>
    <w:rsid w:val="008A481F"/>
    <w:rsid w:val="008B380B"/>
    <w:rsid w:val="008B65E4"/>
    <w:rsid w:val="008B6D55"/>
    <w:rsid w:val="008E2164"/>
    <w:rsid w:val="008F1FF6"/>
    <w:rsid w:val="008F6188"/>
    <w:rsid w:val="009038DC"/>
    <w:rsid w:val="009277FD"/>
    <w:rsid w:val="0093431F"/>
    <w:rsid w:val="00942011"/>
    <w:rsid w:val="00946F18"/>
    <w:rsid w:val="00955BA4"/>
    <w:rsid w:val="00956369"/>
    <w:rsid w:val="009642F6"/>
    <w:rsid w:val="009708EA"/>
    <w:rsid w:val="00982EFC"/>
    <w:rsid w:val="009A3C32"/>
    <w:rsid w:val="009A5027"/>
    <w:rsid w:val="009B1618"/>
    <w:rsid w:val="009B2605"/>
    <w:rsid w:val="009B4992"/>
    <w:rsid w:val="009E1DF7"/>
    <w:rsid w:val="009E70F2"/>
    <w:rsid w:val="00A03C9C"/>
    <w:rsid w:val="00A0524D"/>
    <w:rsid w:val="00A136BB"/>
    <w:rsid w:val="00A160BB"/>
    <w:rsid w:val="00A3174C"/>
    <w:rsid w:val="00A526BF"/>
    <w:rsid w:val="00A5536F"/>
    <w:rsid w:val="00A82D8A"/>
    <w:rsid w:val="00A84F2B"/>
    <w:rsid w:val="00AB33B3"/>
    <w:rsid w:val="00AB4079"/>
    <w:rsid w:val="00AD188E"/>
    <w:rsid w:val="00AD3036"/>
    <w:rsid w:val="00AE1437"/>
    <w:rsid w:val="00AF00A0"/>
    <w:rsid w:val="00AF4812"/>
    <w:rsid w:val="00B10FC5"/>
    <w:rsid w:val="00B31C6A"/>
    <w:rsid w:val="00B33A5A"/>
    <w:rsid w:val="00B35BE2"/>
    <w:rsid w:val="00B51150"/>
    <w:rsid w:val="00B746DB"/>
    <w:rsid w:val="00B808DF"/>
    <w:rsid w:val="00B84DEA"/>
    <w:rsid w:val="00B86952"/>
    <w:rsid w:val="00B93206"/>
    <w:rsid w:val="00BA2C46"/>
    <w:rsid w:val="00BA5AAF"/>
    <w:rsid w:val="00BC0CC8"/>
    <w:rsid w:val="00C111BB"/>
    <w:rsid w:val="00C11A77"/>
    <w:rsid w:val="00C202F7"/>
    <w:rsid w:val="00C30A02"/>
    <w:rsid w:val="00C4090A"/>
    <w:rsid w:val="00C46DC3"/>
    <w:rsid w:val="00C47DA3"/>
    <w:rsid w:val="00C6543D"/>
    <w:rsid w:val="00C94D5B"/>
    <w:rsid w:val="00C95978"/>
    <w:rsid w:val="00C96F86"/>
    <w:rsid w:val="00CA17B0"/>
    <w:rsid w:val="00CA5315"/>
    <w:rsid w:val="00CA61FD"/>
    <w:rsid w:val="00CA6BDC"/>
    <w:rsid w:val="00CC37B6"/>
    <w:rsid w:val="00D139A6"/>
    <w:rsid w:val="00D17271"/>
    <w:rsid w:val="00D214A0"/>
    <w:rsid w:val="00D24F7B"/>
    <w:rsid w:val="00D82885"/>
    <w:rsid w:val="00D84A46"/>
    <w:rsid w:val="00D84B56"/>
    <w:rsid w:val="00D930D1"/>
    <w:rsid w:val="00D9505F"/>
    <w:rsid w:val="00DB4421"/>
    <w:rsid w:val="00DB612C"/>
    <w:rsid w:val="00DD06D2"/>
    <w:rsid w:val="00DD1756"/>
    <w:rsid w:val="00DE29D3"/>
    <w:rsid w:val="00DE32F9"/>
    <w:rsid w:val="00DF3BB9"/>
    <w:rsid w:val="00DF6C04"/>
    <w:rsid w:val="00E01BB6"/>
    <w:rsid w:val="00E1164A"/>
    <w:rsid w:val="00E14323"/>
    <w:rsid w:val="00E27DE0"/>
    <w:rsid w:val="00E32ABA"/>
    <w:rsid w:val="00E34C13"/>
    <w:rsid w:val="00E40B88"/>
    <w:rsid w:val="00E50855"/>
    <w:rsid w:val="00E5666B"/>
    <w:rsid w:val="00E643EE"/>
    <w:rsid w:val="00E80F1A"/>
    <w:rsid w:val="00EA4525"/>
    <w:rsid w:val="00EA6D52"/>
    <w:rsid w:val="00EB0636"/>
    <w:rsid w:val="00EB326C"/>
    <w:rsid w:val="00ED0DC7"/>
    <w:rsid w:val="00EE11E3"/>
    <w:rsid w:val="00EE3BFC"/>
    <w:rsid w:val="00EE6A85"/>
    <w:rsid w:val="00EF7508"/>
    <w:rsid w:val="00F03C15"/>
    <w:rsid w:val="00F06DE5"/>
    <w:rsid w:val="00F074CF"/>
    <w:rsid w:val="00F2429C"/>
    <w:rsid w:val="00F34EFB"/>
    <w:rsid w:val="00F403EE"/>
    <w:rsid w:val="00F40C5C"/>
    <w:rsid w:val="00F51C6A"/>
    <w:rsid w:val="00F53724"/>
    <w:rsid w:val="00F54CC2"/>
    <w:rsid w:val="00F7279A"/>
    <w:rsid w:val="00F97AEE"/>
    <w:rsid w:val="00FB225F"/>
    <w:rsid w:val="00FC0650"/>
    <w:rsid w:val="00FC420D"/>
    <w:rsid w:val="00FD0A6A"/>
    <w:rsid w:val="00FD1188"/>
    <w:rsid w:val="00FE2443"/>
    <w:rsid w:val="00FE6006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D6C6F"/>
  <w15:docId w15:val="{A61B0C54-A6BD-4350-816E-7AB4AA94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6D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E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EF8"/>
  </w:style>
  <w:style w:type="paragraph" w:styleId="Footer">
    <w:name w:val="footer"/>
    <w:basedOn w:val="Normal"/>
    <w:link w:val="FooterChar"/>
    <w:uiPriority w:val="99"/>
    <w:unhideWhenUsed/>
    <w:rsid w:val="001E0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EF8"/>
  </w:style>
  <w:style w:type="paragraph" w:styleId="BalloonText">
    <w:name w:val="Balloon Text"/>
    <w:basedOn w:val="Normal"/>
    <w:link w:val="BalloonTextChar"/>
    <w:uiPriority w:val="99"/>
    <w:semiHidden/>
    <w:unhideWhenUsed/>
    <w:rsid w:val="00B511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40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7E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lind\Desktop\Box%20Sync\SoN-Box\Instructional%20Designer\Production_Files\Document_Templates\Nursing_Instructional_Design_DOCUMEN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D0F649615EB448A9940036DAB76D7" ma:contentTypeVersion="10" ma:contentTypeDescription="Create a new document." ma:contentTypeScope="" ma:versionID="b73c7356f274cb4964960919aa239502">
  <xsd:schema xmlns:xsd="http://www.w3.org/2001/XMLSchema" xmlns:xs="http://www.w3.org/2001/XMLSchema" xmlns:p="http://schemas.microsoft.com/office/2006/metadata/properties" xmlns:ns2="456f9d4e-0ef9-4605-b70c-0ce1e3da9043" xmlns:ns3="46f37170-234a-49ad-8c73-9de793104d9f" targetNamespace="http://schemas.microsoft.com/office/2006/metadata/properties" ma:root="true" ma:fieldsID="1605168b5ae0538228e672a0993e6002" ns2:_="" ns3:_="">
    <xsd:import namespace="456f9d4e-0ef9-4605-b70c-0ce1e3da9043"/>
    <xsd:import namespace="46f37170-234a-49ad-8c73-9de793104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f9d4e-0ef9-4605-b70c-0ce1e3da9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37170-234a-49ad-8c73-9de793104d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36AB9-E3CF-4AC4-842E-0457ECE28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f9d4e-0ef9-4605-b70c-0ce1e3da9043"/>
    <ds:schemaRef ds:uri="46f37170-234a-49ad-8c73-9de793104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E78FDB-CB1C-4371-85FB-789C1B228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BC3EA-4F3E-4098-9EB4-A2CA999C6D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03A470-3A87-4912-A118-C89B8EC2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Nursing_Instructional_Design_DOCUMENT_Template.dotx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Nouf Alzaid</cp:lastModifiedBy>
  <cp:revision>2</cp:revision>
  <cp:lastPrinted>2015-10-07T16:51:00Z</cp:lastPrinted>
  <dcterms:created xsi:type="dcterms:W3CDTF">2019-09-20T08:25:00Z</dcterms:created>
  <dcterms:modified xsi:type="dcterms:W3CDTF">2019-09-20T08:25:00Z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0x01010054AD0F649615EB448A9940036DAB76D7</vt:lpwstr>
  </property>
</Properties>
</file>