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0D72" w14:textId="77777777" w:rsidR="005B734B" w:rsidRPr="00696474" w:rsidRDefault="00031796" w:rsidP="00A602D6">
      <w:pPr>
        <w:spacing w:after="0" w:line="480" w:lineRule="auto"/>
        <w:jc w:val="both"/>
        <w:rPr>
          <w:rFonts w:ascii="Times New Roman" w:hAnsi="Times New Roman" w:cs="Times New Roman"/>
          <w:color w:val="000000" w:themeColor="text1"/>
          <w:sz w:val="24"/>
          <w:szCs w:val="24"/>
        </w:rPr>
      </w:pPr>
      <w:r w:rsidRPr="00696474">
        <w:rPr>
          <w:rFonts w:ascii="Times New Roman" w:hAnsi="Times New Roman" w:cs="Times New Roman"/>
          <w:color w:val="000000" w:themeColor="text1"/>
          <w:sz w:val="24"/>
          <w:szCs w:val="24"/>
        </w:rPr>
        <w:t>[Name of the Writer]</w:t>
      </w:r>
    </w:p>
    <w:p w14:paraId="40D4BF1B" w14:textId="77777777" w:rsidR="00923802" w:rsidRPr="00696474" w:rsidRDefault="00031796" w:rsidP="00A602D6">
      <w:pPr>
        <w:spacing w:after="0" w:line="480" w:lineRule="auto"/>
        <w:jc w:val="both"/>
        <w:rPr>
          <w:rFonts w:ascii="Times New Roman" w:hAnsi="Times New Roman" w:cs="Times New Roman"/>
          <w:color w:val="000000" w:themeColor="text1"/>
          <w:sz w:val="24"/>
          <w:szCs w:val="24"/>
        </w:rPr>
      </w:pPr>
      <w:r w:rsidRPr="00696474">
        <w:rPr>
          <w:rFonts w:ascii="Times New Roman" w:hAnsi="Times New Roman" w:cs="Times New Roman"/>
          <w:color w:val="000000" w:themeColor="text1"/>
          <w:sz w:val="24"/>
          <w:szCs w:val="24"/>
        </w:rPr>
        <w:t>[Name of Instructor]</w:t>
      </w:r>
    </w:p>
    <w:p w14:paraId="3CB44FD7" w14:textId="77777777" w:rsidR="00923802" w:rsidRPr="00696474" w:rsidRDefault="00031796" w:rsidP="00A602D6">
      <w:pPr>
        <w:spacing w:after="300"/>
        <w:jc w:val="both"/>
        <w:rPr>
          <w:rFonts w:ascii="Arial" w:eastAsia="Times New Roman" w:hAnsi="Arial" w:cs="Arial"/>
          <w:color w:val="393939"/>
          <w:sz w:val="20"/>
          <w:szCs w:val="20"/>
        </w:rPr>
      </w:pPr>
      <w:r w:rsidRPr="00696474">
        <w:rPr>
          <w:rFonts w:ascii="Times New Roman" w:hAnsi="Times New Roman" w:cs="Times New Roman"/>
          <w:color w:val="000000" w:themeColor="text1"/>
          <w:sz w:val="24"/>
          <w:szCs w:val="24"/>
        </w:rPr>
        <w:t>[</w:t>
      </w:r>
      <w:r w:rsidR="00696474" w:rsidRPr="00696474">
        <w:rPr>
          <w:rFonts w:ascii="Times New Roman" w:hAnsi="Times New Roman" w:cs="Times New Roman"/>
          <w:color w:val="000000" w:themeColor="text1"/>
          <w:sz w:val="24"/>
          <w:szCs w:val="24"/>
        </w:rPr>
        <w:t>Business and Management</w:t>
      </w:r>
      <w:r w:rsidRPr="00696474">
        <w:rPr>
          <w:rFonts w:ascii="Times New Roman" w:hAnsi="Times New Roman" w:cs="Times New Roman"/>
          <w:color w:val="000000" w:themeColor="text1"/>
          <w:sz w:val="24"/>
          <w:szCs w:val="24"/>
        </w:rPr>
        <w:t>]</w:t>
      </w:r>
    </w:p>
    <w:p w14:paraId="6C67CD8F" w14:textId="77777777" w:rsidR="00923802" w:rsidRPr="00696474" w:rsidRDefault="00031796" w:rsidP="00A602D6">
      <w:pPr>
        <w:spacing w:after="0" w:line="480" w:lineRule="auto"/>
        <w:jc w:val="both"/>
        <w:rPr>
          <w:rFonts w:ascii="Times New Roman" w:hAnsi="Times New Roman" w:cs="Times New Roman"/>
          <w:color w:val="000000" w:themeColor="text1"/>
          <w:sz w:val="24"/>
          <w:szCs w:val="24"/>
        </w:rPr>
      </w:pPr>
      <w:r w:rsidRPr="00696474">
        <w:rPr>
          <w:rFonts w:ascii="Times New Roman" w:hAnsi="Times New Roman" w:cs="Times New Roman"/>
          <w:color w:val="000000" w:themeColor="text1"/>
          <w:sz w:val="24"/>
          <w:szCs w:val="24"/>
        </w:rPr>
        <w:t>[Date]</w:t>
      </w:r>
    </w:p>
    <w:p w14:paraId="6545DAB6" w14:textId="77777777" w:rsidR="00923802" w:rsidRPr="00696474" w:rsidRDefault="00923802" w:rsidP="00A602D6">
      <w:pPr>
        <w:spacing w:after="0" w:line="480" w:lineRule="auto"/>
        <w:jc w:val="both"/>
        <w:rPr>
          <w:rFonts w:ascii="Times New Roman" w:hAnsi="Times New Roman" w:cs="Times New Roman"/>
          <w:color w:val="000000" w:themeColor="text1"/>
          <w:sz w:val="24"/>
          <w:szCs w:val="24"/>
        </w:rPr>
      </w:pPr>
    </w:p>
    <w:p w14:paraId="43E46A62" w14:textId="77777777" w:rsidR="00267851" w:rsidRPr="00696474" w:rsidRDefault="00031796" w:rsidP="00A602D6">
      <w:pPr>
        <w:spacing w:after="0" w:line="480" w:lineRule="auto"/>
        <w:jc w:val="center"/>
        <w:rPr>
          <w:rFonts w:ascii="Times New Roman" w:hAnsi="Times New Roman" w:cs="Times New Roman"/>
          <w:b/>
          <w:color w:val="000000" w:themeColor="text1"/>
          <w:sz w:val="24"/>
          <w:szCs w:val="24"/>
        </w:rPr>
      </w:pPr>
      <w:r w:rsidRPr="00696474">
        <w:rPr>
          <w:rFonts w:ascii="Times New Roman" w:hAnsi="Times New Roman" w:cs="Times New Roman"/>
          <w:b/>
          <w:color w:val="000000" w:themeColor="text1"/>
          <w:sz w:val="24"/>
          <w:szCs w:val="24"/>
        </w:rPr>
        <w:t>Louis Vuitton Case</w:t>
      </w:r>
    </w:p>
    <w:p w14:paraId="2CD20B84" w14:textId="77777777" w:rsidR="0008177B" w:rsidRPr="00696474" w:rsidRDefault="00031796" w:rsidP="00A602D6">
      <w:pPr>
        <w:pStyle w:val="Heading1"/>
        <w:spacing w:before="0" w:line="480" w:lineRule="auto"/>
        <w:jc w:val="both"/>
        <w:rPr>
          <w:rFonts w:ascii="Times New Roman" w:hAnsi="Times New Roman" w:cs="Times New Roman"/>
          <w:b w:val="0"/>
          <w:color w:val="000000" w:themeColor="text1"/>
          <w:sz w:val="24"/>
          <w:szCs w:val="24"/>
          <w:u w:val="single"/>
        </w:rPr>
      </w:pPr>
      <w:r w:rsidRPr="00696474">
        <w:rPr>
          <w:rFonts w:ascii="Times New Roman" w:hAnsi="Times New Roman" w:cs="Times New Roman"/>
          <w:color w:val="000000" w:themeColor="text1"/>
          <w:sz w:val="24"/>
          <w:szCs w:val="24"/>
          <w:u w:val="single"/>
        </w:rPr>
        <w:t>Introduction</w:t>
      </w:r>
    </w:p>
    <w:p w14:paraId="11109F99" w14:textId="731D1D2A" w:rsidR="00C77555" w:rsidRDefault="00031796" w:rsidP="00A602D6">
      <w:pPr>
        <w:spacing w:after="0" w:line="480" w:lineRule="auto"/>
        <w:jc w:val="both"/>
        <w:rPr>
          <w:rFonts w:ascii="Times New Roman" w:hAnsi="Times New Roman" w:cs="Times New Roman"/>
          <w:color w:val="000000" w:themeColor="text1"/>
          <w:sz w:val="24"/>
          <w:szCs w:val="24"/>
        </w:rPr>
      </w:pPr>
      <w:r w:rsidRPr="00696474">
        <w:rPr>
          <w:rFonts w:ascii="Times New Roman" w:hAnsi="Times New Roman" w:cs="Times New Roman"/>
          <w:color w:val="000000" w:themeColor="text1"/>
          <w:sz w:val="24"/>
          <w:szCs w:val="24"/>
        </w:rPr>
        <w:tab/>
        <w:t>Globally Louis Vuitton is the only brand which has no promotions on sale, no TV commercials, no second product line, and no free items to give away. It has no other outlet or licensing, no products for sale for any third party. Louis Vuitton has never even given a single discount in its product during 161 years of its business. I</w:t>
      </w:r>
      <w:r w:rsidR="00B12C16">
        <w:rPr>
          <w:rFonts w:ascii="Times New Roman" w:hAnsi="Times New Roman" w:cs="Times New Roman"/>
          <w:color w:val="000000" w:themeColor="text1"/>
          <w:sz w:val="24"/>
          <w:szCs w:val="24"/>
        </w:rPr>
        <w:t>ndustry big luxurious brands like Gucci, Louis Vuitton are very famous in making L</w:t>
      </w:r>
      <w:r w:rsidRPr="00696474">
        <w:rPr>
          <w:rFonts w:ascii="Times New Roman" w:hAnsi="Times New Roman" w:cs="Times New Roman"/>
          <w:color w:val="000000" w:themeColor="text1"/>
          <w:sz w:val="24"/>
          <w:szCs w:val="24"/>
        </w:rPr>
        <w:t>e</w:t>
      </w:r>
      <w:r w:rsidR="00B12C16">
        <w:rPr>
          <w:rFonts w:ascii="Times New Roman" w:hAnsi="Times New Roman" w:cs="Times New Roman"/>
          <w:color w:val="000000" w:themeColor="text1"/>
          <w:sz w:val="24"/>
          <w:szCs w:val="24"/>
        </w:rPr>
        <w:t>ather items and its leather products</w:t>
      </w:r>
      <w:r w:rsidRPr="00696474">
        <w:rPr>
          <w:rFonts w:ascii="Times New Roman" w:hAnsi="Times New Roman" w:cs="Times New Roman"/>
          <w:color w:val="000000" w:themeColor="text1"/>
          <w:sz w:val="24"/>
          <w:szCs w:val="24"/>
        </w:rPr>
        <w:t xml:space="preserve"> are out of the reach of people</w:t>
      </w:r>
      <w:r w:rsidR="00B12C16">
        <w:rPr>
          <w:rFonts w:ascii="Times New Roman" w:hAnsi="Times New Roman" w:cs="Times New Roman"/>
          <w:color w:val="000000" w:themeColor="text1"/>
          <w:sz w:val="24"/>
          <w:szCs w:val="24"/>
        </w:rPr>
        <w:t xml:space="preserve">. </w:t>
      </w:r>
      <w:r w:rsidRPr="00696474">
        <w:rPr>
          <w:rFonts w:ascii="Times New Roman" w:hAnsi="Times New Roman" w:cs="Times New Roman"/>
          <w:color w:val="000000" w:themeColor="text1"/>
          <w:sz w:val="24"/>
          <w:szCs w:val="24"/>
        </w:rPr>
        <w:t>Louis Vuitton is suffering from Deadstock in the shoe</w:t>
      </w:r>
      <w:r w:rsidR="000E6E20" w:rsidRPr="00696474">
        <w:rPr>
          <w:rFonts w:ascii="Times New Roman" w:hAnsi="Times New Roman" w:cs="Times New Roman"/>
          <w:color w:val="000000" w:themeColor="text1"/>
          <w:sz w:val="24"/>
          <w:szCs w:val="24"/>
        </w:rPr>
        <w:t xml:space="preserve"> items.</w:t>
      </w:r>
      <w:r w:rsidRPr="00696474">
        <w:rPr>
          <w:rFonts w:ascii="Times New Roman" w:hAnsi="Times New Roman" w:cs="Times New Roman"/>
          <w:color w:val="000000" w:themeColor="text1"/>
          <w:sz w:val="24"/>
          <w:szCs w:val="24"/>
        </w:rPr>
        <w:t xml:space="preserve"> The dead stock has been considered as "the silent kil</w:t>
      </w:r>
      <w:r w:rsidR="000E6E20" w:rsidRPr="00696474">
        <w:rPr>
          <w:rFonts w:ascii="Times New Roman" w:hAnsi="Times New Roman" w:cs="Times New Roman"/>
          <w:color w:val="000000" w:themeColor="text1"/>
          <w:sz w:val="24"/>
          <w:szCs w:val="24"/>
        </w:rPr>
        <w:t>l</w:t>
      </w:r>
      <w:r w:rsidRPr="00696474">
        <w:rPr>
          <w:rFonts w:ascii="Times New Roman" w:hAnsi="Times New Roman" w:cs="Times New Roman"/>
          <w:color w:val="000000" w:themeColor="text1"/>
          <w:sz w:val="24"/>
          <w:szCs w:val="24"/>
        </w:rPr>
        <w:t xml:space="preserve">er of retailers”. </w:t>
      </w:r>
      <w:r w:rsidR="000E6E20" w:rsidRPr="00696474">
        <w:rPr>
          <w:rFonts w:ascii="Times New Roman" w:hAnsi="Times New Roman" w:cs="Times New Roman"/>
          <w:color w:val="000000" w:themeColor="text1"/>
          <w:sz w:val="24"/>
          <w:szCs w:val="24"/>
        </w:rPr>
        <w:t>It charges a cost in storing and restocking this surplus inventory. Deadstock is connected with working capital which may be put towards more creative advertisement, newer inventory, more talented staff and better IT system. Retailers and fashion houses have motivation incentives for disposal of this dead stock as efficiently and quickly as possible. Different options of disposal include recycling and donations and the easiest solutio</w:t>
      </w:r>
      <w:r w:rsidR="00696474" w:rsidRPr="00696474">
        <w:rPr>
          <w:rFonts w:ascii="Times New Roman" w:hAnsi="Times New Roman" w:cs="Times New Roman"/>
          <w:color w:val="000000" w:themeColor="text1"/>
          <w:sz w:val="24"/>
          <w:szCs w:val="24"/>
        </w:rPr>
        <w:t xml:space="preserve">n of the dead stock is to destroy it </w:t>
      </w:r>
      <w:r w:rsidR="00696474" w:rsidRPr="00696474">
        <w:rPr>
          <w:rFonts w:ascii="Times New Roman" w:hAnsi="Times New Roman" w:cs="Times New Roman"/>
          <w:color w:val="000000" w:themeColor="text1"/>
          <w:sz w:val="24"/>
          <w:szCs w:val="24"/>
          <w:shd w:val="clear" w:color="auto" w:fill="FFFFFF"/>
        </w:rPr>
        <w:t>(Angelini</w:t>
      </w:r>
      <w:r w:rsidR="00B12C16">
        <w:rPr>
          <w:rFonts w:ascii="Times New Roman" w:hAnsi="Times New Roman" w:cs="Times New Roman"/>
          <w:color w:val="000000" w:themeColor="text1"/>
          <w:sz w:val="24"/>
          <w:szCs w:val="24"/>
          <w:shd w:val="clear" w:color="auto" w:fill="FFFFFF"/>
        </w:rPr>
        <w:t>,</w:t>
      </w:r>
      <w:r w:rsidR="00696474" w:rsidRPr="00696474">
        <w:rPr>
          <w:rFonts w:ascii="Times New Roman" w:hAnsi="Times New Roman" w:cs="Times New Roman"/>
          <w:color w:val="000000" w:themeColor="text1"/>
          <w:sz w:val="24"/>
          <w:szCs w:val="24"/>
          <w:shd w:val="clear" w:color="auto" w:fill="FFFFFF"/>
        </w:rPr>
        <w:t xml:space="preserve"> et. al, pp. 115)</w:t>
      </w:r>
      <w:r w:rsidR="00696474" w:rsidRPr="00696474">
        <w:rPr>
          <w:rFonts w:ascii="Times New Roman" w:hAnsi="Times New Roman" w:cs="Times New Roman"/>
          <w:color w:val="000000" w:themeColor="text1"/>
          <w:sz w:val="24"/>
          <w:szCs w:val="24"/>
        </w:rPr>
        <w:t>.</w:t>
      </w:r>
    </w:p>
    <w:p w14:paraId="45C75F7D" w14:textId="77777777" w:rsidR="00A602D6" w:rsidRPr="00A602D6" w:rsidRDefault="00031796" w:rsidP="00A602D6">
      <w:pPr>
        <w:spacing w:after="0" w:line="480" w:lineRule="auto"/>
        <w:jc w:val="both"/>
        <w:rPr>
          <w:rFonts w:ascii="Times New Roman" w:hAnsi="Times New Roman" w:cs="Times New Roman"/>
          <w:b/>
          <w:color w:val="000000" w:themeColor="text1"/>
          <w:sz w:val="24"/>
          <w:szCs w:val="24"/>
          <w:u w:val="single"/>
        </w:rPr>
      </w:pPr>
      <w:r w:rsidRPr="00A602D6">
        <w:rPr>
          <w:rFonts w:ascii="Times New Roman" w:hAnsi="Times New Roman" w:cs="Times New Roman"/>
          <w:b/>
          <w:color w:val="000000" w:themeColor="text1"/>
          <w:sz w:val="24"/>
          <w:szCs w:val="24"/>
          <w:u w:val="single"/>
        </w:rPr>
        <w:t>Discussion</w:t>
      </w:r>
    </w:p>
    <w:p w14:paraId="0CA70D03" w14:textId="6528200E" w:rsidR="000E6E20" w:rsidRPr="00696474" w:rsidRDefault="00031796" w:rsidP="00A602D6">
      <w:pPr>
        <w:spacing w:after="0" w:line="480" w:lineRule="auto"/>
        <w:ind w:firstLine="720"/>
        <w:jc w:val="both"/>
        <w:rPr>
          <w:rFonts w:ascii="Times New Roman" w:hAnsi="Times New Roman" w:cs="Times New Roman"/>
          <w:color w:val="000000" w:themeColor="text1"/>
          <w:sz w:val="24"/>
          <w:szCs w:val="24"/>
        </w:rPr>
      </w:pPr>
      <w:r w:rsidRPr="00696474">
        <w:rPr>
          <w:rFonts w:ascii="Times New Roman" w:hAnsi="Times New Roman" w:cs="Times New Roman"/>
          <w:color w:val="000000" w:themeColor="text1"/>
          <w:sz w:val="24"/>
          <w:szCs w:val="24"/>
        </w:rPr>
        <w:t xml:space="preserve">Many leading fashion companies </w:t>
      </w:r>
      <w:r w:rsidR="00B12C16">
        <w:rPr>
          <w:rFonts w:ascii="Times New Roman" w:hAnsi="Times New Roman" w:cs="Times New Roman"/>
          <w:color w:val="000000" w:themeColor="text1"/>
          <w:sz w:val="24"/>
          <w:szCs w:val="24"/>
        </w:rPr>
        <w:t>highlight</w:t>
      </w:r>
      <w:r w:rsidRPr="00696474">
        <w:rPr>
          <w:rFonts w:ascii="Times New Roman" w:hAnsi="Times New Roman" w:cs="Times New Roman"/>
          <w:color w:val="000000" w:themeColor="text1"/>
          <w:sz w:val="24"/>
          <w:szCs w:val="24"/>
        </w:rPr>
        <w:t xml:space="preserve"> themselves to the spotlight of media for destroying of </w:t>
      </w:r>
      <w:r w:rsidR="002B0C4F" w:rsidRPr="00696474">
        <w:rPr>
          <w:rFonts w:ascii="Times New Roman" w:hAnsi="Times New Roman" w:cs="Times New Roman"/>
          <w:color w:val="000000" w:themeColor="text1"/>
          <w:sz w:val="24"/>
          <w:szCs w:val="24"/>
        </w:rPr>
        <w:t>dead stock</w:t>
      </w:r>
      <w:r w:rsidRPr="00696474">
        <w:rPr>
          <w:rFonts w:ascii="Times New Roman" w:hAnsi="Times New Roman" w:cs="Times New Roman"/>
          <w:color w:val="000000" w:themeColor="text1"/>
          <w:sz w:val="24"/>
          <w:szCs w:val="24"/>
        </w:rPr>
        <w:t xml:space="preserve">. </w:t>
      </w:r>
      <w:r w:rsidR="002B0C4F" w:rsidRPr="00696474">
        <w:rPr>
          <w:rFonts w:ascii="Times New Roman" w:hAnsi="Times New Roman" w:cs="Times New Roman"/>
          <w:color w:val="000000" w:themeColor="text1"/>
          <w:sz w:val="24"/>
          <w:szCs w:val="24"/>
        </w:rPr>
        <w:t xml:space="preserve"> In OCT 2017 H&amp;M Sweden</w:t>
      </w:r>
      <w:r w:rsidR="00B12C16">
        <w:rPr>
          <w:rFonts w:ascii="Times New Roman" w:hAnsi="Times New Roman" w:cs="Times New Roman"/>
          <w:color w:val="000000" w:themeColor="text1"/>
          <w:sz w:val="24"/>
          <w:szCs w:val="24"/>
        </w:rPr>
        <w:t xml:space="preserve"> company was in the headline because of</w:t>
      </w:r>
      <w:r w:rsidR="002B0C4F" w:rsidRPr="00696474">
        <w:rPr>
          <w:rFonts w:ascii="Times New Roman" w:hAnsi="Times New Roman" w:cs="Times New Roman"/>
          <w:color w:val="000000" w:themeColor="text1"/>
          <w:sz w:val="24"/>
          <w:szCs w:val="24"/>
        </w:rPr>
        <w:t xml:space="preserve"> b</w:t>
      </w:r>
      <w:r w:rsidR="00B12C16">
        <w:rPr>
          <w:rFonts w:ascii="Times New Roman" w:hAnsi="Times New Roman" w:cs="Times New Roman"/>
          <w:color w:val="000000" w:themeColor="text1"/>
          <w:sz w:val="24"/>
          <w:szCs w:val="24"/>
        </w:rPr>
        <w:t xml:space="preserve">urning </w:t>
      </w:r>
      <w:r w:rsidR="002B0C4F" w:rsidRPr="00696474">
        <w:rPr>
          <w:rFonts w:ascii="Times New Roman" w:hAnsi="Times New Roman" w:cs="Times New Roman"/>
          <w:color w:val="000000" w:themeColor="text1"/>
          <w:sz w:val="24"/>
          <w:szCs w:val="24"/>
        </w:rPr>
        <w:t>12</w:t>
      </w:r>
      <w:r w:rsidR="00B12C16">
        <w:rPr>
          <w:rFonts w:ascii="Times New Roman" w:hAnsi="Times New Roman" w:cs="Times New Roman"/>
          <w:color w:val="000000" w:themeColor="text1"/>
          <w:sz w:val="24"/>
          <w:szCs w:val="24"/>
        </w:rPr>
        <w:t xml:space="preserve"> </w:t>
      </w:r>
      <w:r w:rsidR="002B0C4F" w:rsidRPr="00696474">
        <w:rPr>
          <w:rFonts w:ascii="Times New Roman" w:hAnsi="Times New Roman" w:cs="Times New Roman"/>
          <w:color w:val="000000" w:themeColor="text1"/>
          <w:sz w:val="24"/>
          <w:szCs w:val="24"/>
        </w:rPr>
        <w:t>ton</w:t>
      </w:r>
      <w:r w:rsidR="00B12C16">
        <w:rPr>
          <w:rFonts w:ascii="Times New Roman" w:hAnsi="Times New Roman" w:cs="Times New Roman"/>
          <w:color w:val="000000" w:themeColor="text1"/>
          <w:sz w:val="24"/>
          <w:szCs w:val="24"/>
        </w:rPr>
        <w:t>s</w:t>
      </w:r>
      <w:r w:rsidR="002B0C4F" w:rsidRPr="00696474">
        <w:rPr>
          <w:rFonts w:ascii="Times New Roman" w:hAnsi="Times New Roman" w:cs="Times New Roman"/>
          <w:color w:val="000000" w:themeColor="text1"/>
          <w:sz w:val="24"/>
          <w:szCs w:val="24"/>
        </w:rPr>
        <w:t xml:space="preserve"> of its unsold and new stock clothing. During the previous few years, the Swiss </w:t>
      </w:r>
      <w:r w:rsidR="002B0C4F" w:rsidRPr="00696474">
        <w:rPr>
          <w:rFonts w:ascii="Times New Roman" w:hAnsi="Times New Roman" w:cs="Times New Roman"/>
          <w:color w:val="000000" w:themeColor="text1"/>
          <w:sz w:val="24"/>
          <w:szCs w:val="24"/>
        </w:rPr>
        <w:lastRenderedPageBreak/>
        <w:t xml:space="preserve">luxury organization had destroyed  $567 million worth of high-end watches including Montblanc and Cartier timepieces, and take the attention of media. Among all luxury goods makers, deadstock destruction is a very common practice.  </w:t>
      </w:r>
    </w:p>
    <w:p w14:paraId="7FAAF451" w14:textId="2BC2F402" w:rsidR="002B0C4F" w:rsidRPr="00696474" w:rsidRDefault="00031796" w:rsidP="00A602D6">
      <w:pPr>
        <w:spacing w:after="0" w:line="480" w:lineRule="auto"/>
        <w:ind w:firstLine="720"/>
        <w:jc w:val="both"/>
        <w:rPr>
          <w:rFonts w:ascii="Times New Roman" w:hAnsi="Times New Roman" w:cs="Times New Roman"/>
          <w:color w:val="000000" w:themeColor="text1"/>
          <w:sz w:val="24"/>
          <w:szCs w:val="24"/>
        </w:rPr>
      </w:pPr>
      <w:r w:rsidRPr="00696474">
        <w:rPr>
          <w:rFonts w:ascii="Times New Roman" w:hAnsi="Times New Roman" w:cs="Times New Roman"/>
          <w:color w:val="000000" w:themeColor="text1"/>
          <w:sz w:val="24"/>
          <w:szCs w:val="24"/>
        </w:rPr>
        <w:t>Many retailers and market fashion designers destroyed their dead stock to make space for new stock and allowed to free up the luxury goods and working capital of companies. These companies are protecting their intellectual property</w:t>
      </w:r>
      <w:r w:rsidR="00B12C16">
        <w:rPr>
          <w:rFonts w:ascii="Times New Roman" w:hAnsi="Times New Roman" w:cs="Times New Roman"/>
          <w:color w:val="000000" w:themeColor="text1"/>
          <w:sz w:val="24"/>
          <w:szCs w:val="24"/>
        </w:rPr>
        <w:t xml:space="preserve"> by dead stock disposition of dead stock.</w:t>
      </w:r>
      <w:r w:rsidRPr="00696474">
        <w:rPr>
          <w:rFonts w:ascii="Times New Roman" w:hAnsi="Times New Roman" w:cs="Times New Roman"/>
          <w:color w:val="000000" w:themeColor="text1"/>
          <w:sz w:val="24"/>
          <w:szCs w:val="24"/>
        </w:rPr>
        <w:t xml:space="preserve">. </w:t>
      </w:r>
      <w:r w:rsidR="00483321" w:rsidRPr="00696474">
        <w:rPr>
          <w:rFonts w:ascii="Times New Roman" w:hAnsi="Times New Roman" w:cs="Times New Roman"/>
          <w:color w:val="000000" w:themeColor="text1"/>
          <w:sz w:val="24"/>
          <w:szCs w:val="24"/>
        </w:rPr>
        <w:t xml:space="preserve"> Companies disposed of their luxury goods for another reason which includes preventing their product from the gray market. The black market consists of stolen and counterfeit products which are illegal to sold. The gray market inc</w:t>
      </w:r>
      <w:r w:rsidR="00B12C16">
        <w:rPr>
          <w:rFonts w:ascii="Times New Roman" w:hAnsi="Times New Roman" w:cs="Times New Roman"/>
          <w:color w:val="000000" w:themeColor="text1"/>
          <w:sz w:val="24"/>
          <w:szCs w:val="24"/>
        </w:rPr>
        <w:t>ludes original designer wares (</w:t>
      </w:r>
      <w:r w:rsidR="00483321" w:rsidRPr="00696474">
        <w:rPr>
          <w:rFonts w:ascii="Times New Roman" w:hAnsi="Times New Roman" w:cs="Times New Roman"/>
          <w:color w:val="000000" w:themeColor="text1"/>
          <w:sz w:val="24"/>
          <w:szCs w:val="24"/>
        </w:rPr>
        <w:t>protected by patent rights, copyrights, and trademarks) and unauthorizes resellers sold them legally.  These resellers sometimes sell these products in their retail price which may di</w:t>
      </w:r>
      <w:r w:rsidR="00696474" w:rsidRPr="00696474">
        <w:rPr>
          <w:rFonts w:ascii="Times New Roman" w:hAnsi="Times New Roman" w:cs="Times New Roman"/>
          <w:color w:val="000000" w:themeColor="text1"/>
          <w:sz w:val="24"/>
          <w:szCs w:val="24"/>
        </w:rPr>
        <w:t>minish the brand image (</w:t>
      </w:r>
      <w:r w:rsidR="00696474" w:rsidRPr="00696474">
        <w:rPr>
          <w:rFonts w:ascii="Times New Roman" w:hAnsi="Times New Roman" w:cs="Times New Roman"/>
          <w:color w:val="000000" w:themeColor="text1"/>
          <w:sz w:val="24"/>
          <w:szCs w:val="24"/>
          <w:shd w:val="clear" w:color="auto" w:fill="FFFFFF"/>
        </w:rPr>
        <w:t>Muntaner</w:t>
      </w:r>
      <w:r w:rsidR="00B12C16">
        <w:rPr>
          <w:rFonts w:ascii="Times New Roman" w:hAnsi="Times New Roman" w:cs="Times New Roman"/>
          <w:color w:val="000000" w:themeColor="text1"/>
          <w:sz w:val="24"/>
          <w:szCs w:val="24"/>
          <w:shd w:val="clear" w:color="auto" w:fill="FFFFFF"/>
        </w:rPr>
        <w:t>,</w:t>
      </w:r>
      <w:r w:rsidR="00696474" w:rsidRPr="00696474">
        <w:rPr>
          <w:rFonts w:ascii="Times New Roman" w:hAnsi="Times New Roman" w:cs="Times New Roman"/>
          <w:color w:val="000000" w:themeColor="text1"/>
          <w:sz w:val="24"/>
          <w:szCs w:val="24"/>
          <w:shd w:val="clear" w:color="auto" w:fill="FFFFFF"/>
        </w:rPr>
        <w:t xml:space="preserve"> et. al, pp.64).</w:t>
      </w:r>
    </w:p>
    <w:p w14:paraId="5C6BCB86" w14:textId="63B08D70" w:rsidR="00483321" w:rsidRDefault="00031796" w:rsidP="00A602D6">
      <w:pPr>
        <w:spacing w:after="0" w:line="480" w:lineRule="auto"/>
        <w:ind w:firstLine="720"/>
        <w:jc w:val="both"/>
        <w:rPr>
          <w:rFonts w:ascii="Times New Roman" w:hAnsi="Times New Roman" w:cs="Times New Roman"/>
          <w:color w:val="000000" w:themeColor="text1"/>
          <w:sz w:val="24"/>
          <w:szCs w:val="24"/>
          <w:shd w:val="clear" w:color="auto" w:fill="FFFFFF"/>
        </w:rPr>
      </w:pPr>
      <w:r w:rsidRPr="00696474">
        <w:rPr>
          <w:rFonts w:ascii="Times New Roman" w:hAnsi="Times New Roman" w:cs="Times New Roman"/>
          <w:color w:val="000000" w:themeColor="text1"/>
          <w:sz w:val="24"/>
          <w:szCs w:val="24"/>
        </w:rPr>
        <w:t xml:space="preserve">There is another reason for deadstock destroying by some luxury goods companies is tax credits. The Italian and French governments, give tax relaxation to companies who destroy their unsold products. US government permit the companies to </w:t>
      </w:r>
      <w:r w:rsidR="00B64300" w:rsidRPr="00696474">
        <w:rPr>
          <w:rFonts w:ascii="Times New Roman" w:hAnsi="Times New Roman" w:cs="Times New Roman"/>
          <w:color w:val="000000" w:themeColor="text1"/>
          <w:sz w:val="24"/>
          <w:szCs w:val="24"/>
        </w:rPr>
        <w:t>recover 99 % of imported merchandise taxes duties and fees if they destroyed the unused inventory under the supervision of US Customs.</w:t>
      </w:r>
      <w:r w:rsidR="00B12C16">
        <w:rPr>
          <w:rFonts w:ascii="Times New Roman" w:hAnsi="Times New Roman" w:cs="Times New Roman"/>
          <w:color w:val="000000" w:themeColor="text1"/>
          <w:sz w:val="24"/>
          <w:szCs w:val="24"/>
        </w:rPr>
        <w:t xml:space="preserve"> T</w:t>
      </w:r>
      <w:r w:rsidR="00B12C16" w:rsidRPr="00696474">
        <w:rPr>
          <w:rFonts w:ascii="Times New Roman" w:hAnsi="Times New Roman" w:cs="Times New Roman"/>
          <w:color w:val="000000" w:themeColor="text1"/>
          <w:sz w:val="24"/>
          <w:szCs w:val="24"/>
        </w:rPr>
        <w:t xml:space="preserve">o destroy their unsold items </w:t>
      </w:r>
      <w:r w:rsidR="00B12C16">
        <w:rPr>
          <w:rFonts w:ascii="Times New Roman" w:hAnsi="Times New Roman" w:cs="Times New Roman"/>
          <w:color w:val="000000" w:themeColor="text1"/>
          <w:sz w:val="24"/>
          <w:szCs w:val="24"/>
        </w:rPr>
        <w:t>t</w:t>
      </w:r>
      <w:r w:rsidR="00B64300" w:rsidRPr="00696474">
        <w:rPr>
          <w:rFonts w:ascii="Times New Roman" w:hAnsi="Times New Roman" w:cs="Times New Roman"/>
          <w:color w:val="000000" w:themeColor="text1"/>
          <w:sz w:val="24"/>
          <w:szCs w:val="24"/>
        </w:rPr>
        <w:t>he imported leather handbag has a duty rate reach up to 60% which is a good financial incentive (</w:t>
      </w:r>
      <w:r w:rsidR="00B64300" w:rsidRPr="00696474">
        <w:rPr>
          <w:rFonts w:ascii="Times New Roman" w:hAnsi="Times New Roman" w:cs="Times New Roman"/>
          <w:color w:val="000000" w:themeColor="text1"/>
          <w:sz w:val="24"/>
          <w:szCs w:val="24"/>
          <w:shd w:val="clear" w:color="auto" w:fill="FFFFFF"/>
        </w:rPr>
        <w:t>Bel</w:t>
      </w:r>
      <w:r w:rsidR="00696474" w:rsidRPr="00696474">
        <w:rPr>
          <w:rFonts w:ascii="Times New Roman" w:hAnsi="Times New Roman" w:cs="Times New Roman"/>
          <w:color w:val="000000" w:themeColor="text1"/>
          <w:sz w:val="24"/>
          <w:szCs w:val="24"/>
          <w:shd w:val="clear" w:color="auto" w:fill="FFFFFF"/>
        </w:rPr>
        <w:t>l</w:t>
      </w:r>
      <w:r w:rsidR="00B64300" w:rsidRPr="00696474">
        <w:rPr>
          <w:rFonts w:ascii="Times New Roman" w:hAnsi="Times New Roman" w:cs="Times New Roman"/>
          <w:color w:val="000000" w:themeColor="text1"/>
          <w:sz w:val="24"/>
          <w:szCs w:val="24"/>
          <w:shd w:val="clear" w:color="auto" w:fill="FFFFFF"/>
        </w:rPr>
        <w:t xml:space="preserve"> et. al, pp. 59).</w:t>
      </w:r>
      <w:bookmarkStart w:id="0" w:name="_GoBack"/>
      <w:bookmarkEnd w:id="0"/>
    </w:p>
    <w:p w14:paraId="2E6BB683" w14:textId="77777777" w:rsidR="00A602D6" w:rsidRPr="00A602D6" w:rsidRDefault="00031796" w:rsidP="00A602D6">
      <w:pPr>
        <w:spacing w:after="0" w:line="480" w:lineRule="auto"/>
        <w:jc w:val="both"/>
        <w:rPr>
          <w:rFonts w:ascii="Times New Roman" w:hAnsi="Times New Roman" w:cs="Times New Roman"/>
          <w:b/>
          <w:color w:val="000000" w:themeColor="text1"/>
          <w:sz w:val="24"/>
          <w:szCs w:val="24"/>
        </w:rPr>
      </w:pPr>
      <w:r w:rsidRPr="00A602D6">
        <w:rPr>
          <w:rFonts w:ascii="Times New Roman" w:hAnsi="Times New Roman" w:cs="Times New Roman"/>
          <w:b/>
          <w:color w:val="000000" w:themeColor="text1"/>
          <w:sz w:val="24"/>
          <w:szCs w:val="24"/>
          <w:shd w:val="clear" w:color="auto" w:fill="FFFFFF"/>
        </w:rPr>
        <w:t>Conclusion</w:t>
      </w:r>
    </w:p>
    <w:p w14:paraId="75458977" w14:textId="77777777" w:rsidR="00B64300" w:rsidRPr="00696474" w:rsidRDefault="00031796" w:rsidP="00A602D6">
      <w:pPr>
        <w:spacing w:after="0" w:line="480" w:lineRule="auto"/>
        <w:ind w:firstLine="720"/>
        <w:jc w:val="both"/>
        <w:rPr>
          <w:rFonts w:ascii="Times New Roman" w:hAnsi="Times New Roman" w:cs="Times New Roman"/>
          <w:color w:val="000000" w:themeColor="text1"/>
          <w:sz w:val="24"/>
          <w:szCs w:val="24"/>
        </w:rPr>
      </w:pPr>
      <w:r w:rsidRPr="00696474">
        <w:rPr>
          <w:rFonts w:ascii="Times New Roman" w:hAnsi="Times New Roman" w:cs="Times New Roman"/>
          <w:color w:val="000000" w:themeColor="text1"/>
          <w:sz w:val="24"/>
          <w:szCs w:val="24"/>
        </w:rPr>
        <w:t xml:space="preserve">According to research, it is better for Louis Vuitton to destroyed their dead stock because it may ruin its reputation to sell it in other ways. Research shows that it a very common practice that big luxury companies destroy their stock and make space for new stock. </w:t>
      </w:r>
      <w:r w:rsidR="00696474" w:rsidRPr="00696474">
        <w:rPr>
          <w:rFonts w:ascii="Times New Roman" w:hAnsi="Times New Roman" w:cs="Times New Roman"/>
          <w:color w:val="000000" w:themeColor="text1"/>
          <w:sz w:val="24"/>
          <w:szCs w:val="24"/>
        </w:rPr>
        <w:t xml:space="preserve">This practice will save the brand image and companies reputation which will prove best in the favor of </w:t>
      </w:r>
      <w:r w:rsidR="00696474" w:rsidRPr="00696474">
        <w:rPr>
          <w:rFonts w:ascii="Times New Roman" w:hAnsi="Times New Roman" w:cs="Times New Roman"/>
          <w:color w:val="000000" w:themeColor="text1"/>
          <w:sz w:val="24"/>
          <w:szCs w:val="24"/>
        </w:rPr>
        <w:lastRenderedPageBreak/>
        <w:t xml:space="preserve">shareholders and customers. The company should adopt some strategies to destroy the dead stock which includes donating to charitable institutions, organize the private sale of the unsold stock for the families of staff, shareholders and Journalists. Recycling of products is another way to get rid of old-style shoes and renew them according to fashion. The last and very common way which many luxury item companies like swill and H&amp;M destruct their dead stock. By choosing any method Louis Vuitton should destroy its footwear stock. </w:t>
      </w:r>
    </w:p>
    <w:p w14:paraId="07B79E2F" w14:textId="77777777" w:rsidR="00B64300" w:rsidRPr="00696474" w:rsidRDefault="00B64300" w:rsidP="00A602D6">
      <w:pPr>
        <w:spacing w:after="0" w:line="480" w:lineRule="auto"/>
        <w:ind w:firstLine="720"/>
        <w:jc w:val="both"/>
        <w:rPr>
          <w:rFonts w:ascii="Times New Roman" w:hAnsi="Times New Roman" w:cs="Times New Roman"/>
          <w:color w:val="000000" w:themeColor="text1"/>
          <w:sz w:val="24"/>
          <w:szCs w:val="24"/>
        </w:rPr>
      </w:pPr>
    </w:p>
    <w:p w14:paraId="2A3C1F9B" w14:textId="77777777" w:rsidR="00B64300" w:rsidRPr="00696474" w:rsidRDefault="00B64300" w:rsidP="00A602D6">
      <w:pPr>
        <w:spacing w:after="0" w:line="480" w:lineRule="auto"/>
        <w:ind w:firstLine="720"/>
        <w:jc w:val="both"/>
        <w:rPr>
          <w:rFonts w:ascii="Times New Roman" w:hAnsi="Times New Roman" w:cs="Times New Roman"/>
          <w:color w:val="000000" w:themeColor="text1"/>
          <w:sz w:val="24"/>
          <w:szCs w:val="24"/>
        </w:rPr>
      </w:pPr>
    </w:p>
    <w:p w14:paraId="5F954F6E" w14:textId="77777777" w:rsidR="0008177B" w:rsidRPr="00696474" w:rsidRDefault="00031796" w:rsidP="00A602D6">
      <w:pPr>
        <w:spacing w:after="0" w:line="480" w:lineRule="auto"/>
        <w:jc w:val="both"/>
        <w:rPr>
          <w:rFonts w:ascii="Times New Roman" w:hAnsi="Times New Roman" w:cs="Times New Roman"/>
          <w:color w:val="000000" w:themeColor="text1"/>
          <w:sz w:val="24"/>
          <w:szCs w:val="24"/>
        </w:rPr>
      </w:pPr>
      <w:r w:rsidRPr="00696474">
        <w:rPr>
          <w:rFonts w:ascii="Times New Roman" w:hAnsi="Times New Roman" w:cs="Times New Roman"/>
          <w:color w:val="000000" w:themeColor="text1"/>
          <w:sz w:val="24"/>
          <w:szCs w:val="24"/>
        </w:rPr>
        <w:br w:type="page"/>
      </w:r>
    </w:p>
    <w:p w14:paraId="7E150BCB" w14:textId="77777777" w:rsidR="0008177B" w:rsidRPr="00696474" w:rsidRDefault="00031796" w:rsidP="00A602D6">
      <w:pPr>
        <w:pStyle w:val="Heading1"/>
        <w:spacing w:before="0" w:line="480" w:lineRule="auto"/>
        <w:jc w:val="both"/>
        <w:rPr>
          <w:rFonts w:ascii="Times New Roman" w:hAnsi="Times New Roman" w:cs="Times New Roman"/>
          <w:b w:val="0"/>
          <w:color w:val="000000" w:themeColor="text1"/>
          <w:sz w:val="24"/>
          <w:szCs w:val="24"/>
        </w:rPr>
      </w:pPr>
      <w:r w:rsidRPr="00696474">
        <w:rPr>
          <w:rFonts w:ascii="Times New Roman" w:hAnsi="Times New Roman" w:cs="Times New Roman"/>
          <w:b w:val="0"/>
          <w:color w:val="000000" w:themeColor="text1"/>
          <w:sz w:val="24"/>
          <w:szCs w:val="24"/>
        </w:rPr>
        <w:lastRenderedPageBreak/>
        <w:t>Works Cited</w:t>
      </w:r>
    </w:p>
    <w:p w14:paraId="08726CFA" w14:textId="77777777" w:rsidR="00696474" w:rsidRPr="00696474" w:rsidRDefault="00696474" w:rsidP="00A602D6">
      <w:pPr>
        <w:spacing w:after="0" w:line="480" w:lineRule="auto"/>
        <w:ind w:left="720" w:hanging="720"/>
        <w:jc w:val="both"/>
        <w:rPr>
          <w:rFonts w:ascii="Times New Roman" w:hAnsi="Times New Roman" w:cs="Times New Roman"/>
          <w:color w:val="000000" w:themeColor="text1"/>
          <w:sz w:val="24"/>
          <w:szCs w:val="24"/>
          <w:shd w:val="clear" w:color="auto" w:fill="FFFFFF"/>
        </w:rPr>
      </w:pPr>
    </w:p>
    <w:p w14:paraId="28CB5A9C" w14:textId="77777777" w:rsidR="00B64300" w:rsidRPr="00696474" w:rsidRDefault="00031796" w:rsidP="00A602D6">
      <w:pPr>
        <w:spacing w:after="0" w:line="480" w:lineRule="auto"/>
        <w:ind w:left="720" w:hanging="720"/>
        <w:jc w:val="both"/>
        <w:rPr>
          <w:rFonts w:ascii="Times New Roman" w:hAnsi="Times New Roman" w:cs="Times New Roman"/>
          <w:color w:val="000000" w:themeColor="text1"/>
          <w:sz w:val="24"/>
          <w:szCs w:val="24"/>
          <w:shd w:val="clear" w:color="auto" w:fill="FFFFFF"/>
        </w:rPr>
      </w:pPr>
      <w:r w:rsidRPr="00696474">
        <w:rPr>
          <w:rFonts w:ascii="Times New Roman" w:hAnsi="Times New Roman" w:cs="Times New Roman"/>
          <w:color w:val="000000" w:themeColor="text1"/>
          <w:sz w:val="24"/>
          <w:szCs w:val="24"/>
          <w:shd w:val="clear" w:color="auto" w:fill="FFFFFF"/>
        </w:rPr>
        <w:t>Angelini, Viola, and Danilo Cavapozzi. "Dispositional optimism and stock investments." </w:t>
      </w:r>
      <w:r w:rsidRPr="00696474">
        <w:rPr>
          <w:rFonts w:ascii="Times New Roman" w:hAnsi="Times New Roman" w:cs="Times New Roman"/>
          <w:i/>
          <w:iCs/>
          <w:color w:val="000000" w:themeColor="text1"/>
          <w:sz w:val="24"/>
          <w:szCs w:val="24"/>
          <w:shd w:val="clear" w:color="auto" w:fill="FFFFFF"/>
        </w:rPr>
        <w:t>Journal of economic psychology</w:t>
      </w:r>
      <w:r w:rsidRPr="00696474">
        <w:rPr>
          <w:rFonts w:ascii="Times New Roman" w:hAnsi="Times New Roman" w:cs="Times New Roman"/>
          <w:color w:val="000000" w:themeColor="text1"/>
          <w:sz w:val="24"/>
          <w:szCs w:val="24"/>
          <w:shd w:val="clear" w:color="auto" w:fill="FFFFFF"/>
        </w:rPr>
        <w:t> 59 (2017): 113-128.</w:t>
      </w:r>
    </w:p>
    <w:p w14:paraId="1C5FD775" w14:textId="77777777" w:rsidR="00B64300" w:rsidRPr="00696474" w:rsidRDefault="00031796" w:rsidP="00A602D6">
      <w:pPr>
        <w:spacing w:after="0" w:line="480" w:lineRule="auto"/>
        <w:ind w:left="720" w:hanging="720"/>
        <w:jc w:val="both"/>
        <w:rPr>
          <w:rFonts w:ascii="Times New Roman" w:hAnsi="Times New Roman" w:cs="Times New Roman"/>
          <w:color w:val="000000" w:themeColor="text1"/>
          <w:sz w:val="24"/>
          <w:szCs w:val="24"/>
          <w:shd w:val="clear" w:color="auto" w:fill="FFFFFF"/>
        </w:rPr>
      </w:pPr>
      <w:r w:rsidRPr="00696474">
        <w:rPr>
          <w:rFonts w:ascii="Times New Roman" w:hAnsi="Times New Roman" w:cs="Times New Roman"/>
          <w:color w:val="000000" w:themeColor="text1"/>
          <w:sz w:val="24"/>
          <w:szCs w:val="24"/>
          <w:shd w:val="clear" w:color="auto" w:fill="FFFFFF"/>
        </w:rPr>
        <w:t>Bell, David R., Santiago Gallino, and Antonio Moreno. "The store is dead—Long live the store." </w:t>
      </w:r>
      <w:r w:rsidRPr="00696474">
        <w:rPr>
          <w:rFonts w:ascii="Times New Roman" w:hAnsi="Times New Roman" w:cs="Times New Roman"/>
          <w:i/>
          <w:iCs/>
          <w:color w:val="000000" w:themeColor="text1"/>
          <w:sz w:val="24"/>
          <w:szCs w:val="24"/>
          <w:shd w:val="clear" w:color="auto" w:fill="FFFFFF"/>
        </w:rPr>
        <w:t>MIT Sloan Manag. Rev</w:t>
      </w:r>
      <w:r w:rsidRPr="00696474">
        <w:rPr>
          <w:rFonts w:ascii="Times New Roman" w:hAnsi="Times New Roman" w:cs="Times New Roman"/>
          <w:color w:val="000000" w:themeColor="text1"/>
          <w:sz w:val="24"/>
          <w:szCs w:val="24"/>
          <w:shd w:val="clear" w:color="auto" w:fill="FFFFFF"/>
        </w:rPr>
        <w:t> 59 (2018): 59-66.</w:t>
      </w:r>
    </w:p>
    <w:p w14:paraId="23D9739B" w14:textId="77777777" w:rsidR="00B64300" w:rsidRPr="00696474" w:rsidRDefault="00031796" w:rsidP="00A602D6">
      <w:pPr>
        <w:spacing w:after="0" w:line="480" w:lineRule="auto"/>
        <w:ind w:left="720" w:hanging="720"/>
        <w:jc w:val="both"/>
        <w:rPr>
          <w:rFonts w:ascii="Times New Roman" w:hAnsi="Times New Roman" w:cs="Times New Roman"/>
          <w:color w:val="000000" w:themeColor="text1"/>
          <w:sz w:val="24"/>
          <w:szCs w:val="24"/>
          <w:shd w:val="clear" w:color="auto" w:fill="FFFFFF"/>
        </w:rPr>
      </w:pPr>
      <w:r w:rsidRPr="00696474">
        <w:rPr>
          <w:rFonts w:ascii="Times New Roman" w:hAnsi="Times New Roman" w:cs="Times New Roman"/>
          <w:color w:val="000000" w:themeColor="text1"/>
          <w:sz w:val="24"/>
          <w:szCs w:val="24"/>
          <w:shd w:val="clear" w:color="auto" w:fill="FFFFFF"/>
        </w:rPr>
        <w:t>Negrón-Muntaner, Frances. "Celia’s shoes." </w:t>
      </w:r>
      <w:r w:rsidRPr="00696474">
        <w:rPr>
          <w:rFonts w:ascii="Times New Roman" w:hAnsi="Times New Roman" w:cs="Times New Roman"/>
          <w:i/>
          <w:iCs/>
          <w:color w:val="000000" w:themeColor="text1"/>
          <w:sz w:val="24"/>
          <w:szCs w:val="24"/>
          <w:shd w:val="clear" w:color="auto" w:fill="FFFFFF"/>
        </w:rPr>
        <w:t>The New Latino Studies Reader: A Twenty-First-Century Perspective</w:t>
      </w:r>
      <w:r w:rsidRPr="00696474">
        <w:rPr>
          <w:rFonts w:ascii="Times New Roman" w:hAnsi="Times New Roman" w:cs="Times New Roman"/>
          <w:color w:val="000000" w:themeColor="text1"/>
          <w:sz w:val="24"/>
          <w:szCs w:val="24"/>
          <w:shd w:val="clear" w:color="auto" w:fill="FFFFFF"/>
        </w:rPr>
        <w:t> (2016): 64.</w:t>
      </w:r>
    </w:p>
    <w:p w14:paraId="6834BB73" w14:textId="77777777" w:rsidR="00696474" w:rsidRPr="00696474" w:rsidRDefault="00696474" w:rsidP="00A602D6">
      <w:pPr>
        <w:spacing w:after="0" w:line="480" w:lineRule="auto"/>
        <w:ind w:left="720" w:hanging="720"/>
        <w:jc w:val="both"/>
        <w:rPr>
          <w:rFonts w:ascii="Times New Roman" w:hAnsi="Times New Roman" w:cs="Times New Roman"/>
          <w:color w:val="000000" w:themeColor="text1"/>
          <w:sz w:val="24"/>
          <w:szCs w:val="24"/>
        </w:rPr>
      </w:pPr>
    </w:p>
    <w:sectPr w:rsidR="00696474" w:rsidRPr="0069647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EB499" w15:done="0"/>
  <w15:commentEx w15:paraId="6BE438FF" w15:paraIdParent="6FBEB499" w15:done="0"/>
  <w15:commentEx w15:paraId="4C5CFC94" w15:paraIdParent="6FBEB499" w15:done="0"/>
  <w15:commentEx w15:paraId="7C442297" w15:done="0"/>
  <w15:commentEx w15:paraId="49CF7FCD" w15:done="0"/>
  <w15:commentEx w15:paraId="4F986B4E" w15:done="0"/>
  <w15:commentEx w15:paraId="67A1B3FE" w15:done="0"/>
  <w15:commentEx w15:paraId="6A3451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EB499" w16cid:durableId="20DC6FB2"/>
  <w16cid:commentId w16cid:paraId="6BE438FF" w16cid:durableId="20DC6FC3"/>
  <w16cid:commentId w16cid:paraId="4C5CFC94" w16cid:durableId="20DC6FCA"/>
  <w16cid:commentId w16cid:paraId="7C442297" w16cid:durableId="20DC6FFF"/>
  <w16cid:commentId w16cid:paraId="49CF7FCD" w16cid:durableId="20DC7037"/>
  <w16cid:commentId w16cid:paraId="4F986B4E" w16cid:durableId="20DC704A"/>
  <w16cid:commentId w16cid:paraId="67A1B3FE" w16cid:durableId="20DC706D"/>
  <w16cid:commentId w16cid:paraId="6A345190" w16cid:durableId="20DC70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2F4F3" w14:textId="77777777" w:rsidR="00252736" w:rsidRDefault="00252736">
      <w:pPr>
        <w:spacing w:after="0" w:line="240" w:lineRule="auto"/>
      </w:pPr>
      <w:r>
        <w:separator/>
      </w:r>
    </w:p>
  </w:endnote>
  <w:endnote w:type="continuationSeparator" w:id="0">
    <w:p w14:paraId="630462A8" w14:textId="77777777" w:rsidR="00252736" w:rsidRDefault="0025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B9EEE" w14:textId="77777777" w:rsidR="00252736" w:rsidRDefault="00252736">
      <w:pPr>
        <w:spacing w:after="0" w:line="240" w:lineRule="auto"/>
      </w:pPr>
      <w:r>
        <w:separator/>
      </w:r>
    </w:p>
  </w:footnote>
  <w:footnote w:type="continuationSeparator" w:id="0">
    <w:p w14:paraId="4220418B" w14:textId="77777777" w:rsidR="00252736" w:rsidRDefault="00252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0921" w14:textId="77777777" w:rsidR="000E6E20" w:rsidRPr="00267851" w:rsidRDefault="0003179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B055F0">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D4CA" w14:textId="77777777" w:rsidR="000E6E20" w:rsidRPr="008B3B75" w:rsidRDefault="0003179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B12C16">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some">
    <w15:presenceInfo w15:providerId="None" w15:userId="wins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31796"/>
    <w:rsid w:val="0008177B"/>
    <w:rsid w:val="00086FDE"/>
    <w:rsid w:val="000B30C1"/>
    <w:rsid w:val="000E6E20"/>
    <w:rsid w:val="00102F66"/>
    <w:rsid w:val="00141074"/>
    <w:rsid w:val="00187C02"/>
    <w:rsid w:val="0023736C"/>
    <w:rsid w:val="00252736"/>
    <w:rsid w:val="00267851"/>
    <w:rsid w:val="00271F3A"/>
    <w:rsid w:val="002777E7"/>
    <w:rsid w:val="002B0C4F"/>
    <w:rsid w:val="002C01EB"/>
    <w:rsid w:val="002D4156"/>
    <w:rsid w:val="00372390"/>
    <w:rsid w:val="003C2B45"/>
    <w:rsid w:val="00471063"/>
    <w:rsid w:val="00473F69"/>
    <w:rsid w:val="00483321"/>
    <w:rsid w:val="004D4892"/>
    <w:rsid w:val="00550EFD"/>
    <w:rsid w:val="00563332"/>
    <w:rsid w:val="005A1A77"/>
    <w:rsid w:val="005B734B"/>
    <w:rsid w:val="005C20F1"/>
    <w:rsid w:val="005C5628"/>
    <w:rsid w:val="00696474"/>
    <w:rsid w:val="007C1C60"/>
    <w:rsid w:val="00812A71"/>
    <w:rsid w:val="008A6D60"/>
    <w:rsid w:val="008B3B75"/>
    <w:rsid w:val="00923802"/>
    <w:rsid w:val="00941495"/>
    <w:rsid w:val="009521FF"/>
    <w:rsid w:val="00997E30"/>
    <w:rsid w:val="009F5BB9"/>
    <w:rsid w:val="00A4374D"/>
    <w:rsid w:val="00A602D6"/>
    <w:rsid w:val="00A61F80"/>
    <w:rsid w:val="00B055F0"/>
    <w:rsid w:val="00B12C16"/>
    <w:rsid w:val="00B22BC7"/>
    <w:rsid w:val="00B405F9"/>
    <w:rsid w:val="00B64300"/>
    <w:rsid w:val="00B73412"/>
    <w:rsid w:val="00BC6300"/>
    <w:rsid w:val="00C5356B"/>
    <w:rsid w:val="00C74D28"/>
    <w:rsid w:val="00C75C92"/>
    <w:rsid w:val="00C77555"/>
    <w:rsid w:val="00C8278A"/>
    <w:rsid w:val="00CA2688"/>
    <w:rsid w:val="00CF0A51"/>
    <w:rsid w:val="00D5076D"/>
    <w:rsid w:val="00D5779E"/>
    <w:rsid w:val="00D74986"/>
    <w:rsid w:val="00D923BB"/>
    <w:rsid w:val="00E44A43"/>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9521FF"/>
    <w:rPr>
      <w:sz w:val="16"/>
      <w:szCs w:val="16"/>
    </w:rPr>
  </w:style>
  <w:style w:type="paragraph" w:styleId="CommentText">
    <w:name w:val="annotation text"/>
    <w:basedOn w:val="Normal"/>
    <w:link w:val="CommentTextChar"/>
    <w:uiPriority w:val="99"/>
    <w:semiHidden/>
    <w:unhideWhenUsed/>
    <w:rsid w:val="009521FF"/>
    <w:pPr>
      <w:spacing w:line="240" w:lineRule="auto"/>
    </w:pPr>
    <w:rPr>
      <w:sz w:val="20"/>
      <w:szCs w:val="20"/>
    </w:rPr>
  </w:style>
  <w:style w:type="character" w:customStyle="1" w:styleId="CommentTextChar">
    <w:name w:val="Comment Text Char"/>
    <w:basedOn w:val="DefaultParagraphFont"/>
    <w:link w:val="CommentText"/>
    <w:uiPriority w:val="99"/>
    <w:semiHidden/>
    <w:rsid w:val="009521FF"/>
    <w:rPr>
      <w:sz w:val="20"/>
      <w:szCs w:val="20"/>
    </w:rPr>
  </w:style>
  <w:style w:type="paragraph" w:styleId="CommentSubject">
    <w:name w:val="annotation subject"/>
    <w:basedOn w:val="CommentText"/>
    <w:next w:val="CommentText"/>
    <w:link w:val="CommentSubjectChar"/>
    <w:uiPriority w:val="99"/>
    <w:semiHidden/>
    <w:unhideWhenUsed/>
    <w:rsid w:val="009521FF"/>
    <w:rPr>
      <w:b/>
      <w:bCs/>
    </w:rPr>
  </w:style>
  <w:style w:type="character" w:customStyle="1" w:styleId="CommentSubjectChar">
    <w:name w:val="Comment Subject Char"/>
    <w:basedOn w:val="CommentTextChar"/>
    <w:link w:val="CommentSubject"/>
    <w:uiPriority w:val="99"/>
    <w:semiHidden/>
    <w:rsid w:val="009521FF"/>
    <w:rPr>
      <w:b/>
      <w:bCs/>
      <w:sz w:val="20"/>
      <w:szCs w:val="20"/>
    </w:rPr>
  </w:style>
  <w:style w:type="paragraph" w:styleId="BalloonText">
    <w:name w:val="Balloon Text"/>
    <w:basedOn w:val="Normal"/>
    <w:link w:val="BalloonTextChar"/>
    <w:uiPriority w:val="99"/>
    <w:semiHidden/>
    <w:unhideWhenUsed/>
    <w:rsid w:val="0095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9521FF"/>
    <w:rPr>
      <w:sz w:val="16"/>
      <w:szCs w:val="16"/>
    </w:rPr>
  </w:style>
  <w:style w:type="paragraph" w:styleId="CommentText">
    <w:name w:val="annotation text"/>
    <w:basedOn w:val="Normal"/>
    <w:link w:val="CommentTextChar"/>
    <w:uiPriority w:val="99"/>
    <w:semiHidden/>
    <w:unhideWhenUsed/>
    <w:rsid w:val="009521FF"/>
    <w:pPr>
      <w:spacing w:line="240" w:lineRule="auto"/>
    </w:pPr>
    <w:rPr>
      <w:sz w:val="20"/>
      <w:szCs w:val="20"/>
    </w:rPr>
  </w:style>
  <w:style w:type="character" w:customStyle="1" w:styleId="CommentTextChar">
    <w:name w:val="Comment Text Char"/>
    <w:basedOn w:val="DefaultParagraphFont"/>
    <w:link w:val="CommentText"/>
    <w:uiPriority w:val="99"/>
    <w:semiHidden/>
    <w:rsid w:val="009521FF"/>
    <w:rPr>
      <w:sz w:val="20"/>
      <w:szCs w:val="20"/>
    </w:rPr>
  </w:style>
  <w:style w:type="paragraph" w:styleId="CommentSubject">
    <w:name w:val="annotation subject"/>
    <w:basedOn w:val="CommentText"/>
    <w:next w:val="CommentText"/>
    <w:link w:val="CommentSubjectChar"/>
    <w:uiPriority w:val="99"/>
    <w:semiHidden/>
    <w:unhideWhenUsed/>
    <w:rsid w:val="009521FF"/>
    <w:rPr>
      <w:b/>
      <w:bCs/>
    </w:rPr>
  </w:style>
  <w:style w:type="character" w:customStyle="1" w:styleId="CommentSubjectChar">
    <w:name w:val="Comment Subject Char"/>
    <w:basedOn w:val="CommentTextChar"/>
    <w:link w:val="CommentSubject"/>
    <w:uiPriority w:val="99"/>
    <w:semiHidden/>
    <w:rsid w:val="009521FF"/>
    <w:rPr>
      <w:b/>
      <w:bCs/>
      <w:sz w:val="20"/>
      <w:szCs w:val="20"/>
    </w:rPr>
  </w:style>
  <w:style w:type="paragraph" w:styleId="BalloonText">
    <w:name w:val="Balloon Text"/>
    <w:basedOn w:val="Normal"/>
    <w:link w:val="BalloonTextChar"/>
    <w:uiPriority w:val="99"/>
    <w:semiHidden/>
    <w:unhideWhenUsed/>
    <w:rsid w:val="0095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95D8-3CEF-40CE-8005-65A76E31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2019-07-19T11:55:00Z</dcterms:created>
  <dcterms:modified xsi:type="dcterms:W3CDTF">2019-07-19T11:55:00Z</dcterms:modified>
</cp:coreProperties>
</file>