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33186" w14:textId="77777777" w:rsidR="000C11E5" w:rsidRDefault="000C11E5" w:rsidP="000C11E5">
      <w:pPr>
        <w:spacing w:line="480" w:lineRule="auto"/>
        <w:jc w:val="center"/>
      </w:pPr>
    </w:p>
    <w:p w14:paraId="02DFBD8C" w14:textId="77777777" w:rsidR="000C11E5" w:rsidRDefault="000C11E5" w:rsidP="000C11E5">
      <w:pPr>
        <w:spacing w:line="480" w:lineRule="auto"/>
        <w:jc w:val="center"/>
      </w:pPr>
    </w:p>
    <w:p w14:paraId="5C774B7F" w14:textId="77777777" w:rsidR="000C11E5" w:rsidRDefault="000C11E5" w:rsidP="000C11E5">
      <w:pPr>
        <w:spacing w:line="480" w:lineRule="auto"/>
        <w:jc w:val="center"/>
      </w:pPr>
    </w:p>
    <w:p w14:paraId="67982459" w14:textId="77777777" w:rsidR="000C11E5" w:rsidRDefault="000C11E5" w:rsidP="000C11E5">
      <w:pPr>
        <w:spacing w:line="480" w:lineRule="auto"/>
        <w:jc w:val="center"/>
      </w:pPr>
    </w:p>
    <w:p w14:paraId="52B759AD" w14:textId="77777777" w:rsidR="000C11E5" w:rsidRDefault="000C11E5" w:rsidP="000C11E5">
      <w:pPr>
        <w:spacing w:line="480" w:lineRule="auto"/>
        <w:jc w:val="center"/>
      </w:pPr>
    </w:p>
    <w:p w14:paraId="5EF8188A" w14:textId="77777777" w:rsidR="004F3E88" w:rsidRDefault="000C11E5" w:rsidP="000C11E5">
      <w:pPr>
        <w:spacing w:line="480" w:lineRule="auto"/>
        <w:jc w:val="center"/>
      </w:pPr>
      <w:r>
        <w:t>Title page</w:t>
      </w:r>
    </w:p>
    <w:p w14:paraId="6ED2460A" w14:textId="77777777" w:rsidR="00C94DB6" w:rsidRDefault="000C11E5" w:rsidP="000C11E5">
      <w:pPr>
        <w:spacing w:line="480" w:lineRule="auto"/>
        <w:jc w:val="center"/>
      </w:pPr>
      <w:r>
        <w:t>Integrated library system</w:t>
      </w:r>
    </w:p>
    <w:p w14:paraId="13D5DAA8" w14:textId="77777777" w:rsidR="00C94DB6" w:rsidRDefault="00C94DB6">
      <w:r>
        <w:br w:type="page"/>
      </w:r>
    </w:p>
    <w:p w14:paraId="0E321D9A" w14:textId="77777777" w:rsidR="000C11E5" w:rsidRPr="000B3744" w:rsidRDefault="00C94DB6" w:rsidP="00C94DB6">
      <w:pPr>
        <w:spacing w:line="480" w:lineRule="auto"/>
        <w:rPr>
          <w:rFonts w:ascii="Times New Roman" w:hAnsi="Times New Roman" w:cs="Times New Roman"/>
        </w:rPr>
      </w:pPr>
      <w:r w:rsidRPr="000B3744">
        <w:rPr>
          <w:rFonts w:ascii="Times New Roman" w:hAnsi="Times New Roman" w:cs="Times New Roman"/>
        </w:rPr>
        <w:lastRenderedPageBreak/>
        <w:t>Outline</w:t>
      </w:r>
    </w:p>
    <w:p w14:paraId="33A643C2" w14:textId="77777777" w:rsidR="00C94DB6" w:rsidRDefault="00C94DB6" w:rsidP="00C94DB6">
      <w:pPr>
        <w:spacing w:line="480" w:lineRule="auto"/>
        <w:rPr>
          <w:rFonts w:ascii="Times New Roman" w:hAnsi="Times New Roman" w:cs="Times New Roman"/>
        </w:rPr>
      </w:pPr>
      <w:r w:rsidRPr="000B3744">
        <w:rPr>
          <w:rFonts w:ascii="Times New Roman" w:hAnsi="Times New Roman" w:cs="Times New Roman"/>
        </w:rPr>
        <w:t>Topic: Integrated library system (ILS) such as SirsiDynix</w:t>
      </w:r>
    </w:p>
    <w:p w14:paraId="44561891" w14:textId="77777777" w:rsidR="000458C7" w:rsidRDefault="005D33BB" w:rsidP="000458C7">
      <w:pPr>
        <w:pStyle w:val="ListParagraph"/>
        <w:numPr>
          <w:ilvl w:val="0"/>
          <w:numId w:val="1"/>
        </w:numPr>
        <w:spacing w:line="480" w:lineRule="auto"/>
        <w:rPr>
          <w:rFonts w:ascii="Times New Roman" w:hAnsi="Times New Roman" w:cs="Times New Roman"/>
        </w:rPr>
      </w:pPr>
      <w:r w:rsidRPr="005D33BB">
        <w:rPr>
          <w:rFonts w:ascii="Times New Roman" w:hAnsi="Times New Roman" w:cs="Times New Roman"/>
        </w:rPr>
        <w:t>Introduction</w:t>
      </w:r>
    </w:p>
    <w:p w14:paraId="1C37CD8E" w14:textId="77777777" w:rsidR="005726AA" w:rsidRDefault="005D33BB" w:rsidP="005726AA">
      <w:pPr>
        <w:pStyle w:val="ListParagraph"/>
        <w:numPr>
          <w:ilvl w:val="0"/>
          <w:numId w:val="3"/>
        </w:numPr>
        <w:spacing w:line="480" w:lineRule="auto"/>
        <w:rPr>
          <w:rFonts w:ascii="Times New Roman" w:hAnsi="Times New Roman" w:cs="Times New Roman"/>
        </w:rPr>
      </w:pPr>
      <w:r w:rsidRPr="000458C7">
        <w:rPr>
          <w:rFonts w:ascii="Times New Roman" w:hAnsi="Times New Roman" w:cs="Times New Roman"/>
        </w:rPr>
        <w:t xml:space="preserve">Purpose: The purpose of the essay is to </w:t>
      </w:r>
      <w:r w:rsidR="000458C7" w:rsidRPr="000458C7">
        <w:rPr>
          <w:rFonts w:ascii="Times New Roman" w:hAnsi="Times New Roman" w:cs="Times New Roman"/>
        </w:rPr>
        <w:t xml:space="preserve">understand library system (ILS) such as SirsiDynix and how it is used in resource planning. </w:t>
      </w:r>
    </w:p>
    <w:p w14:paraId="43D8A86B" w14:textId="6C173CED" w:rsidR="005D33BB" w:rsidRPr="005726AA" w:rsidRDefault="005D33BB" w:rsidP="005726AA">
      <w:pPr>
        <w:pStyle w:val="ListParagraph"/>
        <w:numPr>
          <w:ilvl w:val="0"/>
          <w:numId w:val="3"/>
        </w:numPr>
        <w:spacing w:line="480" w:lineRule="auto"/>
        <w:rPr>
          <w:rFonts w:ascii="Times New Roman" w:hAnsi="Times New Roman" w:cs="Times New Roman"/>
        </w:rPr>
      </w:pPr>
      <w:r w:rsidRPr="005726AA">
        <w:rPr>
          <w:rFonts w:ascii="Times New Roman" w:hAnsi="Times New Roman" w:cs="Times New Roman"/>
        </w:rPr>
        <w:t>Thesis statement:</w:t>
      </w:r>
      <w:r w:rsidR="005726AA" w:rsidRPr="005726AA">
        <w:rPr>
          <w:rFonts w:ascii="Times New Roman" w:hAnsi="Times New Roman" w:cs="Times New Roman"/>
        </w:rPr>
        <w:t xml:space="preserve"> SirsiDynix is designed for helping libraries in increasing operational efficiency, providing access to data collection and external sources. </w:t>
      </w:r>
    </w:p>
    <w:p w14:paraId="07E5E425" w14:textId="05F53AAE" w:rsidR="005D33BB" w:rsidRPr="00054D31" w:rsidRDefault="00054D31" w:rsidP="00054D31">
      <w:pPr>
        <w:pStyle w:val="ListParagraph"/>
        <w:numPr>
          <w:ilvl w:val="0"/>
          <w:numId w:val="1"/>
        </w:numPr>
        <w:spacing w:line="480" w:lineRule="auto"/>
        <w:rPr>
          <w:rFonts w:ascii="Times New Roman" w:hAnsi="Times New Roman" w:cs="Times New Roman"/>
        </w:rPr>
      </w:pPr>
      <w:r w:rsidRPr="00054D31">
        <w:rPr>
          <w:rFonts w:ascii="Times New Roman" w:hAnsi="Times New Roman" w:cs="Times New Roman"/>
        </w:rPr>
        <w:t>Emerging technology trend</w:t>
      </w:r>
    </w:p>
    <w:p w14:paraId="4CE836C9" w14:textId="77777777" w:rsidR="008F3ED2" w:rsidRDefault="00054D31" w:rsidP="008F3ED2">
      <w:pPr>
        <w:pStyle w:val="ListParagraph"/>
        <w:numPr>
          <w:ilvl w:val="0"/>
          <w:numId w:val="4"/>
        </w:numPr>
        <w:spacing w:line="480" w:lineRule="auto"/>
        <w:rPr>
          <w:rFonts w:ascii="Times New Roman" w:hAnsi="Times New Roman" w:cs="Times New Roman"/>
        </w:rPr>
      </w:pPr>
      <w:r w:rsidRPr="00054D31">
        <w:rPr>
          <w:rFonts w:ascii="Times New Roman" w:hAnsi="Times New Roman" w:cs="Times New Roman"/>
        </w:rPr>
        <w:t>Topic sentence:</w:t>
      </w:r>
      <w:r w:rsidR="008F3ED2">
        <w:rPr>
          <w:rFonts w:ascii="Times New Roman" w:hAnsi="Times New Roman" w:cs="Times New Roman"/>
        </w:rPr>
        <w:t xml:space="preserve"> </w:t>
      </w:r>
      <w:r w:rsidR="008F3ED2" w:rsidRPr="008F3ED2">
        <w:rPr>
          <w:rFonts w:ascii="Times New Roman" w:hAnsi="Times New Roman" w:cs="Times New Roman"/>
        </w:rPr>
        <w:t>SirsiSynix is a database system adopted by institutions in respons</w:t>
      </w:r>
      <w:r w:rsidR="008F3ED2">
        <w:rPr>
          <w:rFonts w:ascii="Times New Roman" w:hAnsi="Times New Roman" w:cs="Times New Roman"/>
        </w:rPr>
        <w:t>e to emerging technology trends.</w:t>
      </w:r>
    </w:p>
    <w:p w14:paraId="594F8CBE" w14:textId="038A9B49" w:rsidR="008F3ED2" w:rsidRDefault="008F3ED2" w:rsidP="008F3ED2">
      <w:pPr>
        <w:pStyle w:val="ListParagraph"/>
        <w:numPr>
          <w:ilvl w:val="0"/>
          <w:numId w:val="4"/>
        </w:numPr>
        <w:spacing w:line="480" w:lineRule="auto"/>
        <w:rPr>
          <w:rFonts w:ascii="Times New Roman" w:hAnsi="Times New Roman" w:cs="Times New Roman"/>
        </w:rPr>
      </w:pPr>
      <w:r w:rsidRPr="008F3ED2">
        <w:rPr>
          <w:rFonts w:ascii="Times New Roman" w:hAnsi="Times New Roman" w:cs="Times New Roman"/>
        </w:rPr>
        <w:t>Evidence suggests that all leading educational institutes have developed ILS systems for supporting learning.</w:t>
      </w:r>
    </w:p>
    <w:p w14:paraId="7773DFF6" w14:textId="4258BBA9" w:rsidR="008F3ED2" w:rsidRPr="008F3ED2" w:rsidRDefault="008F3ED2" w:rsidP="008F3ED2">
      <w:pPr>
        <w:pStyle w:val="ListParagraph"/>
        <w:numPr>
          <w:ilvl w:val="0"/>
          <w:numId w:val="1"/>
        </w:numPr>
        <w:spacing w:line="480" w:lineRule="auto"/>
        <w:rPr>
          <w:rFonts w:ascii="Times New Roman" w:hAnsi="Times New Roman" w:cs="Times New Roman"/>
        </w:rPr>
      </w:pPr>
      <w:r w:rsidRPr="008F3ED2">
        <w:rPr>
          <w:rFonts w:ascii="Times New Roman" w:hAnsi="Times New Roman" w:cs="Times New Roman"/>
        </w:rPr>
        <w:t>Benefits of SirsiDynix</w:t>
      </w:r>
    </w:p>
    <w:p w14:paraId="4322D3F9" w14:textId="040E150C" w:rsidR="008F3ED2" w:rsidRDefault="008F3ED2" w:rsidP="008F3ED2">
      <w:pPr>
        <w:pStyle w:val="ListParagraph"/>
        <w:numPr>
          <w:ilvl w:val="0"/>
          <w:numId w:val="5"/>
        </w:numPr>
        <w:spacing w:line="480" w:lineRule="auto"/>
        <w:rPr>
          <w:rFonts w:ascii="Times New Roman" w:hAnsi="Times New Roman" w:cs="Times New Roman"/>
        </w:rPr>
      </w:pPr>
      <w:r>
        <w:rPr>
          <w:rFonts w:ascii="Times New Roman" w:hAnsi="Times New Roman" w:cs="Times New Roman"/>
        </w:rPr>
        <w:t xml:space="preserve">Topiic sentence: </w:t>
      </w:r>
      <w:r w:rsidRPr="008F3ED2">
        <w:rPr>
          <w:rFonts w:ascii="Times New Roman" w:hAnsi="Times New Roman" w:cs="Times New Roman"/>
        </w:rPr>
        <w:t>ILS systems like SirsiDynix offer benefits to the students which, leads to enhanced research skills.</w:t>
      </w:r>
    </w:p>
    <w:p w14:paraId="44A4D4F6" w14:textId="73C7DE62" w:rsidR="003D315E" w:rsidRPr="003D315E" w:rsidRDefault="003D315E" w:rsidP="003D315E">
      <w:pPr>
        <w:pStyle w:val="ListParagraph"/>
        <w:numPr>
          <w:ilvl w:val="0"/>
          <w:numId w:val="5"/>
        </w:numPr>
        <w:spacing w:line="480" w:lineRule="auto"/>
        <w:rPr>
          <w:rFonts w:ascii="Times New Roman" w:hAnsi="Times New Roman" w:cs="Times New Roman"/>
        </w:rPr>
      </w:pPr>
      <w:r>
        <w:rPr>
          <w:rFonts w:ascii="Times New Roman" w:hAnsi="Times New Roman" w:cs="Times New Roman"/>
        </w:rPr>
        <w:t xml:space="preserve">Statistics: </w:t>
      </w:r>
      <w:r w:rsidRPr="003D315E">
        <w:rPr>
          <w:rFonts w:ascii="Times New Roman" w:hAnsi="Times New Roman" w:cs="Times New Roman"/>
        </w:rPr>
        <w:t>“</w:t>
      </w:r>
      <w:r w:rsidRPr="003D315E">
        <w:rPr>
          <w:rFonts w:ascii="Times New Roman" w:hAnsi="Times New Roman" w:cs="Times New Roman"/>
          <w:color w:val="000000"/>
        </w:rPr>
        <w:t>estimated saving “31.2 days working days” per 1,000 books ordered”</w:t>
      </w:r>
    </w:p>
    <w:p w14:paraId="4BF15326" w14:textId="4D14C144" w:rsidR="009E3807" w:rsidRPr="009E3807" w:rsidRDefault="009E3807" w:rsidP="009E3807">
      <w:pPr>
        <w:pStyle w:val="ListParagraph"/>
        <w:numPr>
          <w:ilvl w:val="0"/>
          <w:numId w:val="1"/>
        </w:numPr>
        <w:spacing w:line="480" w:lineRule="auto"/>
        <w:rPr>
          <w:rFonts w:ascii="Times New Roman" w:hAnsi="Times New Roman" w:cs="Times New Roman"/>
        </w:rPr>
      </w:pPr>
      <w:r w:rsidRPr="009E3807">
        <w:rPr>
          <w:rFonts w:ascii="Times New Roman" w:hAnsi="Times New Roman" w:cs="Times New Roman"/>
        </w:rPr>
        <w:t>Practical implications</w:t>
      </w:r>
    </w:p>
    <w:p w14:paraId="2F526FA0" w14:textId="53F19ECB" w:rsidR="00E8215E" w:rsidRPr="00E8215E" w:rsidRDefault="009E3807" w:rsidP="00E8215E">
      <w:pPr>
        <w:pStyle w:val="ListParagraph"/>
        <w:numPr>
          <w:ilvl w:val="0"/>
          <w:numId w:val="6"/>
        </w:numPr>
        <w:spacing w:line="480" w:lineRule="auto"/>
        <w:rPr>
          <w:rFonts w:ascii="Times New Roman" w:hAnsi="Times New Roman" w:cs="Times New Roman"/>
        </w:rPr>
      </w:pPr>
      <w:r>
        <w:rPr>
          <w:rFonts w:ascii="Times New Roman" w:hAnsi="Times New Roman" w:cs="Times New Roman"/>
        </w:rPr>
        <w:t>Topic sentence:</w:t>
      </w:r>
      <w:r w:rsidR="00E8215E">
        <w:rPr>
          <w:rFonts w:ascii="Times New Roman" w:hAnsi="Times New Roman" w:cs="Times New Roman"/>
        </w:rPr>
        <w:t xml:space="preserve"> </w:t>
      </w:r>
      <w:r w:rsidR="00E8215E" w:rsidRPr="00E8215E">
        <w:rPr>
          <w:rFonts w:ascii="Times New Roman" w:hAnsi="Times New Roman" w:cs="Times New Roman"/>
          <w:color w:val="000000"/>
        </w:rPr>
        <w:t>Without integration of ILS system the institutions in the current world cannot maintain their criteria of offering high-quality education.</w:t>
      </w:r>
    </w:p>
    <w:p w14:paraId="28559BCF" w14:textId="7264BB5B" w:rsidR="00E8215E" w:rsidRPr="00E8215E" w:rsidRDefault="00E8215E" w:rsidP="00E8215E">
      <w:pPr>
        <w:pStyle w:val="ListParagraph"/>
        <w:numPr>
          <w:ilvl w:val="0"/>
          <w:numId w:val="6"/>
        </w:numPr>
        <w:spacing w:line="480" w:lineRule="auto"/>
        <w:rPr>
          <w:rFonts w:ascii="Times New Roman" w:hAnsi="Times New Roman" w:cs="Times New Roman"/>
        </w:rPr>
      </w:pPr>
      <w:r>
        <w:rPr>
          <w:rFonts w:ascii="Times New Roman" w:hAnsi="Times New Roman" w:cs="Times New Roman"/>
        </w:rPr>
        <w:t xml:space="preserve">Statistics: </w:t>
      </w:r>
      <w:r w:rsidRPr="00E8215E">
        <w:rPr>
          <w:rFonts w:ascii="Times New Roman" w:hAnsi="Times New Roman" w:cs="Times New Roman"/>
          <w:color w:val="000000"/>
        </w:rPr>
        <w:t>These libraries have also resulted in user’s satisfaction as evidence suggests, “60 per cent of the users are satisfied</w:t>
      </w:r>
    </w:p>
    <w:p w14:paraId="7765C249" w14:textId="6DFA890A" w:rsidR="00E8215E" w:rsidRPr="00E8215E" w:rsidRDefault="00E8215E" w:rsidP="00E8215E">
      <w:pPr>
        <w:pStyle w:val="ListParagraph"/>
        <w:numPr>
          <w:ilvl w:val="0"/>
          <w:numId w:val="1"/>
        </w:numPr>
        <w:spacing w:line="480" w:lineRule="auto"/>
        <w:rPr>
          <w:rFonts w:ascii="Times New Roman" w:hAnsi="Times New Roman" w:cs="Times New Roman"/>
        </w:rPr>
      </w:pPr>
      <w:r w:rsidRPr="00E8215E">
        <w:rPr>
          <w:rFonts w:ascii="Times New Roman" w:hAnsi="Times New Roman" w:cs="Times New Roman"/>
        </w:rPr>
        <w:t>Conclusion</w:t>
      </w:r>
    </w:p>
    <w:p w14:paraId="349493DE" w14:textId="5B184E5A" w:rsidR="00E8215E" w:rsidRDefault="00E8215E" w:rsidP="00E8215E">
      <w:pPr>
        <w:pStyle w:val="ListParagraph"/>
        <w:numPr>
          <w:ilvl w:val="0"/>
          <w:numId w:val="7"/>
        </w:numPr>
        <w:spacing w:line="480" w:lineRule="auto"/>
        <w:rPr>
          <w:rFonts w:ascii="Times New Roman" w:hAnsi="Times New Roman" w:cs="Times New Roman"/>
          <w:color w:val="000000"/>
        </w:rPr>
      </w:pPr>
      <w:r w:rsidRPr="00E8215E">
        <w:rPr>
          <w:rFonts w:ascii="Times New Roman" w:hAnsi="Times New Roman" w:cs="Times New Roman"/>
          <w:color w:val="000000"/>
        </w:rPr>
        <w:lastRenderedPageBreak/>
        <w:t>Efficiency and time saving are prominent outcomes of ILS systems which leads to the benefit of students.</w:t>
      </w:r>
    </w:p>
    <w:p w14:paraId="05C35A48" w14:textId="77777777" w:rsidR="00E8215E" w:rsidRPr="00E8215E" w:rsidRDefault="00E8215E" w:rsidP="00E8215E">
      <w:pPr>
        <w:pStyle w:val="ListParagraph"/>
        <w:numPr>
          <w:ilvl w:val="0"/>
          <w:numId w:val="7"/>
        </w:numPr>
        <w:spacing w:line="480" w:lineRule="auto"/>
        <w:rPr>
          <w:rFonts w:ascii="Times New Roman" w:hAnsi="Times New Roman" w:cs="Times New Roman"/>
        </w:rPr>
      </w:pPr>
      <w:r w:rsidRPr="00E8215E">
        <w:rPr>
          <w:rFonts w:ascii="Times New Roman" w:hAnsi="Times New Roman" w:cs="Times New Roman"/>
          <w:color w:val="000000"/>
        </w:rPr>
        <w:t xml:space="preserve">ILS systems have become essential for maintaining standards of high quality education. </w:t>
      </w:r>
    </w:p>
    <w:p w14:paraId="16D1CBDE" w14:textId="77777777" w:rsidR="008F3ED2" w:rsidRPr="008F3ED2" w:rsidRDefault="008F3ED2" w:rsidP="008F3ED2">
      <w:pPr>
        <w:pStyle w:val="ListParagraph"/>
        <w:spacing w:line="480" w:lineRule="auto"/>
        <w:rPr>
          <w:rFonts w:ascii="Times New Roman" w:hAnsi="Times New Roman" w:cs="Times New Roman"/>
        </w:rPr>
      </w:pPr>
    </w:p>
    <w:p w14:paraId="176043EB" w14:textId="3DA3271E" w:rsidR="000458C7" w:rsidRDefault="000458C7" w:rsidP="000458C7">
      <w:pPr>
        <w:spacing w:line="480" w:lineRule="auto"/>
        <w:ind w:left="360"/>
        <w:jc w:val="center"/>
        <w:rPr>
          <w:rFonts w:ascii="Times New Roman" w:hAnsi="Times New Roman" w:cs="Times New Roman"/>
        </w:rPr>
      </w:pPr>
      <w:r>
        <w:rPr>
          <w:rFonts w:ascii="Times New Roman" w:hAnsi="Times New Roman" w:cs="Times New Roman"/>
        </w:rPr>
        <w:t>Essay</w:t>
      </w:r>
    </w:p>
    <w:p w14:paraId="6B33270F" w14:textId="775193E0" w:rsidR="005726AA" w:rsidRDefault="000458C7" w:rsidP="00054D31">
      <w:pPr>
        <w:spacing w:line="480" w:lineRule="auto"/>
        <w:ind w:firstLine="720"/>
        <w:jc w:val="both"/>
        <w:rPr>
          <w:rFonts w:ascii="Times New Roman" w:hAnsi="Times New Roman" w:cs="Times New Roman"/>
        </w:rPr>
      </w:pPr>
      <w:r>
        <w:rPr>
          <w:rFonts w:ascii="Times New Roman" w:hAnsi="Times New Roman" w:cs="Times New Roman"/>
        </w:rPr>
        <w:t xml:space="preserve">An </w:t>
      </w:r>
      <w:r w:rsidRPr="000B3744">
        <w:rPr>
          <w:rFonts w:ascii="Times New Roman" w:hAnsi="Times New Roman" w:cs="Times New Roman"/>
        </w:rPr>
        <w:t>Integrated library system (ILS) such as SirsiDynix</w:t>
      </w:r>
      <w:r w:rsidR="005726AA">
        <w:rPr>
          <w:rFonts w:ascii="Times New Roman" w:hAnsi="Times New Roman" w:cs="Times New Roman"/>
        </w:rPr>
        <w:t xml:space="preserve"> is an enterprise level software package which, is used for integrating and centralizing multiple core library functions. </w:t>
      </w:r>
      <w:r w:rsidR="00054D31">
        <w:rPr>
          <w:rFonts w:ascii="Times New Roman" w:hAnsi="Times New Roman" w:cs="Times New Roman"/>
        </w:rPr>
        <w:t xml:space="preserve">They have become essential for the academic institutes for offering adequate research opportunities to the students. With the advancements in education, the integration of ILS like SirsiDynix has become crucial. </w:t>
      </w:r>
      <w:r w:rsidR="005726AA">
        <w:rPr>
          <w:rFonts w:ascii="Times New Roman" w:hAnsi="Times New Roman" w:cs="Times New Roman"/>
        </w:rPr>
        <w:t xml:space="preserve">SirsiDynix is designed for helping libraries in increasing operational efficiency, providing access to data collection and external sources. </w:t>
      </w:r>
    </w:p>
    <w:p w14:paraId="7EFA5B28" w14:textId="31954F7F" w:rsidR="00054D31" w:rsidRDefault="00054D31" w:rsidP="00054D31">
      <w:pPr>
        <w:spacing w:line="480" w:lineRule="auto"/>
        <w:ind w:firstLine="720"/>
        <w:jc w:val="both"/>
        <w:rPr>
          <w:rFonts w:ascii="Times New Roman" w:hAnsi="Times New Roman" w:cs="Times New Roman"/>
        </w:rPr>
      </w:pPr>
      <w:r>
        <w:rPr>
          <w:rFonts w:ascii="Times New Roman" w:hAnsi="Times New Roman" w:cs="Times New Roman"/>
        </w:rPr>
        <w:t xml:space="preserve">SirsiSynix is a database system adopted by institutions in response to emerging technology trends. The complex database allows performance of multiple library functions appropriately. The library employee interacts with the library and catalogues them for the convenience of the students. </w:t>
      </w:r>
      <w:r w:rsidR="00B16A4E">
        <w:rPr>
          <w:rFonts w:ascii="Times New Roman" w:hAnsi="Times New Roman" w:cs="Times New Roman"/>
        </w:rPr>
        <w:t xml:space="preserve">The operators of the library are ready to accept the request of students and offer them access to the database. Students learn to use these electronic sources which, broadens they skills. It is important for the students and the librarians to understand the implementation of ILS. </w:t>
      </w:r>
      <w:r w:rsidR="00420444">
        <w:rPr>
          <w:rFonts w:ascii="Times New Roman" w:hAnsi="Times New Roman" w:cs="Times New Roman"/>
        </w:rPr>
        <w:t xml:space="preserve">Evidence suggests that all leading educational institutes have developed ILS systems for </w:t>
      </w:r>
      <w:r w:rsidR="001047EC">
        <w:rPr>
          <w:rFonts w:ascii="Times New Roman" w:hAnsi="Times New Roman" w:cs="Times New Roman"/>
        </w:rPr>
        <w:t xml:space="preserve">supporting learning. </w:t>
      </w:r>
      <w:r w:rsidR="008F3ED2">
        <w:rPr>
          <w:rFonts w:ascii="Times New Roman" w:hAnsi="Times New Roman" w:cs="Times New Roman"/>
        </w:rPr>
        <w:t xml:space="preserve">To maintain quality education it is essential to provide ILS facility to the students. </w:t>
      </w:r>
    </w:p>
    <w:p w14:paraId="11B8C4C9" w14:textId="45943EDB" w:rsidR="001047EC" w:rsidRDefault="00B16A4E" w:rsidP="001047EC">
      <w:pPr>
        <w:spacing w:line="480" w:lineRule="auto"/>
        <w:ind w:firstLine="720"/>
        <w:jc w:val="both"/>
        <w:rPr>
          <w:rFonts w:ascii="Times New Roman" w:hAnsi="Times New Roman" w:cs="Times New Roman"/>
          <w:color w:val="000000"/>
        </w:rPr>
      </w:pPr>
      <w:r>
        <w:rPr>
          <w:rFonts w:ascii="Times New Roman" w:hAnsi="Times New Roman" w:cs="Times New Roman"/>
        </w:rPr>
        <w:lastRenderedPageBreak/>
        <w:t xml:space="preserve">ILS systems like SirsiDynix offer benefits to the students which, leads to enhanced research skills. Today students can easily access thousands of electronic resources in just minutes by connecting to </w:t>
      </w:r>
      <w:r w:rsidRPr="009E3807">
        <w:rPr>
          <w:rFonts w:ascii="Times New Roman" w:hAnsi="Times New Roman" w:cs="Times New Roman"/>
        </w:rPr>
        <w:t xml:space="preserve">SirsiDynix. Having access to a large database offer numerous opportunities to the students for enhancing their research skills. </w:t>
      </w:r>
      <w:r w:rsidR="001047EC" w:rsidRPr="009E3807">
        <w:rPr>
          <w:rFonts w:ascii="Times New Roman" w:hAnsi="Times New Roman" w:cs="Times New Roman"/>
        </w:rPr>
        <w:t xml:space="preserve">The ILS system allows saving time as evidence indicates, </w:t>
      </w:r>
      <w:r w:rsidR="00CF1555" w:rsidRPr="009E3807">
        <w:rPr>
          <w:rFonts w:ascii="Times New Roman" w:hAnsi="Times New Roman" w:cs="Times New Roman"/>
        </w:rPr>
        <w:t>“</w:t>
      </w:r>
      <w:r w:rsidR="001047EC" w:rsidRPr="009E3807">
        <w:rPr>
          <w:rFonts w:ascii="Times New Roman" w:hAnsi="Times New Roman" w:cs="Times New Roman"/>
          <w:color w:val="000000"/>
        </w:rPr>
        <w:t>estimated saving “31.2 days working days” per 1,000 books ordered</w:t>
      </w:r>
      <w:r w:rsidR="00CF1555" w:rsidRPr="009E3807">
        <w:rPr>
          <w:rFonts w:ascii="Times New Roman" w:hAnsi="Times New Roman" w:cs="Times New Roman"/>
          <w:color w:val="000000"/>
        </w:rPr>
        <w:t xml:space="preserve">” </w:t>
      </w:r>
      <w:sdt>
        <w:sdtPr>
          <w:rPr>
            <w:rFonts w:ascii="Times New Roman" w:hAnsi="Times New Roman" w:cs="Times New Roman"/>
            <w:color w:val="000000"/>
          </w:rPr>
          <w:id w:val="-1799602781"/>
          <w:citation/>
        </w:sdtPr>
        <w:sdtContent>
          <w:r w:rsidR="00CF1555" w:rsidRPr="009E3807">
            <w:rPr>
              <w:rFonts w:ascii="Times New Roman" w:hAnsi="Times New Roman" w:cs="Times New Roman"/>
              <w:color w:val="000000"/>
            </w:rPr>
            <w:fldChar w:fldCharType="begin"/>
          </w:r>
          <w:r w:rsidR="00CF1555" w:rsidRPr="009E3807">
            <w:rPr>
              <w:rFonts w:ascii="Times New Roman" w:hAnsi="Times New Roman" w:cs="Times New Roman"/>
              <w:color w:val="000000"/>
            </w:rPr>
            <w:instrText xml:space="preserve"> CITATION Pau142 \l 1033 </w:instrText>
          </w:r>
          <w:r w:rsidR="00CF1555" w:rsidRPr="009E3807">
            <w:rPr>
              <w:rFonts w:ascii="Times New Roman" w:hAnsi="Times New Roman" w:cs="Times New Roman"/>
              <w:color w:val="000000"/>
            </w:rPr>
            <w:fldChar w:fldCharType="separate"/>
          </w:r>
          <w:r w:rsidR="00CF1555" w:rsidRPr="009E3807">
            <w:rPr>
              <w:rFonts w:ascii="Times New Roman" w:hAnsi="Times New Roman" w:cs="Times New Roman"/>
              <w:noProof/>
              <w:color w:val="000000"/>
            </w:rPr>
            <w:t>(Kelsey, 2014)</w:t>
          </w:r>
          <w:r w:rsidR="00CF1555" w:rsidRPr="009E3807">
            <w:rPr>
              <w:rFonts w:ascii="Times New Roman" w:hAnsi="Times New Roman" w:cs="Times New Roman"/>
              <w:color w:val="000000"/>
            </w:rPr>
            <w:fldChar w:fldCharType="end"/>
          </w:r>
        </w:sdtContent>
      </w:sdt>
      <w:r w:rsidR="00161F8B" w:rsidRPr="009E3807">
        <w:rPr>
          <w:rFonts w:ascii="Times New Roman" w:hAnsi="Times New Roman" w:cs="Times New Roman"/>
          <w:color w:val="000000"/>
        </w:rPr>
        <w:t xml:space="preserve">. The institutes are thus providing adequate opportunities that will polish research skills and knowledge of students. </w:t>
      </w:r>
    </w:p>
    <w:p w14:paraId="5D629F2D" w14:textId="77777777" w:rsidR="009E3807" w:rsidRDefault="009E3807" w:rsidP="009E3807">
      <w:pPr>
        <w:spacing w:line="480" w:lineRule="auto"/>
        <w:ind w:firstLine="720"/>
        <w:jc w:val="both"/>
        <w:rPr>
          <w:rFonts w:ascii="Times New Roman" w:hAnsi="Times New Roman" w:cs="Times New Roman"/>
          <w:color w:val="000000"/>
        </w:rPr>
      </w:pPr>
      <w:r>
        <w:rPr>
          <w:rFonts w:ascii="Times New Roman" w:hAnsi="Times New Roman" w:cs="Times New Roman"/>
          <w:color w:val="000000"/>
        </w:rPr>
        <w:t xml:space="preserve">Without integration of ILS system the institutions in the current world cannot maintain their criteria of offering high-quality education. The concept of high-quality education is based on institutions capacity of implementing ILS system which allow students advanced research </w:t>
      </w:r>
      <w:r w:rsidRPr="009E3807">
        <w:rPr>
          <w:rFonts w:ascii="Times New Roman" w:hAnsi="Times New Roman" w:cs="Times New Roman"/>
          <w:color w:val="000000"/>
        </w:rPr>
        <w:t xml:space="preserve">facilities. These libraries have also resulted in user’s satisfaction as evidence suggests, “60 per cent of the users are satisfied” </w:t>
      </w:r>
      <w:sdt>
        <w:sdtPr>
          <w:rPr>
            <w:rFonts w:ascii="Times New Roman" w:hAnsi="Times New Roman" w:cs="Times New Roman"/>
            <w:color w:val="000000"/>
          </w:rPr>
          <w:id w:val="-1305926751"/>
          <w:citation/>
        </w:sdtPr>
        <w:sdtContent>
          <w:r w:rsidRPr="009E3807">
            <w:rPr>
              <w:rFonts w:ascii="Times New Roman" w:hAnsi="Times New Roman" w:cs="Times New Roman"/>
              <w:color w:val="000000"/>
            </w:rPr>
            <w:fldChar w:fldCharType="begin"/>
          </w:r>
          <w:r w:rsidRPr="009E3807">
            <w:rPr>
              <w:rFonts w:ascii="Times New Roman" w:hAnsi="Times New Roman" w:cs="Times New Roman"/>
              <w:color w:val="000000"/>
            </w:rPr>
            <w:instrText xml:space="preserve"> CITATION Van12 \l 1033 </w:instrText>
          </w:r>
          <w:r w:rsidRPr="009E3807">
            <w:rPr>
              <w:rFonts w:ascii="Times New Roman" w:hAnsi="Times New Roman" w:cs="Times New Roman"/>
              <w:color w:val="000000"/>
            </w:rPr>
            <w:fldChar w:fldCharType="separate"/>
          </w:r>
          <w:r w:rsidRPr="009E3807">
            <w:rPr>
              <w:rFonts w:ascii="Times New Roman" w:hAnsi="Times New Roman" w:cs="Times New Roman"/>
              <w:noProof/>
              <w:color w:val="000000"/>
            </w:rPr>
            <w:t>(Singh, 2012)</w:t>
          </w:r>
          <w:r w:rsidRPr="009E3807">
            <w:rPr>
              <w:rFonts w:ascii="Times New Roman" w:hAnsi="Times New Roman" w:cs="Times New Roman"/>
              <w:color w:val="000000"/>
            </w:rPr>
            <w:fldChar w:fldCharType="end"/>
          </w:r>
        </w:sdtContent>
      </w:sdt>
      <w:r w:rsidRPr="009E3807">
        <w:rPr>
          <w:rFonts w:ascii="Times New Roman" w:hAnsi="Times New Roman" w:cs="Times New Roman"/>
          <w:color w:val="000000"/>
        </w:rPr>
        <w:t xml:space="preserve">. </w:t>
      </w:r>
      <w:r>
        <w:rPr>
          <w:rFonts w:ascii="Times New Roman" w:hAnsi="Times New Roman" w:cs="Times New Roman"/>
          <w:color w:val="000000"/>
        </w:rPr>
        <w:t>This system has enormous impact on students which will build critical approach by using sources.</w:t>
      </w:r>
    </w:p>
    <w:p w14:paraId="3A782BB4" w14:textId="4B8E25B0" w:rsidR="00E8215E" w:rsidRDefault="00E8215E" w:rsidP="009E3807">
      <w:pPr>
        <w:spacing w:line="480" w:lineRule="auto"/>
        <w:ind w:firstLine="720"/>
        <w:jc w:val="both"/>
        <w:rPr>
          <w:rFonts w:ascii="Times New Roman" w:hAnsi="Times New Roman" w:cs="Times New Roman"/>
          <w:color w:val="000000"/>
        </w:rPr>
      </w:pPr>
      <w:r>
        <w:rPr>
          <w:rFonts w:ascii="Times New Roman" w:hAnsi="Times New Roman" w:cs="Times New Roman"/>
          <w:color w:val="000000"/>
        </w:rPr>
        <w:t xml:space="preserve">Efficiency and time saving are prominent outcomes of ILS systems which leads to the benefit of students. Integration of these systems is essential for building research skills in students. ILS systems have become essential for maintaining standards of high quality education. </w:t>
      </w:r>
    </w:p>
    <w:p w14:paraId="1C5C319D" w14:textId="2B815B0A" w:rsidR="009E3807" w:rsidRPr="009E3807" w:rsidRDefault="009E3807" w:rsidP="009E3807">
      <w:pPr>
        <w:spacing w:line="480" w:lineRule="auto"/>
        <w:ind w:firstLine="720"/>
        <w:jc w:val="both"/>
        <w:rPr>
          <w:rFonts w:ascii="Times New Roman" w:hAnsi="Times New Roman" w:cs="Times New Roman"/>
          <w:color w:val="000000"/>
        </w:rPr>
      </w:pPr>
      <w:r>
        <w:rPr>
          <w:rFonts w:ascii="Times New Roman" w:hAnsi="Times New Roman" w:cs="Times New Roman"/>
          <w:color w:val="000000"/>
        </w:rPr>
        <w:t xml:space="preserve"> </w:t>
      </w:r>
    </w:p>
    <w:p w14:paraId="4B9EBA6D" w14:textId="77777777" w:rsidR="009E3807" w:rsidRPr="009E3807" w:rsidRDefault="009E3807" w:rsidP="001047EC">
      <w:pPr>
        <w:spacing w:line="480" w:lineRule="auto"/>
        <w:ind w:firstLine="720"/>
        <w:jc w:val="both"/>
        <w:rPr>
          <w:rFonts w:ascii="Times New Roman" w:hAnsi="Times New Roman" w:cs="Times New Roman"/>
        </w:rPr>
      </w:pPr>
    </w:p>
    <w:p w14:paraId="0E14E67C" w14:textId="77777777" w:rsidR="001047EC" w:rsidRPr="009E3807" w:rsidRDefault="001047EC" w:rsidP="00054D31">
      <w:pPr>
        <w:spacing w:line="480" w:lineRule="auto"/>
        <w:ind w:firstLine="720"/>
        <w:jc w:val="both"/>
        <w:rPr>
          <w:rFonts w:ascii="Times New Roman" w:hAnsi="Times New Roman" w:cs="Times New Roman"/>
        </w:rPr>
      </w:pPr>
    </w:p>
    <w:p w14:paraId="0FA2F429" w14:textId="77777777" w:rsidR="00054D31" w:rsidRDefault="00054D31" w:rsidP="00054D31">
      <w:pPr>
        <w:spacing w:line="480" w:lineRule="auto"/>
        <w:ind w:firstLine="720"/>
        <w:jc w:val="both"/>
        <w:rPr>
          <w:rFonts w:ascii="Times New Roman" w:hAnsi="Times New Roman" w:cs="Times New Roman"/>
        </w:rPr>
      </w:pPr>
    </w:p>
    <w:p w14:paraId="631A58D9" w14:textId="0BC4A625" w:rsidR="000458C7" w:rsidRPr="005D33BB" w:rsidRDefault="000458C7" w:rsidP="00054D31">
      <w:pPr>
        <w:spacing w:line="480" w:lineRule="auto"/>
        <w:ind w:left="360"/>
        <w:jc w:val="both"/>
        <w:rPr>
          <w:rFonts w:ascii="Times New Roman" w:hAnsi="Times New Roman" w:cs="Times New Roman"/>
        </w:rPr>
      </w:pPr>
    </w:p>
    <w:p w14:paraId="1AEE94F3" w14:textId="77777777" w:rsidR="005D33BB" w:rsidRPr="000B3744" w:rsidRDefault="005D33BB" w:rsidP="00C94DB6">
      <w:pPr>
        <w:spacing w:line="480" w:lineRule="auto"/>
        <w:rPr>
          <w:rFonts w:ascii="Times New Roman" w:hAnsi="Times New Roman" w:cs="Times New Roman"/>
        </w:rPr>
      </w:pPr>
    </w:p>
    <w:p w14:paraId="73515821" w14:textId="02246A58" w:rsidR="0090064B" w:rsidRDefault="0090064B" w:rsidP="0090064B">
      <w:pPr>
        <w:spacing w:line="480" w:lineRule="auto"/>
        <w:jc w:val="center"/>
        <w:rPr>
          <w:rFonts w:asciiTheme="majorHAnsi" w:eastAsiaTheme="majorEastAsia" w:hAnsiTheme="majorHAnsi" w:cstheme="majorBidi"/>
          <w:b/>
          <w:bCs/>
          <w:color w:val="365F91" w:themeColor="accent1" w:themeShade="BF"/>
          <w:sz w:val="28"/>
          <w:szCs w:val="28"/>
          <w:lang w:bidi="en-US"/>
        </w:rPr>
      </w:pPr>
      <w:r>
        <w:t>Reference</w:t>
      </w:r>
      <w:bookmarkStart w:id="0" w:name="_GoBack"/>
      <w:bookmarkEnd w:id="0"/>
      <w:r>
        <w:t>s</w:t>
      </w:r>
    </w:p>
    <w:sdt>
      <w:sdtPr>
        <w:id w:val="111145805"/>
        <w:bibliography/>
      </w:sdtPr>
      <w:sdtContent>
        <w:p w14:paraId="0394EA40" w14:textId="77777777" w:rsidR="0090064B" w:rsidRDefault="0090064B" w:rsidP="0090064B">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Kelsey, P. (2014). Implementing EDI X12 book acquisitions at a medium-sized university library. </w:t>
          </w:r>
          <w:r>
            <w:rPr>
              <w:i/>
              <w:iCs/>
              <w:noProof/>
            </w:rPr>
            <w:t xml:space="preserve">Emerald Insight </w:t>
          </w:r>
          <w:r>
            <w:rPr>
              <w:noProof/>
            </w:rPr>
            <w:t>.</w:t>
          </w:r>
        </w:p>
        <w:p w14:paraId="02EB5A97" w14:textId="77777777" w:rsidR="0090064B" w:rsidRDefault="0090064B" w:rsidP="0090064B">
          <w:pPr>
            <w:pStyle w:val="Bibliography"/>
            <w:spacing w:line="480" w:lineRule="auto"/>
            <w:ind w:left="720" w:hanging="720"/>
            <w:rPr>
              <w:noProof/>
            </w:rPr>
          </w:pPr>
          <w:r>
            <w:rPr>
              <w:noProof/>
            </w:rPr>
            <w:t xml:space="preserve">Singh, V. (2012). Expectations versus experiences: librarians using open source integrated library systems . </w:t>
          </w:r>
          <w:r>
            <w:rPr>
              <w:i/>
              <w:iCs/>
              <w:noProof/>
            </w:rPr>
            <w:t xml:space="preserve">School of Information Sciences </w:t>
          </w:r>
          <w:r>
            <w:rPr>
              <w:noProof/>
            </w:rPr>
            <w:t>.</w:t>
          </w:r>
        </w:p>
        <w:p w14:paraId="7DCA8688" w14:textId="77777777" w:rsidR="0090064B" w:rsidRDefault="0090064B" w:rsidP="0090064B">
          <w:pPr>
            <w:spacing w:line="480" w:lineRule="auto"/>
            <w:ind w:left="720" w:hanging="720"/>
          </w:pPr>
          <w:r>
            <w:rPr>
              <w:b/>
              <w:bCs/>
              <w:noProof/>
            </w:rPr>
            <w:fldChar w:fldCharType="end"/>
          </w:r>
        </w:p>
      </w:sdtContent>
    </w:sdt>
    <w:p w14:paraId="5D981800" w14:textId="77777777" w:rsidR="0090064B" w:rsidRDefault="0090064B" w:rsidP="0090064B">
      <w:pPr>
        <w:spacing w:line="480" w:lineRule="auto"/>
        <w:ind w:left="720" w:hanging="720"/>
      </w:pPr>
    </w:p>
    <w:p w14:paraId="4A105C4E" w14:textId="77777777" w:rsidR="0090064B" w:rsidRDefault="0090064B" w:rsidP="0090064B">
      <w:pPr>
        <w:spacing w:line="480" w:lineRule="auto"/>
        <w:ind w:left="720" w:hanging="720"/>
      </w:pPr>
    </w:p>
    <w:p w14:paraId="38D276A2" w14:textId="77777777" w:rsidR="0090064B" w:rsidRDefault="0090064B" w:rsidP="0090064B">
      <w:pPr>
        <w:spacing w:line="480" w:lineRule="auto"/>
        <w:ind w:left="720" w:hanging="720"/>
      </w:pPr>
    </w:p>
    <w:sectPr w:rsidR="0090064B"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B1273" w14:textId="77777777" w:rsidR="00E8215E" w:rsidRDefault="00E8215E" w:rsidP="000C11E5">
      <w:r>
        <w:separator/>
      </w:r>
    </w:p>
  </w:endnote>
  <w:endnote w:type="continuationSeparator" w:id="0">
    <w:p w14:paraId="3BA3EC16" w14:textId="77777777" w:rsidR="00E8215E" w:rsidRDefault="00E8215E" w:rsidP="000C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18625" w14:textId="77777777" w:rsidR="00E8215E" w:rsidRDefault="00E8215E" w:rsidP="000C11E5">
      <w:r>
        <w:separator/>
      </w:r>
    </w:p>
  </w:footnote>
  <w:footnote w:type="continuationSeparator" w:id="0">
    <w:p w14:paraId="38C93D96" w14:textId="77777777" w:rsidR="00E8215E" w:rsidRDefault="00E8215E" w:rsidP="000C11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60C28" w14:textId="77777777" w:rsidR="00E8215E" w:rsidRDefault="00E8215E" w:rsidP="00054D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6D356B" w14:textId="77777777" w:rsidR="00E8215E" w:rsidRDefault="00E8215E" w:rsidP="000C11E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798EF" w14:textId="77777777" w:rsidR="00E8215E" w:rsidRDefault="00E8215E" w:rsidP="00054D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064B">
      <w:rPr>
        <w:rStyle w:val="PageNumber"/>
        <w:noProof/>
      </w:rPr>
      <w:t>1</w:t>
    </w:r>
    <w:r>
      <w:rPr>
        <w:rStyle w:val="PageNumber"/>
      </w:rPr>
      <w:fldChar w:fldCharType="end"/>
    </w:r>
  </w:p>
  <w:p w14:paraId="19B2DC5F" w14:textId="77777777" w:rsidR="00E8215E" w:rsidRDefault="00E8215E" w:rsidP="000C11E5">
    <w:pPr>
      <w:pStyle w:val="Header"/>
      <w:ind w:right="360"/>
    </w:pPr>
    <w:r>
      <w:t>Running head: LIBRARY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653"/>
    <w:multiLevelType w:val="hybridMultilevel"/>
    <w:tmpl w:val="7EA60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02EF3"/>
    <w:multiLevelType w:val="hybridMultilevel"/>
    <w:tmpl w:val="C0400AEA"/>
    <w:lvl w:ilvl="0" w:tplc="70EA36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375DCB"/>
    <w:multiLevelType w:val="hybridMultilevel"/>
    <w:tmpl w:val="47F850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A13112"/>
    <w:multiLevelType w:val="hybridMultilevel"/>
    <w:tmpl w:val="E6F4AC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5B21F8"/>
    <w:multiLevelType w:val="hybridMultilevel"/>
    <w:tmpl w:val="44B07AC4"/>
    <w:lvl w:ilvl="0" w:tplc="F656D4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820A3D"/>
    <w:multiLevelType w:val="hybridMultilevel"/>
    <w:tmpl w:val="9338479E"/>
    <w:lvl w:ilvl="0" w:tplc="E80226B6">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E021C48"/>
    <w:multiLevelType w:val="hybridMultilevel"/>
    <w:tmpl w:val="A0DA6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1E5"/>
    <w:rsid w:val="000458C7"/>
    <w:rsid w:val="00054D31"/>
    <w:rsid w:val="000B3744"/>
    <w:rsid w:val="000C11E5"/>
    <w:rsid w:val="001047EC"/>
    <w:rsid w:val="00161F8B"/>
    <w:rsid w:val="003D315E"/>
    <w:rsid w:val="00420444"/>
    <w:rsid w:val="004F3E88"/>
    <w:rsid w:val="005726AA"/>
    <w:rsid w:val="005D33BB"/>
    <w:rsid w:val="007B419E"/>
    <w:rsid w:val="008F3ED2"/>
    <w:rsid w:val="0090064B"/>
    <w:rsid w:val="009E3807"/>
    <w:rsid w:val="00B16A4E"/>
    <w:rsid w:val="00C94DB6"/>
    <w:rsid w:val="00CF1555"/>
    <w:rsid w:val="00E82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0DF6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064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1E5"/>
    <w:pPr>
      <w:tabs>
        <w:tab w:val="center" w:pos="4320"/>
        <w:tab w:val="right" w:pos="8640"/>
      </w:tabs>
    </w:pPr>
  </w:style>
  <w:style w:type="character" w:customStyle="1" w:styleId="HeaderChar">
    <w:name w:val="Header Char"/>
    <w:basedOn w:val="DefaultParagraphFont"/>
    <w:link w:val="Header"/>
    <w:uiPriority w:val="99"/>
    <w:rsid w:val="000C11E5"/>
  </w:style>
  <w:style w:type="character" w:styleId="PageNumber">
    <w:name w:val="page number"/>
    <w:basedOn w:val="DefaultParagraphFont"/>
    <w:uiPriority w:val="99"/>
    <w:semiHidden/>
    <w:unhideWhenUsed/>
    <w:rsid w:val="000C11E5"/>
  </w:style>
  <w:style w:type="paragraph" w:styleId="Footer">
    <w:name w:val="footer"/>
    <w:basedOn w:val="Normal"/>
    <w:link w:val="FooterChar"/>
    <w:uiPriority w:val="99"/>
    <w:unhideWhenUsed/>
    <w:rsid w:val="000C11E5"/>
    <w:pPr>
      <w:tabs>
        <w:tab w:val="center" w:pos="4320"/>
        <w:tab w:val="right" w:pos="8640"/>
      </w:tabs>
    </w:pPr>
  </w:style>
  <w:style w:type="character" w:customStyle="1" w:styleId="FooterChar">
    <w:name w:val="Footer Char"/>
    <w:basedOn w:val="DefaultParagraphFont"/>
    <w:link w:val="Footer"/>
    <w:uiPriority w:val="99"/>
    <w:rsid w:val="000C11E5"/>
  </w:style>
  <w:style w:type="paragraph" w:styleId="BalloonText">
    <w:name w:val="Balloon Text"/>
    <w:basedOn w:val="Normal"/>
    <w:link w:val="BalloonTextChar"/>
    <w:uiPriority w:val="99"/>
    <w:semiHidden/>
    <w:unhideWhenUsed/>
    <w:rsid w:val="00C94DB6"/>
    <w:rPr>
      <w:rFonts w:ascii="Lucida Grande" w:hAnsi="Lucida Grande"/>
      <w:sz w:val="18"/>
      <w:szCs w:val="18"/>
    </w:rPr>
  </w:style>
  <w:style w:type="character" w:customStyle="1" w:styleId="BalloonTextChar">
    <w:name w:val="Balloon Text Char"/>
    <w:basedOn w:val="DefaultParagraphFont"/>
    <w:link w:val="BalloonText"/>
    <w:uiPriority w:val="99"/>
    <w:semiHidden/>
    <w:rsid w:val="00C94DB6"/>
    <w:rPr>
      <w:rFonts w:ascii="Lucida Grande" w:hAnsi="Lucida Grande"/>
      <w:sz w:val="18"/>
      <w:szCs w:val="18"/>
    </w:rPr>
  </w:style>
  <w:style w:type="paragraph" w:styleId="ListParagraph">
    <w:name w:val="List Paragraph"/>
    <w:basedOn w:val="Normal"/>
    <w:uiPriority w:val="34"/>
    <w:qFormat/>
    <w:rsid w:val="005D33BB"/>
    <w:pPr>
      <w:ind w:left="720"/>
      <w:contextualSpacing/>
    </w:pPr>
  </w:style>
  <w:style w:type="character" w:customStyle="1" w:styleId="Heading1Char">
    <w:name w:val="Heading 1 Char"/>
    <w:basedOn w:val="DefaultParagraphFont"/>
    <w:link w:val="Heading1"/>
    <w:uiPriority w:val="9"/>
    <w:rsid w:val="0090064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006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064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1E5"/>
    <w:pPr>
      <w:tabs>
        <w:tab w:val="center" w:pos="4320"/>
        <w:tab w:val="right" w:pos="8640"/>
      </w:tabs>
    </w:pPr>
  </w:style>
  <w:style w:type="character" w:customStyle="1" w:styleId="HeaderChar">
    <w:name w:val="Header Char"/>
    <w:basedOn w:val="DefaultParagraphFont"/>
    <w:link w:val="Header"/>
    <w:uiPriority w:val="99"/>
    <w:rsid w:val="000C11E5"/>
  </w:style>
  <w:style w:type="character" w:styleId="PageNumber">
    <w:name w:val="page number"/>
    <w:basedOn w:val="DefaultParagraphFont"/>
    <w:uiPriority w:val="99"/>
    <w:semiHidden/>
    <w:unhideWhenUsed/>
    <w:rsid w:val="000C11E5"/>
  </w:style>
  <w:style w:type="paragraph" w:styleId="Footer">
    <w:name w:val="footer"/>
    <w:basedOn w:val="Normal"/>
    <w:link w:val="FooterChar"/>
    <w:uiPriority w:val="99"/>
    <w:unhideWhenUsed/>
    <w:rsid w:val="000C11E5"/>
    <w:pPr>
      <w:tabs>
        <w:tab w:val="center" w:pos="4320"/>
        <w:tab w:val="right" w:pos="8640"/>
      </w:tabs>
    </w:pPr>
  </w:style>
  <w:style w:type="character" w:customStyle="1" w:styleId="FooterChar">
    <w:name w:val="Footer Char"/>
    <w:basedOn w:val="DefaultParagraphFont"/>
    <w:link w:val="Footer"/>
    <w:uiPriority w:val="99"/>
    <w:rsid w:val="000C11E5"/>
  </w:style>
  <w:style w:type="paragraph" w:styleId="BalloonText">
    <w:name w:val="Balloon Text"/>
    <w:basedOn w:val="Normal"/>
    <w:link w:val="BalloonTextChar"/>
    <w:uiPriority w:val="99"/>
    <w:semiHidden/>
    <w:unhideWhenUsed/>
    <w:rsid w:val="00C94DB6"/>
    <w:rPr>
      <w:rFonts w:ascii="Lucida Grande" w:hAnsi="Lucida Grande"/>
      <w:sz w:val="18"/>
      <w:szCs w:val="18"/>
    </w:rPr>
  </w:style>
  <w:style w:type="character" w:customStyle="1" w:styleId="BalloonTextChar">
    <w:name w:val="Balloon Text Char"/>
    <w:basedOn w:val="DefaultParagraphFont"/>
    <w:link w:val="BalloonText"/>
    <w:uiPriority w:val="99"/>
    <w:semiHidden/>
    <w:rsid w:val="00C94DB6"/>
    <w:rPr>
      <w:rFonts w:ascii="Lucida Grande" w:hAnsi="Lucida Grande"/>
      <w:sz w:val="18"/>
      <w:szCs w:val="18"/>
    </w:rPr>
  </w:style>
  <w:style w:type="paragraph" w:styleId="ListParagraph">
    <w:name w:val="List Paragraph"/>
    <w:basedOn w:val="Normal"/>
    <w:uiPriority w:val="34"/>
    <w:qFormat/>
    <w:rsid w:val="005D33BB"/>
    <w:pPr>
      <w:ind w:left="720"/>
      <w:contextualSpacing/>
    </w:pPr>
  </w:style>
  <w:style w:type="character" w:customStyle="1" w:styleId="Heading1Char">
    <w:name w:val="Heading 1 Char"/>
    <w:basedOn w:val="DefaultParagraphFont"/>
    <w:link w:val="Heading1"/>
    <w:uiPriority w:val="9"/>
    <w:rsid w:val="0090064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00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Pau142</b:Tag>
    <b:SourceType>JournalArticle</b:SourceType>
    <b:Guid>{0BBF1E60-D2EF-5148-89D2-8E06B2E95DB3}</b:Guid>
    <b:Title>Implementing EDI X12 book acquisitions at a medium-sized university library</b:Title>
    <b:Year>2014</b:Year>
    <b:Author>
      <b:Author>
        <b:NameList>
          <b:Person>
            <b:Last>Kelsey</b:Last>
            <b:First>Paul</b:First>
          </b:Person>
        </b:NameList>
      </b:Author>
    </b:Author>
    <b:JournalName>Emerald Insight  </b:JournalName>
    <b:RefOrder>1</b:RefOrder>
  </b:Source>
  <b:Source>
    <b:Tag>Van12</b:Tag>
    <b:SourceType>JournalArticle</b:SourceType>
    <b:Guid>{2056ABCC-3752-5A47-86D3-A0FE0EFE5CDB}</b:Guid>
    <b:Author>
      <b:Author>
        <b:NameList>
          <b:Person>
            <b:Last>Singh</b:Last>
            <b:First>Vandana</b:First>
          </b:Person>
        </b:NameList>
      </b:Author>
    </b:Author>
    <b:Title>Expectations versus experiences: librarians using open source integrated library systems  </b:Title>
    <b:JournalName>School of Information Sciences  </b:JournalName>
    <b:Year>2012</b:Year>
    <b:RefOrder>2</b:RefOrder>
  </b:Source>
</b:Sources>
</file>

<file path=customXml/itemProps1.xml><?xml version="1.0" encoding="utf-8"?>
<ds:datastoreItem xmlns:ds="http://schemas.openxmlformats.org/officeDocument/2006/customXml" ds:itemID="{11F9FB27-39A3-8343-93DF-F8890416F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664</Words>
  <Characters>3785</Characters>
  <Application>Microsoft Macintosh Word</Application>
  <DocSecurity>0</DocSecurity>
  <Lines>31</Lines>
  <Paragraphs>8</Paragraphs>
  <ScaleCrop>false</ScaleCrop>
  <Company>art</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15</cp:revision>
  <dcterms:created xsi:type="dcterms:W3CDTF">2019-10-27T02:56:00Z</dcterms:created>
  <dcterms:modified xsi:type="dcterms:W3CDTF">2019-10-27T03:40:00Z</dcterms:modified>
</cp:coreProperties>
</file>