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SimSun" w:hAnsi="Times New Roman" w:cs="Times New Roman"/>
          <w:sz w:val="24"/>
          <w:szCs w:val="24"/>
          <w:lang w:eastAsia="ja-JP"/>
        </w:rPr>
        <w:alias w:val="Your Name:"/>
        <w:tag w:val="Your Name:"/>
        <w:id w:val="-686670367"/>
        <w:placeholder>
          <w:docPart w:val="E9B4F26FC12943D98505C2CF3ADB6361"/>
        </w:placeholder>
        <w:temporary/>
        <w:showingPlcHdr/>
        <w15:appearance w15:val="hidden"/>
      </w:sdtPr>
      <w:sdtEndPr/>
      <w:sdtContent>
        <w:p w14:paraId="2B241903" w14:textId="77777777" w:rsidR="00B77411" w:rsidRPr="00B77411" w:rsidRDefault="00B77411" w:rsidP="00B77411">
          <w:pPr>
            <w:spacing w:after="0" w:line="480" w:lineRule="auto"/>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Your Name</w:t>
          </w:r>
        </w:p>
      </w:sdtContent>
    </w:sdt>
    <w:p w14:paraId="22E04070" w14:textId="77777777" w:rsidR="00B77411" w:rsidRPr="00B77411" w:rsidRDefault="00171898" w:rsidP="00B77411">
      <w:pPr>
        <w:spacing w:after="0" w:line="480" w:lineRule="auto"/>
        <w:rPr>
          <w:rFonts w:ascii="Times New Roman" w:eastAsia="SimSun" w:hAnsi="Times New Roman" w:cs="Times New Roman"/>
          <w:sz w:val="24"/>
          <w:szCs w:val="24"/>
          <w:lang w:eastAsia="ja-JP"/>
        </w:rPr>
      </w:pPr>
      <w:sdt>
        <w:sdtPr>
          <w:rPr>
            <w:rFonts w:ascii="Times New Roman" w:eastAsia="SimSun" w:hAnsi="Times New Roman" w:cs="Times New Roman"/>
            <w:sz w:val="24"/>
            <w:szCs w:val="24"/>
            <w:lang w:eastAsia="ja-JP"/>
          </w:rPr>
          <w:alias w:val="Instructor Name:"/>
          <w:tag w:val="Instructor Name:"/>
          <w:id w:val="1392545257"/>
          <w:placeholder>
            <w:docPart w:val="5CFC01113A9041689AF69888F88B7BA7"/>
          </w:placeholder>
          <w:temporary/>
          <w:showingPlcHdr/>
          <w15:appearance w15:val="hidden"/>
        </w:sdtPr>
        <w:sdtEndPr/>
        <w:sdtContent>
          <w:r w:rsidR="00B77411" w:rsidRPr="00B77411">
            <w:rPr>
              <w:rFonts w:ascii="Times New Roman" w:eastAsia="SimSun" w:hAnsi="Times New Roman" w:cs="Times New Roman"/>
              <w:sz w:val="24"/>
              <w:szCs w:val="24"/>
              <w:lang w:eastAsia="ja-JP"/>
            </w:rPr>
            <w:t>Instructor Name</w:t>
          </w:r>
        </w:sdtContent>
      </w:sdt>
    </w:p>
    <w:p w14:paraId="1014D2F2" w14:textId="77777777" w:rsidR="00B77411" w:rsidRPr="00B77411" w:rsidRDefault="00171898" w:rsidP="00B77411">
      <w:pPr>
        <w:spacing w:after="0" w:line="480" w:lineRule="auto"/>
        <w:rPr>
          <w:rFonts w:ascii="Times New Roman" w:eastAsia="SimSun" w:hAnsi="Times New Roman" w:cs="Times New Roman"/>
          <w:sz w:val="24"/>
          <w:szCs w:val="24"/>
          <w:lang w:eastAsia="ja-JP"/>
        </w:rPr>
      </w:pPr>
      <w:sdt>
        <w:sdtPr>
          <w:rPr>
            <w:rFonts w:ascii="Times New Roman" w:eastAsia="SimSun" w:hAnsi="Times New Roman" w:cs="Times New Roman"/>
            <w:sz w:val="24"/>
            <w:szCs w:val="24"/>
            <w:lang w:eastAsia="ja-JP"/>
          </w:rPr>
          <w:alias w:val="Course Number:"/>
          <w:tag w:val="Course Number:"/>
          <w:id w:val="1249771000"/>
          <w:placeholder>
            <w:docPart w:val="169477BCAA47412EB37B9C639904E145"/>
          </w:placeholder>
          <w:temporary/>
          <w:showingPlcHdr/>
          <w15:appearance w15:val="hidden"/>
        </w:sdtPr>
        <w:sdtEndPr/>
        <w:sdtContent>
          <w:r w:rsidR="00B77411" w:rsidRPr="00B77411">
            <w:rPr>
              <w:rFonts w:ascii="Times New Roman" w:eastAsia="SimSun" w:hAnsi="Times New Roman" w:cs="Times New Roman"/>
              <w:sz w:val="24"/>
              <w:szCs w:val="24"/>
              <w:lang w:eastAsia="ja-JP"/>
            </w:rPr>
            <w:t>Course Number</w:t>
          </w:r>
        </w:sdtContent>
      </w:sdt>
    </w:p>
    <w:p w14:paraId="09ED419E" w14:textId="77777777" w:rsidR="00B77411" w:rsidRPr="00B77411" w:rsidRDefault="00171898" w:rsidP="00B77411">
      <w:pPr>
        <w:spacing w:after="0" w:line="480" w:lineRule="auto"/>
        <w:rPr>
          <w:rFonts w:ascii="Times New Roman" w:eastAsia="SimSun" w:hAnsi="Times New Roman" w:cs="Times New Roman"/>
          <w:sz w:val="24"/>
          <w:szCs w:val="24"/>
          <w:lang w:eastAsia="ja-JP"/>
        </w:rPr>
      </w:pPr>
      <w:sdt>
        <w:sdtPr>
          <w:rPr>
            <w:rFonts w:ascii="Times New Roman" w:eastAsia="SimSun" w:hAnsi="Times New Roman" w:cs="Times New Roman"/>
            <w:sz w:val="24"/>
            <w:szCs w:val="24"/>
            <w:lang w:eastAsia="ja-JP"/>
          </w:rPr>
          <w:alias w:val="Date:"/>
          <w:tag w:val="Date:"/>
          <w:id w:val="518209038"/>
          <w:placeholder>
            <w:docPart w:val="B7C79C43FC5D428DBBB42AAC49AC2F0D"/>
          </w:placeholder>
          <w:temporary/>
          <w:showingPlcHdr/>
          <w15:appearance w15:val="hidden"/>
        </w:sdtPr>
        <w:sdtEndPr/>
        <w:sdtContent>
          <w:r w:rsidR="00B77411" w:rsidRPr="00B77411">
            <w:rPr>
              <w:rFonts w:ascii="Times New Roman" w:eastAsia="SimSun" w:hAnsi="Times New Roman" w:cs="Times New Roman"/>
              <w:sz w:val="24"/>
              <w:szCs w:val="24"/>
              <w:lang w:eastAsia="ja-JP"/>
            </w:rPr>
            <w:t>Date</w:t>
          </w:r>
        </w:sdtContent>
      </w:sdt>
    </w:p>
    <w:p w14:paraId="6DFB0A9C" w14:textId="62AA74AD" w:rsidR="00B77411" w:rsidRPr="00B77411" w:rsidRDefault="00171898" w:rsidP="00B77411">
      <w:pPr>
        <w:suppressAutoHyphens/>
        <w:spacing w:after="0" w:line="480" w:lineRule="auto"/>
        <w:jc w:val="center"/>
        <w:rPr>
          <w:rFonts w:ascii="Times New Roman" w:eastAsia="SimHei" w:hAnsi="Times New Roman" w:cs="Times New Roman"/>
          <w:kern w:val="28"/>
          <w:sz w:val="24"/>
          <w:szCs w:val="24"/>
          <w:lang w:eastAsia="ja-JP"/>
        </w:rPr>
      </w:pPr>
      <w:sdt>
        <w:sdtPr>
          <w:rPr>
            <w:rFonts w:ascii="Times New Roman" w:eastAsia="SimHei" w:hAnsi="Times New Roman" w:cs="Times New Roman"/>
            <w:kern w:val="28"/>
            <w:sz w:val="24"/>
            <w:szCs w:val="24"/>
            <w:lang w:eastAsia="ja-JP"/>
          </w:rPr>
          <w:alias w:val="Title:"/>
          <w:tag w:val="Title:"/>
          <w:id w:val="193967114"/>
          <w:placeholder>
            <w:docPart w:val="FD510DE8EDAA4F2C9C4B144625E7BBE5"/>
          </w:placeholder>
          <w:temporary/>
          <w:showingPlcHdr/>
          <w15:appearance w15:val="hidden"/>
        </w:sdtPr>
        <w:sdtEndPr/>
        <w:sdtContent>
          <w:r w:rsidR="00B77411" w:rsidRPr="00B77411">
            <w:rPr>
              <w:rFonts w:ascii="Times New Roman" w:eastAsia="SimHei" w:hAnsi="Times New Roman" w:cs="Times New Roman"/>
              <w:kern w:val="28"/>
              <w:sz w:val="24"/>
              <w:szCs w:val="24"/>
              <w:lang w:eastAsia="ja-JP"/>
            </w:rPr>
            <w:t>Title</w:t>
          </w:r>
        </w:sdtContent>
      </w:sdt>
      <w:r w:rsidR="00B77411" w:rsidRPr="00B77411">
        <w:rPr>
          <w:rFonts w:ascii="Times New Roman" w:eastAsia="SimHei" w:hAnsi="Times New Roman" w:cs="Times New Roman"/>
          <w:kern w:val="28"/>
          <w:sz w:val="24"/>
          <w:szCs w:val="24"/>
          <w:lang w:eastAsia="ja-JP"/>
        </w:rPr>
        <w:t>: Staphylococcus epidermidis</w:t>
      </w:r>
    </w:p>
    <w:p w14:paraId="52D2F610" w14:textId="2E1F37BB" w:rsidR="00B77411" w:rsidRPr="00B77411" w:rsidRDefault="00B77411" w:rsidP="00B77411">
      <w:pPr>
        <w:suppressAutoHyphens/>
        <w:spacing w:after="0" w:line="480" w:lineRule="auto"/>
        <w:rPr>
          <w:rFonts w:ascii="Times New Roman" w:eastAsia="SimSun" w:hAnsi="Times New Roman" w:cs="Times New Roman"/>
          <w:b/>
          <w:bCs/>
          <w:sz w:val="24"/>
          <w:szCs w:val="24"/>
          <w:u w:val="single"/>
          <w:lang w:eastAsia="ja-JP"/>
        </w:rPr>
      </w:pPr>
      <w:r w:rsidRPr="00B77411">
        <w:rPr>
          <w:rFonts w:ascii="Times New Roman" w:eastAsia="SimSun" w:hAnsi="Times New Roman" w:cs="Times New Roman"/>
          <w:b/>
          <w:bCs/>
          <w:sz w:val="24"/>
          <w:szCs w:val="24"/>
          <w:u w:val="single"/>
          <w:lang w:eastAsia="ja-JP"/>
        </w:rPr>
        <w:t>Introduction</w:t>
      </w:r>
    </w:p>
    <w:p w14:paraId="0236932A" w14:textId="4F6CC8BF"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xml:space="preserve">Staphylococcus epidermidis is a gram-positive bacterium and its cell wall consists of teichoic acid that is formed by glucose, polymerized glycerol, and N-acetyl glucosamine. This bacterium grows very well </w:t>
      </w:r>
      <w:proofErr w:type="gramStart"/>
      <w:r w:rsidRPr="00B77411">
        <w:rPr>
          <w:rFonts w:ascii="Times New Roman" w:eastAsia="SimSun" w:hAnsi="Times New Roman" w:cs="Times New Roman"/>
          <w:sz w:val="24"/>
          <w:szCs w:val="24"/>
          <w:lang w:eastAsia="ja-JP"/>
        </w:rPr>
        <w:t>in  aerobic</w:t>
      </w:r>
      <w:proofErr w:type="gramEnd"/>
      <w:r w:rsidRPr="00B77411">
        <w:rPr>
          <w:rFonts w:ascii="Times New Roman" w:eastAsia="SimSun" w:hAnsi="Times New Roman" w:cs="Times New Roman"/>
          <w:sz w:val="24"/>
          <w:szCs w:val="24"/>
          <w:lang w:eastAsia="ja-JP"/>
        </w:rPr>
        <w:t xml:space="preserve"> conditions and it grows firmly in a medium that i</w:t>
      </w:r>
      <w:r w:rsidR="00576D72">
        <w:rPr>
          <w:rFonts w:ascii="Times New Roman" w:eastAsia="SimSun" w:hAnsi="Times New Roman" w:cs="Times New Roman"/>
          <w:sz w:val="24"/>
          <w:szCs w:val="24"/>
          <w:lang w:eastAsia="ja-JP"/>
        </w:rPr>
        <w:t>s</w:t>
      </w:r>
      <w:r w:rsidRPr="00B77411">
        <w:rPr>
          <w:rFonts w:ascii="Times New Roman" w:eastAsia="SimSun" w:hAnsi="Times New Roman" w:cs="Times New Roman"/>
          <w:sz w:val="24"/>
          <w:szCs w:val="24"/>
          <w:lang w:eastAsia="ja-JP"/>
        </w:rPr>
        <w:t xml:space="preserve"> 10 percent saline. </w:t>
      </w:r>
      <w:proofErr w:type="spellStart"/>
      <w:proofErr w:type="gramStart"/>
      <w:r w:rsidRPr="00B77411">
        <w:rPr>
          <w:rFonts w:ascii="Times New Roman" w:eastAsia="SimSun" w:hAnsi="Times New Roman" w:cs="Times New Roman"/>
          <w:sz w:val="24"/>
          <w:szCs w:val="24"/>
          <w:lang w:eastAsia="ja-JP"/>
        </w:rPr>
        <w:t>S.epidermidis</w:t>
      </w:r>
      <w:proofErr w:type="spellEnd"/>
      <w:proofErr w:type="gramEnd"/>
      <w:r w:rsidRPr="00B77411">
        <w:rPr>
          <w:rFonts w:ascii="Times New Roman" w:eastAsia="SimSun" w:hAnsi="Times New Roman" w:cs="Times New Roman"/>
          <w:sz w:val="24"/>
          <w:szCs w:val="24"/>
          <w:lang w:eastAsia="ja-JP"/>
        </w:rPr>
        <w:t xml:space="preserve"> colonize the skin of human being and is mostly detected in the dental plaque</w:t>
      </w:r>
      <w:r w:rsidR="00576D72">
        <w:rPr>
          <w:rFonts w:ascii="Times New Roman" w:eastAsia="SimSun" w:hAnsi="Times New Roman" w:cs="Times New Roman"/>
          <w:sz w:val="24"/>
          <w:szCs w:val="24"/>
          <w:lang w:eastAsia="ja-JP"/>
        </w:rPr>
        <w:t xml:space="preserve"> and </w:t>
      </w:r>
      <w:r w:rsidRPr="00B77411">
        <w:rPr>
          <w:rFonts w:ascii="Times New Roman" w:eastAsia="SimSun" w:hAnsi="Times New Roman" w:cs="Times New Roman"/>
          <w:sz w:val="24"/>
          <w:szCs w:val="24"/>
          <w:lang w:eastAsia="ja-JP"/>
        </w:rPr>
        <w:t>saliva</w:t>
      </w:r>
      <w:r w:rsidR="00576D72">
        <w:rPr>
          <w:rFonts w:ascii="Times New Roman" w:eastAsia="SimSun" w:hAnsi="Times New Roman" w:cs="Times New Roman"/>
          <w:sz w:val="24"/>
          <w:szCs w:val="24"/>
          <w:lang w:eastAsia="ja-JP"/>
        </w:rPr>
        <w:t>. It is</w:t>
      </w:r>
      <w:r w:rsidRPr="00B77411">
        <w:rPr>
          <w:rFonts w:ascii="Times New Roman" w:eastAsia="SimSun" w:hAnsi="Times New Roman" w:cs="Times New Roman"/>
          <w:sz w:val="24"/>
          <w:szCs w:val="24"/>
          <w:lang w:eastAsia="ja-JP"/>
        </w:rPr>
        <w:t xml:space="preserve"> mostly associated with periodontitis., dry socket, and stomatitis. This bacterium is sensitive to novobiocin (</w:t>
      </w:r>
      <w:proofErr w:type="spellStart"/>
      <w:r w:rsidRPr="00B77411">
        <w:rPr>
          <w:rFonts w:ascii="Times New Roman" w:eastAsia="SimSun" w:hAnsi="Times New Roman" w:cs="Times New Roman"/>
          <w:sz w:val="24"/>
          <w:szCs w:val="24"/>
          <w:lang w:eastAsia="ja-JP"/>
        </w:rPr>
        <w:t>Vuong</w:t>
      </w:r>
      <w:proofErr w:type="spellEnd"/>
      <w:r w:rsidRPr="00B77411">
        <w:rPr>
          <w:rFonts w:ascii="Times New Roman" w:eastAsia="SimSun" w:hAnsi="Times New Roman" w:cs="Times New Roman"/>
          <w:sz w:val="24"/>
          <w:szCs w:val="24"/>
          <w:lang w:eastAsia="ja-JP"/>
        </w:rPr>
        <w:t xml:space="preserve"> and Otto).</w:t>
      </w:r>
    </w:p>
    <w:p w14:paraId="02B87373" w14:textId="35E36E2C" w:rsidR="00B77411" w:rsidRPr="00B77411" w:rsidRDefault="00974AF1" w:rsidP="00B77411">
      <w:pPr>
        <w:suppressAutoHyphens/>
        <w:spacing w:after="0" w:line="480" w:lineRule="auto"/>
        <w:ind w:firstLine="720"/>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t xml:space="preserve"> </w:t>
      </w:r>
      <w:r w:rsidR="00B77411" w:rsidRPr="00B77411">
        <w:rPr>
          <w:rFonts w:ascii="Times New Roman" w:eastAsia="SimSun" w:hAnsi="Times New Roman" w:cs="Times New Roman"/>
          <w:sz w:val="24"/>
          <w:szCs w:val="24"/>
          <w:lang w:eastAsia="ja-JP"/>
        </w:rPr>
        <w:t>S. epidermidisa’s is a very opportunist pathogen and makes a major breach in the defense system of the host. It can cause nosocomial infection and is linked with foreign infection in the body. The suspectable individual is the drug users, elderly, newborn and those who are using artificial appliances and cathedrals (</w:t>
      </w:r>
      <w:proofErr w:type="spellStart"/>
      <w:r w:rsidR="00B77411" w:rsidRPr="00B77411">
        <w:rPr>
          <w:rFonts w:ascii="Times New Roman" w:eastAsia="SimSun" w:hAnsi="Times New Roman" w:cs="Times New Roman"/>
          <w:sz w:val="24"/>
          <w:szCs w:val="24"/>
          <w:lang w:eastAsia="ja-JP"/>
        </w:rPr>
        <w:t>Jetten</w:t>
      </w:r>
      <w:proofErr w:type="spellEnd"/>
      <w:r w:rsidR="00B77411" w:rsidRPr="00B77411">
        <w:rPr>
          <w:rFonts w:ascii="Times New Roman" w:eastAsia="SimSun" w:hAnsi="Times New Roman" w:cs="Times New Roman"/>
          <w:sz w:val="24"/>
          <w:szCs w:val="24"/>
          <w:lang w:eastAsia="ja-JP"/>
        </w:rPr>
        <w:t xml:space="preserve"> and </w:t>
      </w:r>
      <w:proofErr w:type="spellStart"/>
      <w:r w:rsidR="00B77411" w:rsidRPr="00B77411">
        <w:rPr>
          <w:rFonts w:ascii="Times New Roman" w:eastAsia="SimSun" w:hAnsi="Times New Roman" w:cs="Times New Roman"/>
          <w:sz w:val="24"/>
          <w:szCs w:val="24"/>
          <w:lang w:eastAsia="ja-JP"/>
        </w:rPr>
        <w:t>Vogels</w:t>
      </w:r>
      <w:proofErr w:type="spellEnd"/>
      <w:r w:rsidR="00B77411" w:rsidRPr="00B77411">
        <w:rPr>
          <w:rFonts w:ascii="Times New Roman" w:eastAsia="SimSun" w:hAnsi="Times New Roman" w:cs="Times New Roman"/>
          <w:sz w:val="24"/>
          <w:szCs w:val="24"/>
          <w:lang w:eastAsia="ja-JP"/>
        </w:rPr>
        <w:t>).</w:t>
      </w:r>
    </w:p>
    <w:p w14:paraId="3692AC81" w14:textId="77777777" w:rsid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S. epidermidisa’s colonies are raised, round, shiny and have full edges. Theses colonies have a diameter of 2.5mm approximately. They do not make any hemolytic zone thus they do not produce mucus that is present in sticky translucent colonies of bacteria. The organism produces a very thin layer which results in the formation of hydrophobic biofilm. The biofilm is formed by polysaccharide intracellular adhesin and the polysaccharide capsule and both are these are coded in the gene icaADBC. Another virulence factor of this bacterium is that it has fibrinogen binding (</w:t>
      </w:r>
      <w:proofErr w:type="spellStart"/>
      <w:r w:rsidRPr="00B77411">
        <w:rPr>
          <w:rFonts w:ascii="Times New Roman" w:eastAsia="SimSun" w:hAnsi="Times New Roman" w:cs="Times New Roman"/>
          <w:sz w:val="24"/>
          <w:szCs w:val="24"/>
          <w:lang w:eastAsia="ja-JP"/>
        </w:rPr>
        <w:t>Jetten</w:t>
      </w:r>
      <w:proofErr w:type="spellEnd"/>
      <w:r w:rsidRPr="00B77411">
        <w:rPr>
          <w:rFonts w:ascii="Times New Roman" w:eastAsia="SimSun" w:hAnsi="Times New Roman" w:cs="Times New Roman"/>
          <w:sz w:val="24"/>
          <w:szCs w:val="24"/>
          <w:lang w:eastAsia="ja-JP"/>
        </w:rPr>
        <w:t xml:space="preserve"> and </w:t>
      </w:r>
      <w:proofErr w:type="spellStart"/>
      <w:r w:rsidRPr="00B77411">
        <w:rPr>
          <w:rFonts w:ascii="Times New Roman" w:eastAsia="SimSun" w:hAnsi="Times New Roman" w:cs="Times New Roman"/>
          <w:sz w:val="24"/>
          <w:szCs w:val="24"/>
          <w:lang w:eastAsia="ja-JP"/>
        </w:rPr>
        <w:t>Vogels</w:t>
      </w:r>
      <w:proofErr w:type="spellEnd"/>
      <w:r w:rsidRPr="00B77411">
        <w:rPr>
          <w:rFonts w:ascii="Times New Roman" w:eastAsia="SimSun" w:hAnsi="Times New Roman" w:cs="Times New Roman"/>
          <w:sz w:val="24"/>
          <w:szCs w:val="24"/>
          <w:lang w:eastAsia="ja-JP"/>
        </w:rPr>
        <w:t>).</w:t>
      </w:r>
    </w:p>
    <w:p w14:paraId="7931B74D" w14:textId="03E2EE9E"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lastRenderedPageBreak/>
        <w:t>The gene named as fbe codes for the protein that is a frame of 3,276 nucleotides. The promoting adhesin of the host cell and Fibrinogen contains in the plasma component of the bacterium (</w:t>
      </w:r>
      <w:proofErr w:type="spellStart"/>
      <w:r w:rsidRPr="00B77411">
        <w:rPr>
          <w:rFonts w:ascii="Times New Roman" w:eastAsia="SimSun" w:hAnsi="Times New Roman" w:cs="Times New Roman"/>
          <w:sz w:val="24"/>
          <w:szCs w:val="24"/>
          <w:lang w:eastAsia="ja-JP"/>
        </w:rPr>
        <w:t>Jetten</w:t>
      </w:r>
      <w:proofErr w:type="spellEnd"/>
      <w:r w:rsidRPr="00B77411">
        <w:rPr>
          <w:rFonts w:ascii="Times New Roman" w:eastAsia="SimSun" w:hAnsi="Times New Roman" w:cs="Times New Roman"/>
          <w:sz w:val="24"/>
          <w:szCs w:val="24"/>
          <w:lang w:eastAsia="ja-JP"/>
        </w:rPr>
        <w:t xml:space="preserve"> and </w:t>
      </w:r>
      <w:proofErr w:type="spellStart"/>
      <w:r w:rsidRPr="00B77411">
        <w:rPr>
          <w:rFonts w:ascii="Times New Roman" w:eastAsia="SimSun" w:hAnsi="Times New Roman" w:cs="Times New Roman"/>
          <w:sz w:val="24"/>
          <w:szCs w:val="24"/>
          <w:lang w:eastAsia="ja-JP"/>
        </w:rPr>
        <w:t>Vogels</w:t>
      </w:r>
      <w:proofErr w:type="spellEnd"/>
      <w:r w:rsidRPr="00B77411">
        <w:rPr>
          <w:rFonts w:ascii="Times New Roman" w:eastAsia="SimSun" w:hAnsi="Times New Roman" w:cs="Times New Roman"/>
          <w:sz w:val="24"/>
          <w:szCs w:val="24"/>
          <w:lang w:eastAsia="ja-JP"/>
        </w:rPr>
        <w:t>).</w:t>
      </w:r>
    </w:p>
    <w:p w14:paraId="6FA8C78C" w14:textId="77777777" w:rsidR="00B77411" w:rsidRDefault="00B77411" w:rsidP="00B77411">
      <w:pPr>
        <w:suppressAutoHyphens/>
        <w:spacing w:after="0" w:line="480" w:lineRule="auto"/>
        <w:rPr>
          <w:rFonts w:ascii="Times New Roman" w:eastAsia="SimSun" w:hAnsi="Times New Roman" w:cs="Times New Roman"/>
          <w:b/>
          <w:bCs/>
          <w:sz w:val="24"/>
          <w:szCs w:val="24"/>
          <w:u w:val="single"/>
          <w:lang w:eastAsia="ja-JP"/>
        </w:rPr>
      </w:pPr>
      <w:r w:rsidRPr="00B77411">
        <w:rPr>
          <w:rFonts w:ascii="Times New Roman" w:eastAsia="SimSun" w:hAnsi="Times New Roman" w:cs="Times New Roman"/>
          <w:b/>
          <w:bCs/>
          <w:sz w:val="24"/>
          <w:szCs w:val="24"/>
          <w:u w:val="single"/>
          <w:lang w:eastAsia="ja-JP"/>
        </w:rPr>
        <w:t>Materials and methods of the tests being conducted</w:t>
      </w:r>
    </w:p>
    <w:p w14:paraId="7C35B7BE" w14:textId="030B9D93"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Gram stain:</w:t>
      </w:r>
    </w:p>
    <w:p w14:paraId="33D6E16C" w14:textId="44351288"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t>I</w:t>
      </w:r>
      <w:r w:rsidRPr="00B77411">
        <w:rPr>
          <w:rFonts w:ascii="Times New Roman" w:eastAsia="SimSun" w:hAnsi="Times New Roman" w:cs="Times New Roman"/>
          <w:sz w:val="24"/>
          <w:szCs w:val="24"/>
          <w:lang w:eastAsia="ja-JP"/>
        </w:rPr>
        <w:t>s used to differentiate between gram positive and negative bacterium by coloring them.</w:t>
      </w:r>
    </w:p>
    <w:p w14:paraId="5592BE48"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Material:</w:t>
      </w:r>
    </w:p>
    <w:p w14:paraId="799AA605" w14:textId="77777777"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A sample of the bacterium was used and then the culture was evaluated (Gram Stain).</w:t>
      </w:r>
    </w:p>
    <w:p w14:paraId="3CE0142A"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Gelatin Hydrolysis</w:t>
      </w:r>
    </w:p>
    <w:p w14:paraId="7B725CF5" w14:textId="4B7F40C0" w:rsidR="00B77411" w:rsidRPr="00B77411" w:rsidRDefault="00FF0EB5" w:rsidP="00B77411">
      <w:pPr>
        <w:suppressAutoHyphens/>
        <w:spacing w:after="0" w:line="480" w:lineRule="auto"/>
        <w:ind w:firstLine="720"/>
        <w:rPr>
          <w:rFonts w:ascii="Times New Roman" w:eastAsia="SimSun" w:hAnsi="Times New Roman" w:cs="Times New Roman"/>
          <w:sz w:val="24"/>
          <w:szCs w:val="24"/>
          <w:lang w:eastAsia="ja-JP"/>
        </w:rPr>
      </w:pPr>
      <w:r w:rsidRPr="00FF0EB5">
        <w:rPr>
          <w:rFonts w:ascii="Times New Roman" w:eastAsia="SimSun" w:hAnsi="Times New Roman" w:cs="Times New Roman"/>
          <w:sz w:val="24"/>
          <w:szCs w:val="24"/>
          <w:lang w:eastAsia="ja-JP"/>
        </w:rPr>
        <w:t>Gelatin Hydrolysis</w:t>
      </w:r>
      <w:r>
        <w:rPr>
          <w:rFonts w:ascii="Times New Roman" w:eastAsia="SimSun" w:hAnsi="Times New Roman" w:cs="Times New Roman"/>
          <w:sz w:val="24"/>
          <w:szCs w:val="24"/>
          <w:lang w:eastAsia="ja-JP"/>
        </w:rPr>
        <w:t xml:space="preserve"> is used to check </w:t>
      </w:r>
      <w:proofErr w:type="gramStart"/>
      <w:r>
        <w:rPr>
          <w:rFonts w:ascii="Times New Roman" w:eastAsia="SimSun" w:hAnsi="Times New Roman" w:cs="Times New Roman"/>
          <w:sz w:val="24"/>
          <w:szCs w:val="24"/>
          <w:lang w:eastAsia="ja-JP"/>
        </w:rPr>
        <w:t xml:space="preserve">the </w:t>
      </w:r>
      <w:r w:rsidR="00B77411" w:rsidRPr="00B77411">
        <w:rPr>
          <w:rFonts w:ascii="Times New Roman" w:eastAsia="SimSun" w:hAnsi="Times New Roman" w:cs="Times New Roman"/>
          <w:sz w:val="24"/>
          <w:szCs w:val="24"/>
          <w:lang w:eastAsia="ja-JP"/>
        </w:rPr>
        <w:t> ability</w:t>
      </w:r>
      <w:proofErr w:type="gramEnd"/>
      <w:r w:rsidR="00B77411" w:rsidRPr="00B77411">
        <w:rPr>
          <w:rFonts w:ascii="Times New Roman" w:eastAsia="SimSun" w:hAnsi="Times New Roman" w:cs="Times New Roman"/>
          <w:sz w:val="24"/>
          <w:szCs w:val="24"/>
          <w:lang w:eastAsia="ja-JP"/>
        </w:rPr>
        <w:t xml:space="preserve"> of microorganism that produces proteolytic enzymes. Several methods are used for the production of gelatin substrate. A very heavy inoculum was used that contains 18-24 years old bacterium and were stabbed </w:t>
      </w:r>
      <w:r>
        <w:rPr>
          <w:rFonts w:ascii="Times New Roman" w:eastAsia="SimSun" w:hAnsi="Times New Roman" w:cs="Times New Roman"/>
          <w:sz w:val="24"/>
          <w:szCs w:val="24"/>
          <w:lang w:eastAsia="ja-JP"/>
        </w:rPr>
        <w:t>less than one inch</w:t>
      </w:r>
      <w:r w:rsidR="00B77411" w:rsidRPr="00B77411">
        <w:rPr>
          <w:rFonts w:ascii="Times New Roman" w:eastAsia="SimSun" w:hAnsi="Times New Roman" w:cs="Times New Roman"/>
          <w:sz w:val="24"/>
          <w:szCs w:val="24"/>
          <w:lang w:eastAsia="ja-JP"/>
        </w:rPr>
        <w:t xml:space="preserve"> on the tube that contains nutrient gelatin. The </w:t>
      </w:r>
      <w:r>
        <w:rPr>
          <w:rFonts w:ascii="Times New Roman" w:eastAsia="SimSun" w:hAnsi="Times New Roman" w:cs="Times New Roman"/>
          <w:sz w:val="24"/>
          <w:szCs w:val="24"/>
          <w:lang w:eastAsia="ja-JP"/>
        </w:rPr>
        <w:t xml:space="preserve">test </w:t>
      </w:r>
      <w:r w:rsidR="00B77411" w:rsidRPr="00B77411">
        <w:rPr>
          <w:rFonts w:ascii="Times New Roman" w:eastAsia="SimSun" w:hAnsi="Times New Roman" w:cs="Times New Roman"/>
          <w:sz w:val="24"/>
          <w:szCs w:val="24"/>
          <w:lang w:eastAsia="ja-JP"/>
        </w:rPr>
        <w:t>tube was incubated and the optimum growth temperature of the bacterium was kept as 35°C. the tube was removed daily from the incubator and was kept in the refrigerator for 15-30 minutes. The tube is then observed to check whether gelatin was hydrolyzed (</w:t>
      </w:r>
      <w:proofErr w:type="spellStart"/>
      <w:r w:rsidR="00B77411" w:rsidRPr="00B77411">
        <w:rPr>
          <w:rFonts w:ascii="Times New Roman" w:eastAsia="SimSun" w:hAnsi="Times New Roman" w:cs="Times New Roman"/>
          <w:sz w:val="24"/>
          <w:szCs w:val="24"/>
          <w:lang w:eastAsia="ja-JP"/>
        </w:rPr>
        <w:t>tankeshwar</w:t>
      </w:r>
      <w:proofErr w:type="spellEnd"/>
      <w:r w:rsidR="00B77411" w:rsidRPr="00B77411">
        <w:rPr>
          <w:rFonts w:ascii="Times New Roman" w:eastAsia="SimSun" w:hAnsi="Times New Roman" w:cs="Times New Roman"/>
          <w:sz w:val="24"/>
          <w:szCs w:val="24"/>
          <w:lang w:eastAsia="ja-JP"/>
        </w:rPr>
        <w:t>).</w:t>
      </w:r>
    </w:p>
    <w:p w14:paraId="6D650AB4"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Fermentation Carbohydrate:</w:t>
      </w:r>
    </w:p>
    <w:p w14:paraId="58588437" w14:textId="149B4428"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xml:space="preserve"> The </w:t>
      </w:r>
      <w:r w:rsidR="00FF0EB5">
        <w:rPr>
          <w:rFonts w:ascii="Times New Roman" w:eastAsia="SimSun" w:hAnsi="Times New Roman" w:cs="Times New Roman"/>
          <w:sz w:val="24"/>
          <w:szCs w:val="24"/>
          <w:lang w:eastAsia="ja-JP"/>
        </w:rPr>
        <w:t>aim</w:t>
      </w:r>
      <w:r w:rsidRPr="00B77411">
        <w:rPr>
          <w:rFonts w:ascii="Times New Roman" w:eastAsia="SimSun" w:hAnsi="Times New Roman" w:cs="Times New Roman"/>
          <w:sz w:val="24"/>
          <w:szCs w:val="24"/>
          <w:lang w:eastAsia="ja-JP"/>
        </w:rPr>
        <w:t xml:space="preserve"> of this test is to govern the </w:t>
      </w:r>
      <w:r w:rsidR="00FF0EB5" w:rsidRPr="00B77411">
        <w:rPr>
          <w:rFonts w:ascii="Times New Roman" w:eastAsia="SimSun" w:hAnsi="Times New Roman" w:cs="Times New Roman"/>
          <w:sz w:val="24"/>
          <w:szCs w:val="24"/>
          <w:lang w:eastAsia="ja-JP"/>
        </w:rPr>
        <w:t>capability</w:t>
      </w:r>
      <w:r w:rsidRPr="00B77411">
        <w:rPr>
          <w:rFonts w:ascii="Times New Roman" w:eastAsia="SimSun" w:hAnsi="Times New Roman" w:cs="Times New Roman"/>
          <w:sz w:val="24"/>
          <w:szCs w:val="24"/>
          <w:lang w:eastAsia="ja-JP"/>
        </w:rPr>
        <w:t xml:space="preserve"> </w:t>
      </w:r>
      <w:proofErr w:type="gramStart"/>
      <w:r w:rsidRPr="00B77411">
        <w:rPr>
          <w:rFonts w:ascii="Times New Roman" w:eastAsia="SimSun" w:hAnsi="Times New Roman" w:cs="Times New Roman"/>
          <w:sz w:val="24"/>
          <w:szCs w:val="24"/>
          <w:lang w:eastAsia="ja-JP"/>
        </w:rPr>
        <w:t>of  bacteria</w:t>
      </w:r>
      <w:proofErr w:type="gramEnd"/>
      <w:r w:rsidRPr="00B77411">
        <w:rPr>
          <w:rFonts w:ascii="Times New Roman" w:eastAsia="SimSun" w:hAnsi="Times New Roman" w:cs="Times New Roman"/>
          <w:sz w:val="24"/>
          <w:szCs w:val="24"/>
          <w:lang w:eastAsia="ja-JP"/>
        </w:rPr>
        <w:t xml:space="preserve"> to ferment some type of carbohydrate. In the test, acid phenol red was used to check the acid production and to collect the gases a Durham tube was </w:t>
      </w:r>
      <w:r w:rsidR="00FF0EB5">
        <w:rPr>
          <w:rFonts w:ascii="Times New Roman" w:eastAsia="SimSun" w:hAnsi="Times New Roman" w:cs="Times New Roman"/>
          <w:sz w:val="24"/>
          <w:szCs w:val="24"/>
          <w:lang w:eastAsia="ja-JP"/>
        </w:rPr>
        <w:t>fixed</w:t>
      </w:r>
      <w:r w:rsidRPr="00B77411">
        <w:rPr>
          <w:rFonts w:ascii="Times New Roman" w:eastAsia="SimSun" w:hAnsi="Times New Roman" w:cs="Times New Roman"/>
          <w:sz w:val="24"/>
          <w:szCs w:val="24"/>
          <w:lang w:eastAsia="ja-JP"/>
        </w:rPr>
        <w:t xml:space="preserve"> in the tube. The utilization of sucrose and lactose by the bacteria require the release of hydrolytic enzyme. Thus, the bacterium by the resulting formation of monosaccharide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56D51050" w14:textId="77777777"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Procedure:</w:t>
      </w:r>
    </w:p>
    <w:p w14:paraId="46DFC134" w14:textId="6412F1EF"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lastRenderedPageBreak/>
        <w:t> The tube that contained phenyl red was being labeled by the name of the bacterium used</w:t>
      </w:r>
      <w:r w:rsidR="00FF0EB5">
        <w:rPr>
          <w:rFonts w:ascii="Times New Roman" w:eastAsia="SimSun" w:hAnsi="Times New Roman" w:cs="Times New Roman"/>
          <w:sz w:val="24"/>
          <w:szCs w:val="24"/>
          <w:lang w:eastAsia="ja-JP"/>
        </w:rPr>
        <w:t>.</w:t>
      </w:r>
      <w:r w:rsidRPr="00B77411">
        <w:rPr>
          <w:rFonts w:ascii="Times New Roman" w:eastAsia="SimSun" w:hAnsi="Times New Roman" w:cs="Times New Roman"/>
          <w:sz w:val="24"/>
          <w:szCs w:val="24"/>
          <w:lang w:eastAsia="ja-JP"/>
        </w:rPr>
        <w:t xml:space="preserve"> </w:t>
      </w:r>
      <w:r w:rsidR="00FF0EB5">
        <w:rPr>
          <w:rFonts w:ascii="Times New Roman" w:eastAsia="SimSun" w:hAnsi="Times New Roman" w:cs="Times New Roman"/>
          <w:sz w:val="24"/>
          <w:szCs w:val="24"/>
          <w:lang w:eastAsia="ja-JP"/>
        </w:rPr>
        <w:t xml:space="preserve">Then </w:t>
      </w:r>
      <w:r w:rsidRPr="00B77411">
        <w:rPr>
          <w:rFonts w:ascii="Times New Roman" w:eastAsia="SimSun" w:hAnsi="Times New Roman" w:cs="Times New Roman"/>
          <w:sz w:val="24"/>
          <w:szCs w:val="24"/>
          <w:lang w:eastAsia="ja-JP"/>
        </w:rPr>
        <w:t>hen the phenol red was inoculated with the help of aseptic technique</w:t>
      </w:r>
      <w:r w:rsidR="00FF0EB5">
        <w:rPr>
          <w:rFonts w:ascii="Times New Roman" w:eastAsia="SimSun" w:hAnsi="Times New Roman" w:cs="Times New Roman"/>
          <w:sz w:val="24"/>
          <w:szCs w:val="24"/>
          <w:lang w:eastAsia="ja-JP"/>
        </w:rPr>
        <w:t xml:space="preserve"> and t</w:t>
      </w:r>
      <w:r w:rsidRPr="00B77411">
        <w:rPr>
          <w:rFonts w:ascii="Times New Roman" w:eastAsia="SimSun" w:hAnsi="Times New Roman" w:cs="Times New Roman"/>
          <w:sz w:val="24"/>
          <w:szCs w:val="24"/>
          <w:lang w:eastAsia="ja-JP"/>
        </w:rPr>
        <w:t>he tube was incubated at 35°C for a day and then the tube was examined for the acid production. Gas bubbles were collected with the help of Durham tube and then the tube was discarded for sterilization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1103B033"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Materials:</w:t>
      </w:r>
    </w:p>
    <w:p w14:paraId="558B52DE" w14:textId="77777777"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Phenol red tube, Durham tube that contained lactose, glucose, sucrose, and fructose were used. Pure culture of the bacteria was also used in the procedure that was kept in broth culture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5CF6ED48" w14:textId="77777777" w:rsidR="00B77411" w:rsidRPr="00B77411" w:rsidRDefault="00B77411" w:rsidP="00B77411">
      <w:pPr>
        <w:suppressAutoHyphens/>
        <w:spacing w:after="0" w:line="480" w:lineRule="auto"/>
        <w:rPr>
          <w:rFonts w:ascii="Times New Roman" w:eastAsia="SimSun" w:hAnsi="Times New Roman" w:cs="Times New Roman"/>
          <w:b/>
          <w:bCs/>
          <w:sz w:val="24"/>
          <w:szCs w:val="24"/>
          <w:u w:val="single"/>
          <w:lang w:eastAsia="ja-JP"/>
        </w:rPr>
      </w:pPr>
      <w:r w:rsidRPr="00B77411">
        <w:rPr>
          <w:rFonts w:ascii="Times New Roman" w:eastAsia="SimSun" w:hAnsi="Times New Roman" w:cs="Times New Roman"/>
          <w:b/>
          <w:bCs/>
          <w:sz w:val="24"/>
          <w:szCs w:val="24"/>
          <w:u w:val="single"/>
          <w:lang w:eastAsia="ja-JP"/>
        </w:rPr>
        <w:t>Methyl red:</w:t>
      </w:r>
    </w:p>
    <w:p w14:paraId="07F9CCCF" w14:textId="5487857E"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Th</w:t>
      </w:r>
      <w:r w:rsidR="00FF0EB5">
        <w:rPr>
          <w:rFonts w:ascii="Times New Roman" w:eastAsia="SimSun" w:hAnsi="Times New Roman" w:cs="Times New Roman"/>
          <w:sz w:val="24"/>
          <w:szCs w:val="24"/>
          <w:lang w:eastAsia="ja-JP"/>
        </w:rPr>
        <w:t>is test is used</w:t>
      </w:r>
      <w:r w:rsidRPr="00B77411">
        <w:rPr>
          <w:rFonts w:ascii="Times New Roman" w:eastAsia="SimSun" w:hAnsi="Times New Roman" w:cs="Times New Roman"/>
          <w:sz w:val="24"/>
          <w:szCs w:val="24"/>
          <w:lang w:eastAsia="ja-JP"/>
        </w:rPr>
        <w:t xml:space="preserve"> identify the</w:t>
      </w:r>
      <w:r w:rsidR="00FF0EB5">
        <w:rPr>
          <w:rFonts w:ascii="Times New Roman" w:eastAsia="SimSun" w:hAnsi="Times New Roman" w:cs="Times New Roman"/>
          <w:sz w:val="24"/>
          <w:szCs w:val="24"/>
          <w:lang w:eastAsia="ja-JP"/>
        </w:rPr>
        <w:t xml:space="preserve"> behaviors </w:t>
      </w:r>
      <w:r w:rsidRPr="00B77411">
        <w:rPr>
          <w:rFonts w:ascii="Times New Roman" w:eastAsia="SimSun" w:hAnsi="Times New Roman" w:cs="Times New Roman"/>
          <w:sz w:val="24"/>
          <w:szCs w:val="24"/>
          <w:lang w:eastAsia="ja-JP"/>
        </w:rPr>
        <w:t xml:space="preserve">of some bacterium to ferment glucose with the help of mixed acid </w:t>
      </w:r>
      <w:proofErr w:type="gramStart"/>
      <w:r w:rsidRPr="00B77411">
        <w:rPr>
          <w:rFonts w:ascii="Times New Roman" w:eastAsia="SimSun" w:hAnsi="Times New Roman" w:cs="Times New Roman"/>
          <w:sz w:val="24"/>
          <w:szCs w:val="24"/>
          <w:lang w:eastAsia="ja-JP"/>
        </w:rPr>
        <w:t>fermentation  (</w:t>
      </w:r>
      <w:proofErr w:type="spellStart"/>
      <w:proofErr w:type="gramEnd"/>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1532D906"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Materials used:</w:t>
      </w:r>
    </w:p>
    <w:p w14:paraId="5ABC7B04" w14:textId="06E0F268"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xml:space="preserve">Methyl red broth tube was used and a pure </w:t>
      </w:r>
      <w:proofErr w:type="spellStart"/>
      <w:r w:rsidR="00FF0EB5">
        <w:rPr>
          <w:rFonts w:ascii="Times New Roman" w:eastAsia="SimSun" w:hAnsi="Times New Roman" w:cs="Times New Roman"/>
          <w:sz w:val="24"/>
          <w:szCs w:val="24"/>
          <w:lang w:eastAsia="ja-JP"/>
        </w:rPr>
        <w:t>beactirum</w:t>
      </w:r>
      <w:proofErr w:type="spellEnd"/>
      <w:r w:rsidR="00FF0EB5">
        <w:rPr>
          <w:rFonts w:ascii="Times New Roman" w:eastAsia="SimSun" w:hAnsi="Times New Roman" w:cs="Times New Roman"/>
          <w:sz w:val="24"/>
          <w:szCs w:val="24"/>
          <w:lang w:eastAsia="ja-JP"/>
        </w:rPr>
        <w:t xml:space="preserve"> </w:t>
      </w:r>
      <w:r w:rsidRPr="00B77411">
        <w:rPr>
          <w:rFonts w:ascii="Times New Roman" w:eastAsia="SimSun" w:hAnsi="Times New Roman" w:cs="Times New Roman"/>
          <w:sz w:val="24"/>
          <w:szCs w:val="24"/>
          <w:lang w:eastAsia="ja-JP"/>
        </w:rPr>
        <w:t>culture was used</w:t>
      </w:r>
      <w:r w:rsidR="00FF0EB5">
        <w:rPr>
          <w:rFonts w:ascii="Times New Roman" w:eastAsia="SimSun" w:hAnsi="Times New Roman" w:cs="Times New Roman"/>
          <w:sz w:val="24"/>
          <w:szCs w:val="24"/>
          <w:lang w:eastAsia="ja-JP"/>
        </w:rPr>
        <w:t>. A</w:t>
      </w:r>
      <w:r w:rsidRPr="00B77411">
        <w:rPr>
          <w:rFonts w:ascii="Times New Roman" w:eastAsia="SimSun" w:hAnsi="Times New Roman" w:cs="Times New Roman"/>
          <w:sz w:val="24"/>
          <w:szCs w:val="24"/>
          <w:lang w:eastAsia="ja-JP"/>
        </w:rPr>
        <w:t xml:space="preserve"> pH indicat</w:t>
      </w:r>
      <w:r w:rsidR="00FF0EB5">
        <w:rPr>
          <w:rFonts w:ascii="Times New Roman" w:eastAsia="SimSun" w:hAnsi="Times New Roman" w:cs="Times New Roman"/>
          <w:sz w:val="24"/>
          <w:szCs w:val="24"/>
          <w:lang w:eastAsia="ja-JP"/>
        </w:rPr>
        <w:t>or</w:t>
      </w:r>
      <w:r w:rsidRPr="00B77411">
        <w:rPr>
          <w:rFonts w:ascii="Times New Roman" w:eastAsia="SimSun" w:hAnsi="Times New Roman" w:cs="Times New Roman"/>
          <w:sz w:val="24"/>
          <w:szCs w:val="24"/>
          <w:lang w:eastAsia="ja-JP"/>
        </w:rPr>
        <w:t xml:space="preserve"> used in the test was the methyl red which was kept in a bottle with a bulb and a Pasteur tube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0BC83F5E"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Procedure:</w:t>
      </w:r>
    </w:p>
    <w:p w14:paraId="1C33B6BE" w14:textId="41621CE6"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xml:space="preserve"> The MR-VP broth tube was labeled with the bacterium name, our names and the date were also mentioned. MR-VP broth was inoculated with aseptic technique and the culture of the bacterium was used on the tube. Then the incubated tube was </w:t>
      </w:r>
      <w:r w:rsidR="00FF0EB5" w:rsidRPr="00B77411">
        <w:rPr>
          <w:rFonts w:ascii="Times New Roman" w:eastAsia="SimSun" w:hAnsi="Times New Roman" w:cs="Times New Roman"/>
          <w:sz w:val="24"/>
          <w:szCs w:val="24"/>
          <w:lang w:eastAsia="ja-JP"/>
        </w:rPr>
        <w:t>reserved</w:t>
      </w:r>
      <w:r w:rsidRPr="00B77411">
        <w:rPr>
          <w:rFonts w:ascii="Times New Roman" w:eastAsia="SimSun" w:hAnsi="Times New Roman" w:cs="Times New Roman"/>
          <w:sz w:val="24"/>
          <w:szCs w:val="24"/>
          <w:lang w:eastAsia="ja-JP"/>
        </w:rPr>
        <w:t xml:space="preserve"> at a temperature of 35°C for 48 hours. Methyl red was added in the tube after incubation and the Ph indicator and the broth culture were stirred gently to mix them up. The reaction was noted and red culture </w:t>
      </w:r>
      <w:r w:rsidRPr="00B77411">
        <w:rPr>
          <w:rFonts w:ascii="Times New Roman" w:eastAsia="SimSun" w:hAnsi="Times New Roman" w:cs="Times New Roman"/>
          <w:sz w:val="24"/>
          <w:szCs w:val="24"/>
          <w:lang w:eastAsia="ja-JP"/>
        </w:rPr>
        <w:lastRenderedPageBreak/>
        <w:t xml:space="preserve">indicated </w:t>
      </w:r>
      <w:proofErr w:type="gramStart"/>
      <w:r w:rsidRPr="00B77411">
        <w:rPr>
          <w:rFonts w:ascii="Times New Roman" w:eastAsia="SimSun" w:hAnsi="Times New Roman" w:cs="Times New Roman"/>
          <w:sz w:val="24"/>
          <w:szCs w:val="24"/>
          <w:lang w:eastAsia="ja-JP"/>
        </w:rPr>
        <w:t>a</w:t>
      </w:r>
      <w:proofErr w:type="gramEnd"/>
      <w:r w:rsidRPr="00B77411">
        <w:rPr>
          <w:rFonts w:ascii="Times New Roman" w:eastAsia="SimSun" w:hAnsi="Times New Roman" w:cs="Times New Roman"/>
          <w:sz w:val="24"/>
          <w:szCs w:val="24"/>
          <w:lang w:eastAsia="ja-JP"/>
        </w:rPr>
        <w:t xml:space="preserve"> </w:t>
      </w:r>
      <w:r w:rsidR="00FF0EB5" w:rsidRPr="00B77411">
        <w:rPr>
          <w:rFonts w:ascii="Times New Roman" w:eastAsia="SimSun" w:hAnsi="Times New Roman" w:cs="Times New Roman"/>
          <w:sz w:val="24"/>
          <w:szCs w:val="24"/>
          <w:lang w:eastAsia="ja-JP"/>
        </w:rPr>
        <w:t>assorted</w:t>
      </w:r>
      <w:r w:rsidRPr="00B77411">
        <w:rPr>
          <w:rFonts w:ascii="Times New Roman" w:eastAsia="SimSun" w:hAnsi="Times New Roman" w:cs="Times New Roman"/>
          <w:sz w:val="24"/>
          <w:szCs w:val="24"/>
          <w:lang w:eastAsia="ja-JP"/>
        </w:rPr>
        <w:t xml:space="preserve"> acid fermentation while a yellow</w:t>
      </w:r>
      <w:r w:rsidR="00FF0EB5">
        <w:rPr>
          <w:rFonts w:ascii="Times New Roman" w:eastAsia="SimSun" w:hAnsi="Times New Roman" w:cs="Times New Roman"/>
          <w:sz w:val="24"/>
          <w:szCs w:val="24"/>
          <w:lang w:eastAsia="ja-JP"/>
        </w:rPr>
        <w:t>ish</w:t>
      </w:r>
      <w:r w:rsidRPr="00B77411">
        <w:rPr>
          <w:rFonts w:ascii="Times New Roman" w:eastAsia="SimSun" w:hAnsi="Times New Roman" w:cs="Times New Roman"/>
          <w:sz w:val="24"/>
          <w:szCs w:val="24"/>
          <w:lang w:eastAsia="ja-JP"/>
        </w:rPr>
        <w:t xml:space="preserve"> or orang</w:t>
      </w:r>
      <w:r w:rsidR="00FF0EB5">
        <w:rPr>
          <w:rFonts w:ascii="Times New Roman" w:eastAsia="SimSun" w:hAnsi="Times New Roman" w:cs="Times New Roman"/>
          <w:sz w:val="24"/>
          <w:szCs w:val="24"/>
          <w:lang w:eastAsia="ja-JP"/>
        </w:rPr>
        <w:t xml:space="preserve">ish </w:t>
      </w:r>
      <w:r w:rsidRPr="00B77411">
        <w:rPr>
          <w:rFonts w:ascii="Times New Roman" w:eastAsia="SimSun" w:hAnsi="Times New Roman" w:cs="Times New Roman"/>
          <w:sz w:val="24"/>
          <w:szCs w:val="24"/>
          <w:lang w:eastAsia="ja-JP"/>
        </w:rPr>
        <w:t>color was for the negative test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06F65657" w14:textId="77777777" w:rsidR="00B77411" w:rsidRPr="00B77411" w:rsidRDefault="00B77411" w:rsidP="00B77411">
      <w:pPr>
        <w:suppressAutoHyphens/>
        <w:spacing w:after="0" w:line="480" w:lineRule="auto"/>
        <w:rPr>
          <w:rFonts w:ascii="Times New Roman" w:eastAsia="SimSun" w:hAnsi="Times New Roman" w:cs="Times New Roman"/>
          <w:b/>
          <w:bCs/>
          <w:sz w:val="24"/>
          <w:szCs w:val="24"/>
          <w:u w:val="single"/>
          <w:lang w:eastAsia="ja-JP"/>
        </w:rPr>
      </w:pPr>
      <w:r w:rsidRPr="00B77411">
        <w:rPr>
          <w:rFonts w:ascii="Times New Roman" w:eastAsia="SimSun" w:hAnsi="Times New Roman" w:cs="Times New Roman"/>
          <w:b/>
          <w:bCs/>
          <w:sz w:val="24"/>
          <w:szCs w:val="24"/>
          <w:u w:val="single"/>
          <w:lang w:eastAsia="ja-JP"/>
        </w:rPr>
        <w:t>Voges-Proskauer test:</w:t>
      </w:r>
    </w:p>
    <w:p w14:paraId="335B0DBD" w14:textId="61E7A277"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The</w:t>
      </w:r>
      <w:r w:rsidR="00FF0EB5">
        <w:rPr>
          <w:rFonts w:ascii="Times New Roman" w:eastAsia="SimSun" w:hAnsi="Times New Roman" w:cs="Times New Roman"/>
          <w:sz w:val="24"/>
          <w:szCs w:val="24"/>
          <w:lang w:eastAsia="ja-JP"/>
        </w:rPr>
        <w:t xml:space="preserve"> </w:t>
      </w:r>
      <w:proofErr w:type="gramStart"/>
      <w:r w:rsidR="00FF0EB5">
        <w:rPr>
          <w:rFonts w:ascii="Times New Roman" w:eastAsia="SimSun" w:hAnsi="Times New Roman" w:cs="Times New Roman"/>
          <w:sz w:val="24"/>
          <w:szCs w:val="24"/>
          <w:lang w:eastAsia="ja-JP"/>
        </w:rPr>
        <w:t xml:space="preserve">aim </w:t>
      </w:r>
      <w:r w:rsidRPr="00B77411">
        <w:rPr>
          <w:rFonts w:ascii="Times New Roman" w:eastAsia="SimSun" w:hAnsi="Times New Roman" w:cs="Times New Roman"/>
          <w:sz w:val="24"/>
          <w:szCs w:val="24"/>
          <w:lang w:eastAsia="ja-JP"/>
        </w:rPr>
        <w:t xml:space="preserve"> of</w:t>
      </w:r>
      <w:proofErr w:type="gramEnd"/>
      <w:r w:rsidRPr="00B77411">
        <w:rPr>
          <w:rFonts w:ascii="Times New Roman" w:eastAsia="SimSun" w:hAnsi="Times New Roman" w:cs="Times New Roman"/>
          <w:sz w:val="24"/>
          <w:szCs w:val="24"/>
          <w:lang w:eastAsia="ja-JP"/>
        </w:rPr>
        <w:t xml:space="preserve"> this test is to find out the capability of bacterium to ferment glucose by </w:t>
      </w:r>
      <w:r w:rsidR="00FF0EB5">
        <w:rPr>
          <w:rFonts w:ascii="Times New Roman" w:eastAsia="SimSun" w:hAnsi="Times New Roman" w:cs="Times New Roman"/>
          <w:sz w:val="24"/>
          <w:szCs w:val="24"/>
          <w:lang w:eastAsia="ja-JP"/>
        </w:rPr>
        <w:t xml:space="preserve"> the help of </w:t>
      </w:r>
      <w:r w:rsidRPr="00B77411">
        <w:rPr>
          <w:rFonts w:ascii="Times New Roman" w:eastAsia="SimSun" w:hAnsi="Times New Roman" w:cs="Times New Roman"/>
          <w:sz w:val="24"/>
          <w:szCs w:val="24"/>
          <w:lang w:eastAsia="ja-JP"/>
        </w:rPr>
        <w:t>butanediol fermentation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472AE619" w14:textId="2DB90340"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Material used:</w:t>
      </w:r>
    </w:p>
    <w:p w14:paraId="53CA3023" w14:textId="77777777"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xml:space="preserve">Methyl red and pure culture of bacterium on an agar slant was used. </w:t>
      </w:r>
      <w:proofErr w:type="spellStart"/>
      <w:r w:rsidRPr="00B77411">
        <w:rPr>
          <w:rFonts w:ascii="Times New Roman" w:eastAsia="SimSun" w:hAnsi="Times New Roman" w:cs="Times New Roman"/>
          <w:sz w:val="24"/>
          <w:szCs w:val="24"/>
          <w:lang w:eastAsia="ja-JP"/>
        </w:rPr>
        <w:t>Barritts</w:t>
      </w:r>
      <w:proofErr w:type="spellEnd"/>
      <w:r w:rsidRPr="00B77411">
        <w:rPr>
          <w:rFonts w:ascii="Times New Roman" w:eastAsia="SimSun" w:hAnsi="Times New Roman" w:cs="Times New Roman"/>
          <w:sz w:val="24"/>
          <w:szCs w:val="24"/>
          <w:lang w:eastAsia="ja-JP"/>
        </w:rPr>
        <w:t xml:space="preserve"> reagent A and B both were used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0EA58D81"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Procedure:</w:t>
      </w:r>
    </w:p>
    <w:p w14:paraId="003238BA" w14:textId="1C034FA1"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The MR-VP broth tube was labeled with the bacterium name and the tube was incubated with the help of the aseptic method. Then</w:t>
      </w:r>
      <w:r w:rsidR="00576D72">
        <w:rPr>
          <w:rFonts w:ascii="Times New Roman" w:eastAsia="SimSun" w:hAnsi="Times New Roman" w:cs="Times New Roman"/>
          <w:sz w:val="24"/>
          <w:szCs w:val="24"/>
          <w:lang w:eastAsia="ja-JP"/>
        </w:rPr>
        <w:t xml:space="preserve"> it was</w:t>
      </w:r>
      <w:r w:rsidRPr="00B77411">
        <w:rPr>
          <w:rFonts w:ascii="Times New Roman" w:eastAsia="SimSun" w:hAnsi="Times New Roman" w:cs="Times New Roman"/>
          <w:sz w:val="24"/>
          <w:szCs w:val="24"/>
          <w:lang w:eastAsia="ja-JP"/>
        </w:rPr>
        <w:t xml:space="preserve"> kept</w:t>
      </w:r>
      <w:r w:rsidR="00FF0EB5">
        <w:rPr>
          <w:rFonts w:ascii="Times New Roman" w:eastAsia="SimSun" w:hAnsi="Times New Roman" w:cs="Times New Roman"/>
          <w:sz w:val="24"/>
          <w:szCs w:val="24"/>
          <w:lang w:eastAsia="ja-JP"/>
        </w:rPr>
        <w:t xml:space="preserve"> for up to 48 </w:t>
      </w:r>
      <w:proofErr w:type="gramStart"/>
      <w:r w:rsidR="00FF0EB5">
        <w:rPr>
          <w:rFonts w:ascii="Times New Roman" w:eastAsia="SimSun" w:hAnsi="Times New Roman" w:cs="Times New Roman"/>
          <w:sz w:val="24"/>
          <w:szCs w:val="24"/>
          <w:lang w:eastAsia="ja-JP"/>
        </w:rPr>
        <w:t xml:space="preserve">hours </w:t>
      </w:r>
      <w:r w:rsidRPr="00B77411">
        <w:rPr>
          <w:rFonts w:ascii="Times New Roman" w:eastAsia="SimSun" w:hAnsi="Times New Roman" w:cs="Times New Roman"/>
          <w:sz w:val="24"/>
          <w:szCs w:val="24"/>
          <w:lang w:eastAsia="ja-JP"/>
        </w:rPr>
        <w:t xml:space="preserve"> in</w:t>
      </w:r>
      <w:proofErr w:type="gramEnd"/>
      <w:r w:rsidRPr="00B77411">
        <w:rPr>
          <w:rFonts w:ascii="Times New Roman" w:eastAsia="SimSun" w:hAnsi="Times New Roman" w:cs="Times New Roman"/>
          <w:sz w:val="24"/>
          <w:szCs w:val="24"/>
          <w:lang w:eastAsia="ja-JP"/>
        </w:rPr>
        <w:t xml:space="preserve"> 35°C </w:t>
      </w:r>
      <w:r w:rsidR="00FF0EB5">
        <w:rPr>
          <w:rFonts w:ascii="Times New Roman" w:eastAsia="SimSun" w:hAnsi="Times New Roman" w:cs="Times New Roman"/>
          <w:sz w:val="24"/>
          <w:szCs w:val="24"/>
          <w:lang w:eastAsia="ja-JP"/>
        </w:rPr>
        <w:t xml:space="preserve">temperature </w:t>
      </w:r>
      <w:r w:rsidR="00576D72">
        <w:rPr>
          <w:rFonts w:ascii="Times New Roman" w:eastAsia="SimSun" w:hAnsi="Times New Roman" w:cs="Times New Roman"/>
          <w:sz w:val="24"/>
          <w:szCs w:val="24"/>
          <w:lang w:eastAsia="ja-JP"/>
        </w:rPr>
        <w:t>and a</w:t>
      </w:r>
      <w:r w:rsidRPr="00B77411">
        <w:rPr>
          <w:rFonts w:ascii="Times New Roman" w:eastAsia="SimSun" w:hAnsi="Times New Roman" w:cs="Times New Roman"/>
          <w:sz w:val="24"/>
          <w:szCs w:val="24"/>
          <w:lang w:eastAsia="ja-JP"/>
        </w:rPr>
        <w:t xml:space="preserve">fter incubation 5 drops </w:t>
      </w:r>
      <w:r w:rsidR="00576D72">
        <w:rPr>
          <w:rFonts w:ascii="Times New Roman" w:eastAsia="SimSun" w:hAnsi="Times New Roman" w:cs="Times New Roman"/>
          <w:sz w:val="24"/>
          <w:szCs w:val="24"/>
          <w:lang w:eastAsia="ja-JP"/>
        </w:rPr>
        <w:t>of</w:t>
      </w:r>
      <w:r w:rsidRPr="00B77411">
        <w:rPr>
          <w:rFonts w:ascii="Times New Roman" w:eastAsia="SimSun" w:hAnsi="Times New Roman" w:cs="Times New Roman"/>
          <w:sz w:val="24"/>
          <w:szCs w:val="24"/>
          <w:lang w:eastAsia="ja-JP"/>
        </w:rPr>
        <w:t xml:space="preserve"> Barrett’s agent B was put in the tube and 15 </w:t>
      </w:r>
      <w:r w:rsidR="00FF0EB5" w:rsidRPr="00B77411">
        <w:rPr>
          <w:rFonts w:ascii="Times New Roman" w:eastAsia="SimSun" w:hAnsi="Times New Roman" w:cs="Times New Roman"/>
          <w:sz w:val="24"/>
          <w:szCs w:val="24"/>
          <w:lang w:eastAsia="ja-JP"/>
        </w:rPr>
        <w:t>droplets</w:t>
      </w:r>
      <w:r w:rsidRPr="00B77411">
        <w:rPr>
          <w:rFonts w:ascii="Times New Roman" w:eastAsia="SimSun" w:hAnsi="Times New Roman" w:cs="Times New Roman"/>
          <w:sz w:val="24"/>
          <w:szCs w:val="24"/>
          <w:lang w:eastAsia="ja-JP"/>
        </w:rPr>
        <w:t xml:space="preserve"> of </w:t>
      </w:r>
      <w:proofErr w:type="spellStart"/>
      <w:r w:rsidRPr="00B77411">
        <w:rPr>
          <w:rFonts w:ascii="Times New Roman" w:eastAsia="SimSun" w:hAnsi="Times New Roman" w:cs="Times New Roman"/>
          <w:sz w:val="24"/>
          <w:szCs w:val="24"/>
          <w:lang w:eastAsia="ja-JP"/>
        </w:rPr>
        <w:t>Barritt</w:t>
      </w:r>
      <w:proofErr w:type="spellEnd"/>
      <w:r w:rsidRPr="00B77411">
        <w:rPr>
          <w:rFonts w:ascii="Times New Roman" w:eastAsia="SimSun" w:hAnsi="Times New Roman" w:cs="Times New Roman"/>
          <w:sz w:val="24"/>
          <w:szCs w:val="24"/>
          <w:lang w:eastAsia="ja-JP"/>
        </w:rPr>
        <w:t xml:space="preserve"> reagent </w:t>
      </w:r>
      <w:proofErr w:type="spellStart"/>
      <w:r w:rsidRPr="00B77411">
        <w:rPr>
          <w:rFonts w:ascii="Times New Roman" w:eastAsia="SimSun" w:hAnsi="Times New Roman" w:cs="Times New Roman"/>
          <w:sz w:val="24"/>
          <w:szCs w:val="24"/>
          <w:lang w:eastAsia="ja-JP"/>
        </w:rPr>
        <w:t>A.</w:t>
      </w:r>
      <w:r w:rsidR="00FF0EB5">
        <w:rPr>
          <w:rFonts w:ascii="Times New Roman" w:eastAsia="SimSun" w:hAnsi="Times New Roman" w:cs="Times New Roman"/>
          <w:sz w:val="24"/>
          <w:szCs w:val="24"/>
          <w:lang w:eastAsia="ja-JP"/>
        </w:rPr>
        <w:t>T</w:t>
      </w:r>
      <w:r w:rsidRPr="00B77411">
        <w:rPr>
          <w:rFonts w:ascii="Times New Roman" w:eastAsia="SimSun" w:hAnsi="Times New Roman" w:cs="Times New Roman"/>
          <w:sz w:val="24"/>
          <w:szCs w:val="24"/>
          <w:lang w:eastAsia="ja-JP"/>
        </w:rPr>
        <w:t>hen</w:t>
      </w:r>
      <w:proofErr w:type="spellEnd"/>
      <w:r w:rsidRPr="00B77411">
        <w:rPr>
          <w:rFonts w:ascii="Times New Roman" w:eastAsia="SimSun" w:hAnsi="Times New Roman" w:cs="Times New Roman"/>
          <w:sz w:val="24"/>
          <w:szCs w:val="24"/>
          <w:lang w:eastAsia="ja-JP"/>
        </w:rPr>
        <w:t xml:space="preserve"> the tube was </w:t>
      </w:r>
      <w:r w:rsidR="00FF0EB5">
        <w:rPr>
          <w:rFonts w:ascii="Times New Roman" w:eastAsia="SimSun" w:hAnsi="Times New Roman" w:cs="Times New Roman"/>
          <w:sz w:val="24"/>
          <w:szCs w:val="24"/>
          <w:lang w:eastAsia="ja-JP"/>
        </w:rPr>
        <w:t>fixed</w:t>
      </w:r>
      <w:r w:rsidRPr="00B77411">
        <w:rPr>
          <w:rFonts w:ascii="Times New Roman" w:eastAsia="SimSun" w:hAnsi="Times New Roman" w:cs="Times New Roman"/>
          <w:sz w:val="24"/>
          <w:szCs w:val="24"/>
          <w:lang w:eastAsia="ja-JP"/>
        </w:rPr>
        <w:t xml:space="preserve"> in a rake for almost </w:t>
      </w:r>
      <w:r w:rsidR="00FF0EB5">
        <w:rPr>
          <w:rFonts w:ascii="Times New Roman" w:eastAsia="SimSun" w:hAnsi="Times New Roman" w:cs="Times New Roman"/>
          <w:sz w:val="24"/>
          <w:szCs w:val="24"/>
          <w:lang w:eastAsia="ja-JP"/>
        </w:rPr>
        <w:t>half an hour</w:t>
      </w:r>
      <w:r w:rsidRPr="00B77411">
        <w:rPr>
          <w:rFonts w:ascii="Times New Roman" w:eastAsia="SimSun" w:hAnsi="Times New Roman" w:cs="Times New Roman"/>
          <w:sz w:val="24"/>
          <w:szCs w:val="24"/>
          <w:lang w:eastAsia="ja-JP"/>
        </w:rPr>
        <w:t xml:space="preserve"> and the result was checked. The tube was discarded then for sterilization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21B6E727" w14:textId="77777777" w:rsidR="00B77411" w:rsidRPr="00B77411" w:rsidRDefault="00B77411" w:rsidP="00B77411">
      <w:pPr>
        <w:suppressAutoHyphens/>
        <w:spacing w:after="0" w:line="480" w:lineRule="auto"/>
        <w:rPr>
          <w:rFonts w:ascii="Times New Roman" w:eastAsia="SimSun" w:hAnsi="Times New Roman" w:cs="Times New Roman"/>
          <w:b/>
          <w:bCs/>
          <w:sz w:val="24"/>
          <w:szCs w:val="24"/>
          <w:u w:val="single"/>
          <w:lang w:eastAsia="ja-JP"/>
        </w:rPr>
      </w:pPr>
      <w:r w:rsidRPr="00B77411">
        <w:rPr>
          <w:rFonts w:ascii="Times New Roman" w:eastAsia="SimSun" w:hAnsi="Times New Roman" w:cs="Times New Roman"/>
          <w:b/>
          <w:bCs/>
          <w:sz w:val="24"/>
          <w:szCs w:val="24"/>
          <w:u w:val="single"/>
          <w:lang w:eastAsia="ja-JP"/>
        </w:rPr>
        <w:t>Citrate Utilization:</w:t>
      </w:r>
    </w:p>
    <w:p w14:paraId="00CE83C3" w14:textId="579FEC53"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xml:space="preserve">The purpose of this test is to check the utilization of citrate by a bacterium and to determine </w:t>
      </w:r>
      <w:r w:rsidR="00FF0EB5">
        <w:rPr>
          <w:rFonts w:ascii="Times New Roman" w:eastAsia="SimSun" w:hAnsi="Times New Roman" w:cs="Times New Roman"/>
          <w:sz w:val="24"/>
          <w:szCs w:val="24"/>
          <w:lang w:eastAsia="ja-JP"/>
        </w:rPr>
        <w:t xml:space="preserve">its main </w:t>
      </w:r>
      <w:r w:rsidRPr="00B77411">
        <w:rPr>
          <w:rFonts w:ascii="Times New Roman" w:eastAsia="SimSun" w:hAnsi="Times New Roman" w:cs="Times New Roman"/>
          <w:sz w:val="24"/>
          <w:szCs w:val="24"/>
          <w:lang w:eastAsia="ja-JP"/>
        </w:rPr>
        <w:t>source of energy and carbon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0DA1815F"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Materials:</w:t>
      </w:r>
    </w:p>
    <w:p w14:paraId="07ECCF77" w14:textId="0DF8AC4E"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xml:space="preserve">Simmons citrate agar slant tube and pure culture of </w:t>
      </w:r>
      <w:r w:rsidR="00FF0EB5" w:rsidRPr="00FF0EB5">
        <w:rPr>
          <w:rFonts w:ascii="Times New Roman" w:eastAsia="SimSun" w:hAnsi="Times New Roman" w:cs="Times New Roman"/>
          <w:sz w:val="24"/>
          <w:szCs w:val="24"/>
          <w:lang w:eastAsia="ja-JP"/>
        </w:rPr>
        <w:t>agar slant bacterium</w:t>
      </w:r>
      <w:r w:rsidR="00FF0EB5" w:rsidRPr="00FF0EB5">
        <w:rPr>
          <w:rFonts w:ascii="Times New Roman" w:eastAsia="SimSun" w:hAnsi="Times New Roman" w:cs="Times New Roman"/>
          <w:sz w:val="24"/>
          <w:szCs w:val="24"/>
          <w:lang w:eastAsia="ja-JP"/>
        </w:rPr>
        <w:t xml:space="preserve"> </w:t>
      </w:r>
      <w:r w:rsidR="00FF0EB5">
        <w:rPr>
          <w:rFonts w:ascii="Times New Roman" w:eastAsia="SimSun" w:hAnsi="Times New Roman" w:cs="Times New Roman"/>
          <w:sz w:val="24"/>
          <w:szCs w:val="24"/>
          <w:lang w:eastAsia="ja-JP"/>
        </w:rPr>
        <w:t xml:space="preserve">and </w:t>
      </w:r>
      <w:r w:rsidRPr="00B77411">
        <w:rPr>
          <w:rFonts w:ascii="Times New Roman" w:eastAsia="SimSun" w:hAnsi="Times New Roman" w:cs="Times New Roman"/>
          <w:sz w:val="24"/>
          <w:szCs w:val="24"/>
          <w:lang w:eastAsia="ja-JP"/>
        </w:rPr>
        <w:t xml:space="preserve">broth tube </w:t>
      </w:r>
      <w:r w:rsidR="00FF0EB5">
        <w:rPr>
          <w:rFonts w:ascii="Times New Roman" w:eastAsia="SimSun" w:hAnsi="Times New Roman" w:cs="Times New Roman"/>
          <w:sz w:val="24"/>
          <w:szCs w:val="24"/>
          <w:lang w:eastAsia="ja-JP"/>
        </w:rPr>
        <w:t xml:space="preserve">was </w:t>
      </w:r>
      <w:proofErr w:type="gramStart"/>
      <w:r w:rsidR="00FF0EB5">
        <w:rPr>
          <w:rFonts w:ascii="Times New Roman" w:eastAsia="SimSun" w:hAnsi="Times New Roman" w:cs="Times New Roman"/>
          <w:sz w:val="24"/>
          <w:szCs w:val="24"/>
          <w:lang w:eastAsia="ja-JP"/>
        </w:rPr>
        <w:t>used</w:t>
      </w:r>
      <w:r w:rsidRPr="00B77411">
        <w:rPr>
          <w:rFonts w:ascii="Times New Roman" w:eastAsia="SimSun" w:hAnsi="Times New Roman" w:cs="Times New Roman"/>
          <w:sz w:val="24"/>
          <w:szCs w:val="24"/>
          <w:lang w:eastAsia="ja-JP"/>
        </w:rPr>
        <w:t>(</w:t>
      </w:r>
      <w:proofErr w:type="spellStart"/>
      <w:proofErr w:type="gramEnd"/>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22DFBED1"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Procedure;</w:t>
      </w:r>
    </w:p>
    <w:p w14:paraId="7CA82B0E" w14:textId="0BCD78CD"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lastRenderedPageBreak/>
        <w:t xml:space="preserve"> The tube was labeled with the name of the group and the bacterium then aseptic technique was </w:t>
      </w:r>
      <w:r w:rsidR="00FF0EB5">
        <w:rPr>
          <w:rFonts w:ascii="Times New Roman" w:eastAsia="SimSun" w:hAnsi="Times New Roman" w:cs="Times New Roman"/>
          <w:sz w:val="24"/>
          <w:szCs w:val="24"/>
          <w:lang w:eastAsia="ja-JP"/>
        </w:rPr>
        <w:t xml:space="preserve">followed </w:t>
      </w:r>
      <w:r w:rsidRPr="00B77411">
        <w:rPr>
          <w:rFonts w:ascii="Times New Roman" w:eastAsia="SimSun" w:hAnsi="Times New Roman" w:cs="Times New Roman"/>
          <w:sz w:val="24"/>
          <w:szCs w:val="24"/>
          <w:lang w:eastAsia="ja-JP"/>
        </w:rPr>
        <w:t>to incubate it. The temperate was 3 kept up to 35°C for 4 days and then then the slant was examined each day to check the changes in color.</w:t>
      </w:r>
    </w:p>
    <w:p w14:paraId="5A88B973" w14:textId="77777777" w:rsidR="00B77411" w:rsidRPr="00B77411" w:rsidRDefault="00B77411" w:rsidP="00B77411">
      <w:pPr>
        <w:suppressAutoHyphens/>
        <w:spacing w:after="0" w:line="480" w:lineRule="auto"/>
        <w:rPr>
          <w:rFonts w:ascii="Times New Roman" w:eastAsia="SimSun" w:hAnsi="Times New Roman" w:cs="Times New Roman"/>
          <w:b/>
          <w:bCs/>
          <w:sz w:val="24"/>
          <w:szCs w:val="24"/>
          <w:u w:val="single"/>
          <w:lang w:eastAsia="ja-JP"/>
        </w:rPr>
      </w:pPr>
      <w:r w:rsidRPr="00B77411">
        <w:rPr>
          <w:rFonts w:ascii="Times New Roman" w:eastAsia="SimSun" w:hAnsi="Times New Roman" w:cs="Times New Roman"/>
          <w:b/>
          <w:bCs/>
          <w:sz w:val="24"/>
          <w:szCs w:val="24"/>
          <w:u w:val="single"/>
          <w:lang w:eastAsia="ja-JP"/>
        </w:rPr>
        <w:t>Indole test:</w:t>
      </w:r>
    </w:p>
    <w:p w14:paraId="4A3F4EAA" w14:textId="554FA37B"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xml:space="preserve">This test was done to check the </w:t>
      </w:r>
      <w:r w:rsidR="00A518C9">
        <w:rPr>
          <w:rFonts w:ascii="Times New Roman" w:eastAsia="SimSun" w:hAnsi="Times New Roman" w:cs="Times New Roman"/>
          <w:sz w:val="24"/>
          <w:szCs w:val="24"/>
          <w:lang w:eastAsia="ja-JP"/>
        </w:rPr>
        <w:t xml:space="preserve">skills </w:t>
      </w:r>
      <w:r w:rsidRPr="00B77411">
        <w:rPr>
          <w:rFonts w:ascii="Times New Roman" w:eastAsia="SimSun" w:hAnsi="Times New Roman" w:cs="Times New Roman"/>
          <w:sz w:val="24"/>
          <w:szCs w:val="24"/>
          <w:lang w:eastAsia="ja-JP"/>
        </w:rPr>
        <w:t xml:space="preserve">of some bacteria to </w:t>
      </w:r>
      <w:r w:rsidR="00A518C9">
        <w:rPr>
          <w:rFonts w:ascii="Times New Roman" w:eastAsia="SimSun" w:hAnsi="Times New Roman" w:cs="Times New Roman"/>
          <w:sz w:val="24"/>
          <w:szCs w:val="24"/>
          <w:lang w:eastAsia="ja-JP"/>
        </w:rPr>
        <w:t xml:space="preserve">divide </w:t>
      </w:r>
      <w:r w:rsidRPr="00B77411">
        <w:rPr>
          <w:rFonts w:ascii="Times New Roman" w:eastAsia="SimSun" w:hAnsi="Times New Roman" w:cs="Times New Roman"/>
          <w:sz w:val="24"/>
          <w:szCs w:val="24"/>
          <w:lang w:eastAsia="ja-JP"/>
        </w:rPr>
        <w:t>aminoacidic tryptophan into pyruvic acid and indole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79B99A15"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Materials:</w:t>
      </w:r>
    </w:p>
    <w:p w14:paraId="60591F06" w14:textId="77777777"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Tryptone broth tube was used along with the pure culture of the bacterium. A dropper bottle of Kovac's reagent and disposable gloves were used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56080BB6"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Procedure:</w:t>
      </w:r>
    </w:p>
    <w:p w14:paraId="0DB6197D" w14:textId="0ACCAD81"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xml:space="preserve"> The tube was </w:t>
      </w:r>
      <w:r w:rsidR="00A518C9">
        <w:rPr>
          <w:rFonts w:ascii="Times New Roman" w:eastAsia="SimSun" w:hAnsi="Times New Roman" w:cs="Times New Roman"/>
          <w:sz w:val="24"/>
          <w:szCs w:val="24"/>
          <w:lang w:eastAsia="ja-JP"/>
        </w:rPr>
        <w:t>marked</w:t>
      </w:r>
      <w:r w:rsidRPr="00B77411">
        <w:rPr>
          <w:rFonts w:ascii="Times New Roman" w:eastAsia="SimSun" w:hAnsi="Times New Roman" w:cs="Times New Roman"/>
          <w:sz w:val="24"/>
          <w:szCs w:val="24"/>
          <w:lang w:eastAsia="ja-JP"/>
        </w:rPr>
        <w:t xml:space="preserve"> with the name of the bacterium and was incubated at a temperature of 35°C for max 48 hours. Then 5 drops of Kovac’s reagent was </w:t>
      </w:r>
      <w:proofErr w:type="gramStart"/>
      <w:r w:rsidR="00A518C9">
        <w:rPr>
          <w:rFonts w:ascii="Times New Roman" w:eastAsia="SimSun" w:hAnsi="Times New Roman" w:cs="Times New Roman"/>
          <w:sz w:val="24"/>
          <w:szCs w:val="24"/>
          <w:lang w:eastAsia="ja-JP"/>
        </w:rPr>
        <w:t xml:space="preserve">put </w:t>
      </w:r>
      <w:r w:rsidRPr="00B77411">
        <w:rPr>
          <w:rFonts w:ascii="Times New Roman" w:eastAsia="SimSun" w:hAnsi="Times New Roman" w:cs="Times New Roman"/>
          <w:sz w:val="24"/>
          <w:szCs w:val="24"/>
          <w:lang w:eastAsia="ja-JP"/>
        </w:rPr>
        <w:t xml:space="preserve"> </w:t>
      </w:r>
      <w:r w:rsidR="00A518C9">
        <w:rPr>
          <w:rFonts w:ascii="Times New Roman" w:eastAsia="SimSun" w:hAnsi="Times New Roman" w:cs="Times New Roman"/>
          <w:sz w:val="24"/>
          <w:szCs w:val="24"/>
          <w:lang w:eastAsia="ja-JP"/>
        </w:rPr>
        <w:t>in</w:t>
      </w:r>
      <w:proofErr w:type="gramEnd"/>
      <w:r w:rsidR="00A518C9">
        <w:rPr>
          <w:rFonts w:ascii="Times New Roman" w:eastAsia="SimSun" w:hAnsi="Times New Roman" w:cs="Times New Roman"/>
          <w:sz w:val="24"/>
          <w:szCs w:val="24"/>
          <w:lang w:eastAsia="ja-JP"/>
        </w:rPr>
        <w:t xml:space="preserve"> </w:t>
      </w:r>
      <w:r w:rsidRPr="00B77411">
        <w:rPr>
          <w:rFonts w:ascii="Times New Roman" w:eastAsia="SimSun" w:hAnsi="Times New Roman" w:cs="Times New Roman"/>
          <w:sz w:val="24"/>
          <w:szCs w:val="24"/>
          <w:lang w:eastAsia="ja-JP"/>
        </w:rPr>
        <w:t>the culture and it was examined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1DFC981E" w14:textId="53FD27D9" w:rsidR="00B77411" w:rsidRPr="00B77411" w:rsidRDefault="00B77411" w:rsidP="00B77411">
      <w:pPr>
        <w:suppressAutoHyphens/>
        <w:spacing w:after="0" w:line="480" w:lineRule="auto"/>
        <w:rPr>
          <w:rFonts w:ascii="Times New Roman" w:eastAsia="SimSun" w:hAnsi="Times New Roman" w:cs="Times New Roman"/>
          <w:b/>
          <w:bCs/>
          <w:sz w:val="24"/>
          <w:szCs w:val="24"/>
          <w:u w:val="single"/>
          <w:lang w:eastAsia="ja-JP"/>
        </w:rPr>
      </w:pPr>
      <w:r w:rsidRPr="00B77411">
        <w:rPr>
          <w:rFonts w:ascii="Times New Roman" w:eastAsia="SimSun" w:hAnsi="Times New Roman" w:cs="Times New Roman"/>
          <w:b/>
          <w:bCs/>
          <w:sz w:val="24"/>
          <w:szCs w:val="24"/>
          <w:u w:val="single"/>
          <w:lang w:eastAsia="ja-JP"/>
        </w:rPr>
        <w:t xml:space="preserve">Hydrogen Sulfide production test: </w:t>
      </w:r>
    </w:p>
    <w:p w14:paraId="7E648A37" w14:textId="1EB08033" w:rsidR="00B77411" w:rsidRPr="00B77411" w:rsidRDefault="00B77411" w:rsidP="00B77411">
      <w:pPr>
        <w:rPr>
          <w:rFonts w:ascii="Times New Roman" w:hAnsi="Times New Roman" w:cs="Times New Roman"/>
          <w:sz w:val="24"/>
          <w:szCs w:val="24"/>
          <w:u w:val="single"/>
        </w:rPr>
      </w:pPr>
      <w:r w:rsidRPr="00B77411">
        <w:rPr>
          <w:rFonts w:ascii="Times New Roman" w:hAnsi="Times New Roman" w:cs="Times New Roman"/>
          <w:sz w:val="24"/>
          <w:szCs w:val="24"/>
          <w:u w:val="single"/>
        </w:rPr>
        <w:t xml:space="preserve"> Materials:</w:t>
      </w:r>
    </w:p>
    <w:p w14:paraId="72175F95" w14:textId="7EA5AAAA"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t>D</w:t>
      </w:r>
      <w:r w:rsidRPr="00B77411">
        <w:rPr>
          <w:rFonts w:ascii="Times New Roman" w:eastAsia="SimSun" w:hAnsi="Times New Roman" w:cs="Times New Roman"/>
          <w:sz w:val="24"/>
          <w:szCs w:val="24"/>
          <w:lang w:eastAsia="ja-JP"/>
        </w:rPr>
        <w:t xml:space="preserve">eep </w:t>
      </w:r>
      <w:proofErr w:type="spellStart"/>
      <w:r w:rsidRPr="00B77411">
        <w:rPr>
          <w:rFonts w:ascii="Times New Roman" w:eastAsia="SimSun" w:hAnsi="Times New Roman" w:cs="Times New Roman"/>
          <w:sz w:val="24"/>
          <w:szCs w:val="24"/>
          <w:lang w:eastAsia="ja-JP"/>
        </w:rPr>
        <w:t>tobe</w:t>
      </w:r>
      <w:proofErr w:type="spellEnd"/>
      <w:r w:rsidRPr="00B77411">
        <w:rPr>
          <w:rFonts w:ascii="Times New Roman" w:eastAsia="SimSun" w:hAnsi="Times New Roman" w:cs="Times New Roman"/>
          <w:sz w:val="24"/>
          <w:szCs w:val="24"/>
          <w:lang w:eastAsia="ja-JP"/>
        </w:rPr>
        <w:t xml:space="preserve"> of peptone iron was used with pure culture of bacterium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05BABDDC"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Procedure:</w:t>
      </w:r>
    </w:p>
    <w:p w14:paraId="68125598" w14:textId="77777777"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After labeling and incubating the culture up to 7 days at a temperature of 35°C and the blackening of the culture was examined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226A9CA9" w14:textId="77777777" w:rsidR="00B77411" w:rsidRPr="00B77411" w:rsidRDefault="00B77411" w:rsidP="00B77411">
      <w:pPr>
        <w:suppressAutoHyphens/>
        <w:spacing w:after="0" w:line="480" w:lineRule="auto"/>
        <w:rPr>
          <w:rFonts w:ascii="Times New Roman" w:eastAsia="SimSun" w:hAnsi="Times New Roman" w:cs="Times New Roman"/>
          <w:b/>
          <w:bCs/>
          <w:sz w:val="24"/>
          <w:szCs w:val="24"/>
          <w:u w:val="single"/>
          <w:lang w:eastAsia="ja-JP"/>
        </w:rPr>
      </w:pPr>
      <w:r w:rsidRPr="00B77411">
        <w:rPr>
          <w:rFonts w:ascii="Times New Roman" w:eastAsia="SimSun" w:hAnsi="Times New Roman" w:cs="Times New Roman"/>
          <w:b/>
          <w:bCs/>
          <w:sz w:val="24"/>
          <w:szCs w:val="24"/>
          <w:u w:val="single"/>
          <w:lang w:eastAsia="ja-JP"/>
        </w:rPr>
        <w:t>Catalase test:</w:t>
      </w:r>
    </w:p>
    <w:p w14:paraId="6F08BD35"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Materials:</w:t>
      </w:r>
    </w:p>
    <w:p w14:paraId="3D4F94D6" w14:textId="6DA28AB8"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3% of H202 solution was used with a bulb and Pasteur peptide. Then a pure culture of the bacterium was ten on an agar surface along with a sterile stick and microscope slides</w:t>
      </w:r>
      <w:r w:rsidR="00576D72">
        <w:rPr>
          <w:rFonts w:ascii="Times New Roman" w:eastAsia="SimSun" w:hAnsi="Times New Roman" w:cs="Times New Roman"/>
          <w:sz w:val="24"/>
          <w:szCs w:val="24"/>
          <w:lang w:eastAsia="ja-JP"/>
        </w:rPr>
        <w:t xml:space="preserve"> </w:t>
      </w:r>
      <w:r w:rsidRPr="00B77411">
        <w:rPr>
          <w:rFonts w:ascii="Times New Roman" w:eastAsia="SimSun" w:hAnsi="Times New Roman" w:cs="Times New Roman"/>
          <w:sz w:val="24"/>
          <w:szCs w:val="24"/>
          <w:lang w:eastAsia="ja-JP"/>
        </w:rPr>
        <w:t>(</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310DB5E0"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Procedure:</w:t>
      </w:r>
    </w:p>
    <w:p w14:paraId="76072DEF" w14:textId="77777777"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lastRenderedPageBreak/>
        <w:t>Pasteur peptide solution containing 3% of H202 was dropped on the culture of the bacterium and then the appearance of the bubble was examined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0C7A28AE" w14:textId="77777777" w:rsidR="00B77411" w:rsidRPr="00B77411" w:rsidRDefault="00B77411" w:rsidP="00B77411">
      <w:pPr>
        <w:suppressAutoHyphens/>
        <w:spacing w:after="0" w:line="480" w:lineRule="auto"/>
        <w:rPr>
          <w:rFonts w:ascii="Times New Roman" w:eastAsia="SimSun" w:hAnsi="Times New Roman" w:cs="Times New Roman"/>
          <w:b/>
          <w:bCs/>
          <w:sz w:val="24"/>
          <w:szCs w:val="24"/>
          <w:u w:val="single"/>
          <w:lang w:eastAsia="ja-JP"/>
        </w:rPr>
      </w:pPr>
      <w:r w:rsidRPr="00B77411">
        <w:rPr>
          <w:rFonts w:ascii="Times New Roman" w:eastAsia="SimSun" w:hAnsi="Times New Roman" w:cs="Times New Roman"/>
          <w:b/>
          <w:bCs/>
          <w:sz w:val="24"/>
          <w:szCs w:val="24"/>
          <w:u w:val="single"/>
          <w:lang w:eastAsia="ja-JP"/>
        </w:rPr>
        <w:t>Nitrated reduction:</w:t>
      </w:r>
    </w:p>
    <w:p w14:paraId="4577629E" w14:textId="77777777"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Materials:</w:t>
      </w:r>
    </w:p>
    <w:p w14:paraId="100F2536" w14:textId="5A287D98"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xml:space="preserve">Nitrate broth, </w:t>
      </w:r>
      <w:r w:rsidR="00A518C9" w:rsidRPr="00A518C9">
        <w:rPr>
          <w:rFonts w:ascii="Times New Roman" w:eastAsia="SimSun" w:hAnsi="Times New Roman" w:cs="Times New Roman"/>
          <w:sz w:val="24"/>
          <w:szCs w:val="24"/>
          <w:lang w:eastAsia="ja-JP"/>
        </w:rPr>
        <w:t xml:space="preserve">Pasteur </w:t>
      </w:r>
      <w:proofErr w:type="gramStart"/>
      <w:r w:rsidR="00A518C9" w:rsidRPr="00A518C9">
        <w:rPr>
          <w:rFonts w:ascii="Times New Roman" w:eastAsia="SimSun" w:hAnsi="Times New Roman" w:cs="Times New Roman"/>
          <w:sz w:val="24"/>
          <w:szCs w:val="24"/>
          <w:lang w:eastAsia="ja-JP"/>
        </w:rPr>
        <w:t xml:space="preserve">peptide </w:t>
      </w:r>
      <w:r w:rsidR="00A518C9">
        <w:rPr>
          <w:rFonts w:ascii="Times New Roman" w:eastAsia="SimSun" w:hAnsi="Times New Roman" w:cs="Times New Roman"/>
          <w:sz w:val="24"/>
          <w:szCs w:val="24"/>
          <w:lang w:eastAsia="ja-JP"/>
        </w:rPr>
        <w:t>,</w:t>
      </w:r>
      <w:proofErr w:type="gramEnd"/>
      <w:r w:rsidR="00A518C9">
        <w:rPr>
          <w:rFonts w:ascii="Times New Roman" w:eastAsia="SimSun" w:hAnsi="Times New Roman" w:cs="Times New Roman"/>
          <w:sz w:val="24"/>
          <w:szCs w:val="24"/>
          <w:lang w:eastAsia="ja-JP"/>
        </w:rPr>
        <w:t xml:space="preserve"> </w:t>
      </w:r>
      <w:r w:rsidRPr="00B77411">
        <w:rPr>
          <w:rFonts w:ascii="Times New Roman" w:eastAsia="SimSun" w:hAnsi="Times New Roman" w:cs="Times New Roman"/>
          <w:sz w:val="24"/>
          <w:szCs w:val="24"/>
          <w:lang w:eastAsia="ja-JP"/>
        </w:rPr>
        <w:t>nitrate reagent A and B, and rubber bulb Were used. Powdered zinc and a wooden stick along with the culture of the bacterium were used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30134BFB" w14:textId="51D65306"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Procedure</w:t>
      </w:r>
      <w:r>
        <w:rPr>
          <w:rFonts w:ascii="Times New Roman" w:eastAsia="SimSun" w:hAnsi="Times New Roman" w:cs="Times New Roman"/>
          <w:sz w:val="24"/>
          <w:szCs w:val="24"/>
          <w:u w:val="single"/>
          <w:lang w:eastAsia="ja-JP"/>
        </w:rPr>
        <w:t>;</w:t>
      </w:r>
    </w:p>
    <w:p w14:paraId="6F569AF9" w14:textId="73060D94"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xml:space="preserve"> </w:t>
      </w:r>
      <w:r w:rsidR="00A518C9">
        <w:rPr>
          <w:rFonts w:ascii="Times New Roman" w:eastAsia="SimSun" w:hAnsi="Times New Roman" w:cs="Times New Roman"/>
          <w:sz w:val="24"/>
          <w:szCs w:val="24"/>
          <w:lang w:eastAsia="ja-JP"/>
        </w:rPr>
        <w:t>T</w:t>
      </w:r>
      <w:r w:rsidRPr="00B77411">
        <w:rPr>
          <w:rFonts w:ascii="Times New Roman" w:eastAsia="SimSun" w:hAnsi="Times New Roman" w:cs="Times New Roman"/>
          <w:sz w:val="24"/>
          <w:szCs w:val="24"/>
          <w:lang w:eastAsia="ja-JP"/>
        </w:rPr>
        <w:t>he name of the bacterium</w:t>
      </w:r>
      <w:r w:rsidR="00A518C9">
        <w:rPr>
          <w:rFonts w:ascii="Times New Roman" w:eastAsia="SimSun" w:hAnsi="Times New Roman" w:cs="Times New Roman"/>
          <w:sz w:val="24"/>
          <w:szCs w:val="24"/>
          <w:lang w:eastAsia="ja-JP"/>
        </w:rPr>
        <w:t xml:space="preserve"> w3as </w:t>
      </w:r>
      <w:proofErr w:type="spellStart"/>
      <w:r w:rsidR="00A518C9">
        <w:rPr>
          <w:rFonts w:ascii="Times New Roman" w:eastAsia="SimSun" w:hAnsi="Times New Roman" w:cs="Times New Roman"/>
          <w:sz w:val="24"/>
          <w:szCs w:val="24"/>
          <w:lang w:eastAsia="ja-JP"/>
        </w:rPr>
        <w:t>wriiten</w:t>
      </w:r>
      <w:proofErr w:type="spellEnd"/>
      <w:r w:rsidR="00A518C9">
        <w:rPr>
          <w:rFonts w:ascii="Times New Roman" w:eastAsia="SimSun" w:hAnsi="Times New Roman" w:cs="Times New Roman"/>
          <w:sz w:val="24"/>
          <w:szCs w:val="24"/>
          <w:lang w:eastAsia="ja-JP"/>
        </w:rPr>
        <w:t xml:space="preserve"> on the tube and it was then </w:t>
      </w:r>
      <w:r w:rsidRPr="00B77411">
        <w:rPr>
          <w:rFonts w:ascii="Times New Roman" w:eastAsia="SimSun" w:hAnsi="Times New Roman" w:cs="Times New Roman"/>
          <w:sz w:val="24"/>
          <w:szCs w:val="24"/>
          <w:lang w:eastAsia="ja-JP"/>
        </w:rPr>
        <w:t>incubated for 24-28 hours in a temperature of 35°C and then 5 drops of reagent A and B was dropped in the culture to check the changes in color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68842489" w14:textId="77777777" w:rsidR="00B77411" w:rsidRPr="00B77411" w:rsidRDefault="00B77411" w:rsidP="00B77411">
      <w:pPr>
        <w:suppressAutoHyphens/>
        <w:spacing w:after="0" w:line="480" w:lineRule="auto"/>
        <w:rPr>
          <w:rFonts w:ascii="Times New Roman" w:eastAsia="SimSun" w:hAnsi="Times New Roman" w:cs="Times New Roman"/>
          <w:b/>
          <w:bCs/>
          <w:sz w:val="24"/>
          <w:szCs w:val="24"/>
          <w:u w:val="single"/>
          <w:lang w:eastAsia="ja-JP"/>
        </w:rPr>
      </w:pPr>
      <w:r w:rsidRPr="00B77411">
        <w:rPr>
          <w:rFonts w:ascii="Times New Roman" w:eastAsia="SimSun" w:hAnsi="Times New Roman" w:cs="Times New Roman"/>
          <w:b/>
          <w:bCs/>
          <w:sz w:val="24"/>
          <w:szCs w:val="24"/>
          <w:u w:val="single"/>
          <w:lang w:eastAsia="ja-JP"/>
        </w:rPr>
        <w:t>Litmus milk reaction:</w:t>
      </w:r>
    </w:p>
    <w:p w14:paraId="307A9322" w14:textId="77777777" w:rsidR="00B77411" w:rsidRPr="00B77411" w:rsidRDefault="00B77411" w:rsidP="00576D72">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Litmus milk tube and pure culture of the bacterium was used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696B4063" w14:textId="77777777" w:rsidR="00B77411" w:rsidRPr="00B77411" w:rsidRDefault="00B77411" w:rsidP="00B77411">
      <w:pPr>
        <w:suppressAutoHyphens/>
        <w:spacing w:after="0" w:line="480" w:lineRule="auto"/>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u w:val="single"/>
          <w:lang w:eastAsia="ja-JP"/>
        </w:rPr>
        <w:t>Procedure</w:t>
      </w:r>
      <w:r w:rsidRPr="00B77411">
        <w:rPr>
          <w:rFonts w:ascii="Times New Roman" w:eastAsia="SimSun" w:hAnsi="Times New Roman" w:cs="Times New Roman"/>
          <w:sz w:val="24"/>
          <w:szCs w:val="24"/>
          <w:lang w:eastAsia="ja-JP"/>
        </w:rPr>
        <w:t>:</w:t>
      </w:r>
    </w:p>
    <w:p w14:paraId="52920947" w14:textId="77777777"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After labeling the tube with the name of bacterium it was incubated up to 7 days at a temperature of 35°C. the litmus milk reaction was checked every day and tubes were discarded for sterilization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477AD789" w14:textId="77777777" w:rsidR="00B77411" w:rsidRPr="00B77411" w:rsidRDefault="00B77411" w:rsidP="00B77411">
      <w:pPr>
        <w:suppressAutoHyphens/>
        <w:spacing w:after="0" w:line="480" w:lineRule="auto"/>
        <w:rPr>
          <w:rFonts w:ascii="Times New Roman" w:eastAsia="SimSun" w:hAnsi="Times New Roman" w:cs="Times New Roman"/>
          <w:b/>
          <w:bCs/>
          <w:sz w:val="24"/>
          <w:szCs w:val="24"/>
          <w:u w:val="single"/>
          <w:lang w:eastAsia="ja-JP"/>
        </w:rPr>
      </w:pPr>
      <w:r w:rsidRPr="00B77411">
        <w:rPr>
          <w:rFonts w:ascii="Times New Roman" w:eastAsia="SimSun" w:hAnsi="Times New Roman" w:cs="Times New Roman"/>
          <w:b/>
          <w:bCs/>
          <w:sz w:val="24"/>
          <w:szCs w:val="24"/>
          <w:u w:val="single"/>
          <w:lang w:eastAsia="ja-JP"/>
        </w:rPr>
        <w:t>Motility test:</w:t>
      </w:r>
    </w:p>
    <w:p w14:paraId="4EAB8E71" w14:textId="66BDD296" w:rsidR="00B77411" w:rsidRPr="00B77411" w:rsidRDefault="00B77411" w:rsidP="00B77411">
      <w:pPr>
        <w:suppressAutoHyphens/>
        <w:spacing w:after="0" w:line="480" w:lineRule="auto"/>
        <w:rPr>
          <w:rFonts w:ascii="Times New Roman" w:eastAsia="SimSun" w:hAnsi="Times New Roman" w:cs="Times New Roman"/>
          <w:sz w:val="24"/>
          <w:szCs w:val="24"/>
          <w:u w:val="single"/>
          <w:lang w:eastAsia="ja-JP"/>
        </w:rPr>
      </w:pPr>
      <w:r w:rsidRPr="00B77411">
        <w:rPr>
          <w:rFonts w:ascii="Times New Roman" w:eastAsia="SimSun" w:hAnsi="Times New Roman" w:cs="Times New Roman"/>
          <w:sz w:val="24"/>
          <w:szCs w:val="24"/>
          <w:u w:val="single"/>
          <w:lang w:eastAsia="ja-JP"/>
        </w:rPr>
        <w:t>Materials:</w:t>
      </w:r>
    </w:p>
    <w:p w14:paraId="26845F91" w14:textId="77777777"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Motility test medium tube was used with an inoculating needle with a wire and pure culture of bacterium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3F530156" w14:textId="77777777" w:rsidR="00B77411" w:rsidRPr="00B77411" w:rsidRDefault="00B77411" w:rsidP="00B77411">
      <w:pPr>
        <w:suppressAutoHyphens/>
        <w:spacing w:after="0" w:line="480" w:lineRule="auto"/>
        <w:rPr>
          <w:rFonts w:ascii="Times New Roman" w:eastAsia="SimSun" w:hAnsi="Times New Roman" w:cs="Times New Roman"/>
          <w:b/>
          <w:bCs/>
          <w:sz w:val="24"/>
          <w:szCs w:val="24"/>
          <w:u w:val="single"/>
          <w:lang w:eastAsia="ja-JP"/>
        </w:rPr>
      </w:pPr>
      <w:r w:rsidRPr="00B77411">
        <w:rPr>
          <w:rFonts w:ascii="Times New Roman" w:eastAsia="SimSun" w:hAnsi="Times New Roman" w:cs="Times New Roman"/>
          <w:b/>
          <w:bCs/>
          <w:sz w:val="24"/>
          <w:szCs w:val="24"/>
          <w:u w:val="single"/>
          <w:lang w:eastAsia="ja-JP"/>
        </w:rPr>
        <w:t>Procedure:</w:t>
      </w:r>
    </w:p>
    <w:p w14:paraId="6E671AE7" w14:textId="3ECCBF81"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xml:space="preserve">After labeling the tube a sterile inoculating needle was put in the culture to get a small inoculum, then the bacterium </w:t>
      </w:r>
      <w:proofErr w:type="gramStart"/>
      <w:r w:rsidRPr="00B77411">
        <w:rPr>
          <w:rFonts w:ascii="Times New Roman" w:eastAsia="SimSun" w:hAnsi="Times New Roman" w:cs="Times New Roman"/>
          <w:sz w:val="24"/>
          <w:szCs w:val="24"/>
          <w:lang w:eastAsia="ja-JP"/>
        </w:rPr>
        <w:t xml:space="preserve">was </w:t>
      </w:r>
      <w:r w:rsidR="00A518C9">
        <w:rPr>
          <w:rFonts w:ascii="Times New Roman" w:eastAsia="SimSun" w:hAnsi="Times New Roman" w:cs="Times New Roman"/>
          <w:sz w:val="24"/>
          <w:szCs w:val="24"/>
          <w:lang w:eastAsia="ja-JP"/>
        </w:rPr>
        <w:t xml:space="preserve"> kept</w:t>
      </w:r>
      <w:proofErr w:type="gramEnd"/>
      <w:r w:rsidR="00A518C9">
        <w:rPr>
          <w:rFonts w:ascii="Times New Roman" w:eastAsia="SimSun" w:hAnsi="Times New Roman" w:cs="Times New Roman"/>
          <w:sz w:val="24"/>
          <w:szCs w:val="24"/>
          <w:lang w:eastAsia="ja-JP"/>
        </w:rPr>
        <w:t xml:space="preserve"> </w:t>
      </w:r>
      <w:r w:rsidRPr="00B77411">
        <w:rPr>
          <w:rFonts w:ascii="Times New Roman" w:eastAsia="SimSun" w:hAnsi="Times New Roman" w:cs="Times New Roman"/>
          <w:sz w:val="24"/>
          <w:szCs w:val="24"/>
          <w:lang w:eastAsia="ja-JP"/>
        </w:rPr>
        <w:t xml:space="preserve"> in the </w:t>
      </w:r>
      <w:bookmarkStart w:id="0" w:name="_GoBack"/>
      <w:bookmarkEnd w:id="0"/>
      <w:r w:rsidR="00A518C9" w:rsidRPr="00B77411">
        <w:rPr>
          <w:rFonts w:ascii="Times New Roman" w:eastAsia="SimSun" w:hAnsi="Times New Roman" w:cs="Times New Roman"/>
          <w:sz w:val="24"/>
          <w:szCs w:val="24"/>
          <w:lang w:eastAsia="ja-JP"/>
        </w:rPr>
        <w:t>midpoint</w:t>
      </w:r>
      <w:r w:rsidRPr="00B77411">
        <w:rPr>
          <w:rFonts w:ascii="Times New Roman" w:eastAsia="SimSun" w:hAnsi="Times New Roman" w:cs="Times New Roman"/>
          <w:sz w:val="24"/>
          <w:szCs w:val="24"/>
          <w:lang w:eastAsia="ja-JP"/>
        </w:rPr>
        <w:t xml:space="preserve"> of the medium up to the depth of three </w:t>
      </w:r>
      <w:r w:rsidRPr="00B77411">
        <w:rPr>
          <w:rFonts w:ascii="Times New Roman" w:eastAsia="SimSun" w:hAnsi="Times New Roman" w:cs="Times New Roman"/>
          <w:sz w:val="24"/>
          <w:szCs w:val="24"/>
          <w:lang w:eastAsia="ja-JP"/>
        </w:rPr>
        <w:lastRenderedPageBreak/>
        <w:t>quarters. The tube was examined for bacterial growth and the mobility was checked for 48 hours (</w:t>
      </w:r>
      <w:proofErr w:type="spellStart"/>
      <w:r w:rsidRPr="00B77411">
        <w:rPr>
          <w:rFonts w:ascii="Times New Roman" w:eastAsia="SimSun" w:hAnsi="Times New Roman" w:cs="Times New Roman"/>
          <w:sz w:val="24"/>
          <w:szCs w:val="24"/>
          <w:lang w:eastAsia="ja-JP"/>
        </w:rPr>
        <w:t>Lammert</w:t>
      </w:r>
      <w:proofErr w:type="spellEnd"/>
      <w:r w:rsidRPr="00B77411">
        <w:rPr>
          <w:rFonts w:ascii="Times New Roman" w:eastAsia="SimSun" w:hAnsi="Times New Roman" w:cs="Times New Roman"/>
          <w:sz w:val="24"/>
          <w:szCs w:val="24"/>
          <w:lang w:eastAsia="ja-JP"/>
        </w:rPr>
        <w:t>).</w:t>
      </w:r>
    </w:p>
    <w:p w14:paraId="048007E2" w14:textId="77777777" w:rsidR="00B77411" w:rsidRPr="00B77411" w:rsidRDefault="00B77411" w:rsidP="00B77411">
      <w:pPr>
        <w:suppressAutoHyphens/>
        <w:spacing w:after="0" w:line="480" w:lineRule="auto"/>
        <w:ind w:firstLine="720"/>
        <w:rPr>
          <w:rFonts w:ascii="Times New Roman" w:eastAsia="SimSun" w:hAnsi="Times New Roman" w:cs="Times New Roman"/>
          <w:sz w:val="24"/>
          <w:szCs w:val="24"/>
          <w:lang w:eastAsia="ja-JP"/>
        </w:rPr>
      </w:pPr>
      <w:r w:rsidRPr="00B77411">
        <w:rPr>
          <w:rFonts w:ascii="Times New Roman" w:eastAsia="SimSun" w:hAnsi="Times New Roman" w:cs="Times New Roman"/>
          <w:sz w:val="24"/>
          <w:szCs w:val="24"/>
          <w:lang w:eastAsia="ja-JP"/>
        </w:rPr>
        <w:t> </w:t>
      </w:r>
    </w:p>
    <w:p w14:paraId="2EFFD7CC" w14:textId="08FBE0A9" w:rsidR="00B77411" w:rsidRPr="00B77411" w:rsidRDefault="00B77411" w:rsidP="00576D72">
      <w:pPr>
        <w:suppressAutoHyphens/>
        <w:spacing w:after="0" w:line="480" w:lineRule="auto"/>
        <w:ind w:firstLine="720"/>
        <w:rPr>
          <w:rFonts w:ascii="Times New Roman" w:eastAsia="SimSun" w:hAnsi="Times New Roman" w:cs="Times New Roman"/>
          <w:sz w:val="24"/>
          <w:szCs w:val="24"/>
          <w:lang w:eastAsia="ja-JP"/>
        </w:rPr>
      </w:pPr>
    </w:p>
    <w:p w14:paraId="5CF01D02" w14:textId="3F1BE8A3" w:rsidR="00C74D28" w:rsidRDefault="00B77411" w:rsidP="00B77411">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Works Cited</w:t>
      </w:r>
    </w:p>
    <w:p w14:paraId="2214DA24" w14:textId="77777777" w:rsidR="00B77411" w:rsidRPr="00B77411" w:rsidRDefault="00B77411" w:rsidP="00B77411">
      <w:pPr>
        <w:spacing w:after="0" w:line="480" w:lineRule="auto"/>
        <w:ind w:left="720" w:hanging="720"/>
        <w:rPr>
          <w:rFonts w:ascii="Times New Roman" w:hAnsi="Times New Roman" w:cs="Times New Roman"/>
          <w:sz w:val="24"/>
          <w:szCs w:val="24"/>
        </w:rPr>
      </w:pPr>
      <w:proofErr w:type="spellStart"/>
      <w:r w:rsidRPr="00B77411">
        <w:rPr>
          <w:rFonts w:ascii="Times New Roman" w:hAnsi="Times New Roman" w:cs="Times New Roman"/>
          <w:sz w:val="24"/>
          <w:szCs w:val="24"/>
        </w:rPr>
        <w:t>Jetten</w:t>
      </w:r>
      <w:proofErr w:type="spellEnd"/>
      <w:r w:rsidRPr="00B77411">
        <w:rPr>
          <w:rFonts w:ascii="Times New Roman" w:hAnsi="Times New Roman" w:cs="Times New Roman"/>
          <w:sz w:val="24"/>
          <w:szCs w:val="24"/>
        </w:rPr>
        <w:t xml:space="preserve">, A. M., and G. D. </w:t>
      </w:r>
      <w:proofErr w:type="spellStart"/>
      <w:r w:rsidRPr="00B77411">
        <w:rPr>
          <w:rFonts w:ascii="Times New Roman" w:hAnsi="Times New Roman" w:cs="Times New Roman"/>
          <w:sz w:val="24"/>
          <w:szCs w:val="24"/>
        </w:rPr>
        <w:t>Vogels</w:t>
      </w:r>
      <w:proofErr w:type="spellEnd"/>
      <w:r w:rsidRPr="00B77411">
        <w:rPr>
          <w:rFonts w:ascii="Times New Roman" w:hAnsi="Times New Roman" w:cs="Times New Roman"/>
          <w:sz w:val="24"/>
          <w:szCs w:val="24"/>
        </w:rPr>
        <w:t>. “Nature and Properties of a Staphylococcus Epidermidis Bacteriocin.” Journal of Bacteriology, vol. 112, no. 1, 1972, pp. 243–50.</w:t>
      </w:r>
    </w:p>
    <w:p w14:paraId="15014F81" w14:textId="77777777" w:rsidR="00B77411" w:rsidRPr="00B77411" w:rsidRDefault="00B77411" w:rsidP="00B77411">
      <w:pPr>
        <w:spacing w:after="0" w:line="480" w:lineRule="auto"/>
        <w:ind w:left="720" w:hanging="720"/>
        <w:rPr>
          <w:rFonts w:ascii="Times New Roman" w:hAnsi="Times New Roman" w:cs="Times New Roman"/>
          <w:sz w:val="24"/>
          <w:szCs w:val="24"/>
        </w:rPr>
      </w:pPr>
      <w:proofErr w:type="spellStart"/>
      <w:r w:rsidRPr="00B77411">
        <w:rPr>
          <w:rFonts w:ascii="Times New Roman" w:hAnsi="Times New Roman" w:cs="Times New Roman"/>
          <w:sz w:val="24"/>
          <w:szCs w:val="24"/>
        </w:rPr>
        <w:t>Lammert</w:t>
      </w:r>
      <w:proofErr w:type="spellEnd"/>
      <w:r w:rsidRPr="00B77411">
        <w:rPr>
          <w:rFonts w:ascii="Times New Roman" w:hAnsi="Times New Roman" w:cs="Times New Roman"/>
          <w:sz w:val="24"/>
          <w:szCs w:val="24"/>
        </w:rPr>
        <w:t>, John. Techniques in Microbiology: A Student Handbook. Vol. 10, Prentice Hall, 2007.</w:t>
      </w:r>
    </w:p>
    <w:p w14:paraId="6E53B2B8" w14:textId="77777777" w:rsidR="00B77411" w:rsidRPr="00B77411" w:rsidRDefault="00B77411" w:rsidP="00B77411">
      <w:pPr>
        <w:spacing w:after="0" w:line="480" w:lineRule="auto"/>
        <w:ind w:left="720" w:hanging="720"/>
        <w:rPr>
          <w:rFonts w:ascii="Times New Roman" w:hAnsi="Times New Roman" w:cs="Times New Roman"/>
          <w:sz w:val="24"/>
          <w:szCs w:val="24"/>
        </w:rPr>
      </w:pPr>
      <w:proofErr w:type="spellStart"/>
      <w:r w:rsidRPr="00B77411">
        <w:rPr>
          <w:rFonts w:ascii="Times New Roman" w:hAnsi="Times New Roman" w:cs="Times New Roman"/>
          <w:sz w:val="24"/>
          <w:szCs w:val="24"/>
        </w:rPr>
        <w:t>tankeshwar</w:t>
      </w:r>
      <w:proofErr w:type="spellEnd"/>
      <w:r w:rsidRPr="00B77411">
        <w:rPr>
          <w:rFonts w:ascii="Times New Roman" w:hAnsi="Times New Roman" w:cs="Times New Roman"/>
          <w:sz w:val="24"/>
          <w:szCs w:val="24"/>
        </w:rPr>
        <w:t xml:space="preserve">. “Gelatin Hydrolysis Test: Principle, Procedure and Expected Results.” </w:t>
      </w:r>
      <w:proofErr w:type="spellStart"/>
      <w:r w:rsidRPr="00B77411">
        <w:rPr>
          <w:rFonts w:ascii="Times New Roman" w:hAnsi="Times New Roman" w:cs="Times New Roman"/>
          <w:sz w:val="24"/>
          <w:szCs w:val="24"/>
        </w:rPr>
        <w:t>Microbeonline</w:t>
      </w:r>
      <w:proofErr w:type="spellEnd"/>
      <w:r w:rsidRPr="00B77411">
        <w:rPr>
          <w:rFonts w:ascii="Times New Roman" w:hAnsi="Times New Roman" w:cs="Times New Roman"/>
          <w:sz w:val="24"/>
          <w:szCs w:val="24"/>
        </w:rPr>
        <w:t>, 24 Jan. 2014, https://microbeonline.com/gelatin-hydrolysis-test-principle-procedure-expected-results/.</w:t>
      </w:r>
    </w:p>
    <w:p w14:paraId="1BFC3927" w14:textId="77777777" w:rsidR="00B77411" w:rsidRPr="00B77411" w:rsidRDefault="00B77411" w:rsidP="00B77411">
      <w:pPr>
        <w:spacing w:after="0" w:line="480" w:lineRule="auto"/>
        <w:ind w:left="720" w:hanging="720"/>
        <w:rPr>
          <w:rFonts w:ascii="Times New Roman" w:hAnsi="Times New Roman" w:cs="Times New Roman"/>
          <w:sz w:val="24"/>
          <w:szCs w:val="24"/>
        </w:rPr>
      </w:pPr>
      <w:proofErr w:type="spellStart"/>
      <w:r w:rsidRPr="00B77411">
        <w:rPr>
          <w:rFonts w:ascii="Times New Roman" w:hAnsi="Times New Roman" w:cs="Times New Roman"/>
          <w:sz w:val="24"/>
          <w:szCs w:val="24"/>
        </w:rPr>
        <w:t>Vuong</w:t>
      </w:r>
      <w:proofErr w:type="spellEnd"/>
      <w:r w:rsidRPr="00B77411">
        <w:rPr>
          <w:rFonts w:ascii="Times New Roman" w:hAnsi="Times New Roman" w:cs="Times New Roman"/>
          <w:sz w:val="24"/>
          <w:szCs w:val="24"/>
        </w:rPr>
        <w:t xml:space="preserve">, </w:t>
      </w:r>
      <w:proofErr w:type="spellStart"/>
      <w:r w:rsidRPr="00B77411">
        <w:rPr>
          <w:rFonts w:ascii="Times New Roman" w:hAnsi="Times New Roman" w:cs="Times New Roman"/>
          <w:sz w:val="24"/>
          <w:szCs w:val="24"/>
        </w:rPr>
        <w:t>Cuong</w:t>
      </w:r>
      <w:proofErr w:type="spellEnd"/>
      <w:r w:rsidRPr="00B77411">
        <w:rPr>
          <w:rFonts w:ascii="Times New Roman" w:hAnsi="Times New Roman" w:cs="Times New Roman"/>
          <w:sz w:val="24"/>
          <w:szCs w:val="24"/>
        </w:rPr>
        <w:t>, and Michael Otto. “Staphylococcus Epidermidis Infections.” Microbes and Infection, vol. 4, no. 4, 2002, pp. 481–89.</w:t>
      </w:r>
    </w:p>
    <w:p w14:paraId="2CB87AE6" w14:textId="77777777" w:rsidR="00B77411" w:rsidRPr="0008177B" w:rsidRDefault="00B77411" w:rsidP="00B77411">
      <w:pPr>
        <w:spacing w:after="0" w:line="480" w:lineRule="auto"/>
        <w:ind w:left="720" w:hanging="720"/>
        <w:rPr>
          <w:rFonts w:ascii="Times New Roman" w:hAnsi="Times New Roman" w:cs="Times New Roman"/>
          <w:sz w:val="24"/>
          <w:szCs w:val="24"/>
        </w:rPr>
      </w:pPr>
    </w:p>
    <w:sectPr w:rsidR="00B77411"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DA86C" w14:textId="77777777" w:rsidR="00171898" w:rsidRDefault="00171898" w:rsidP="00267851">
      <w:pPr>
        <w:spacing w:after="0" w:line="240" w:lineRule="auto"/>
      </w:pPr>
      <w:r>
        <w:separator/>
      </w:r>
    </w:p>
  </w:endnote>
  <w:endnote w:type="continuationSeparator" w:id="0">
    <w:p w14:paraId="652DC41F" w14:textId="77777777" w:rsidR="00171898" w:rsidRDefault="0017189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25D23" w14:textId="77777777" w:rsidR="00171898" w:rsidRDefault="00171898" w:rsidP="00267851">
      <w:pPr>
        <w:spacing w:after="0" w:line="240" w:lineRule="auto"/>
      </w:pPr>
      <w:r>
        <w:separator/>
      </w:r>
    </w:p>
  </w:footnote>
  <w:footnote w:type="continuationSeparator" w:id="0">
    <w:p w14:paraId="73E1461B" w14:textId="77777777" w:rsidR="00171898" w:rsidRDefault="00171898"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DE84"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C625"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B30C1"/>
    <w:rsid w:val="00102F66"/>
    <w:rsid w:val="001365C6"/>
    <w:rsid w:val="00141074"/>
    <w:rsid w:val="00171898"/>
    <w:rsid w:val="00187C02"/>
    <w:rsid w:val="0023736C"/>
    <w:rsid w:val="00267851"/>
    <w:rsid w:val="00271F3A"/>
    <w:rsid w:val="002777E7"/>
    <w:rsid w:val="002C01EB"/>
    <w:rsid w:val="003C2B45"/>
    <w:rsid w:val="00471063"/>
    <w:rsid w:val="00473F69"/>
    <w:rsid w:val="004D4892"/>
    <w:rsid w:val="00550EFD"/>
    <w:rsid w:val="00576D72"/>
    <w:rsid w:val="005A1A77"/>
    <w:rsid w:val="005B734B"/>
    <w:rsid w:val="005C20F1"/>
    <w:rsid w:val="005C5628"/>
    <w:rsid w:val="0074697F"/>
    <w:rsid w:val="007C1C60"/>
    <w:rsid w:val="00812A71"/>
    <w:rsid w:val="00831E11"/>
    <w:rsid w:val="008A6D60"/>
    <w:rsid w:val="008B3B75"/>
    <w:rsid w:val="00923802"/>
    <w:rsid w:val="00941495"/>
    <w:rsid w:val="00974AF1"/>
    <w:rsid w:val="00997E30"/>
    <w:rsid w:val="009F5BB9"/>
    <w:rsid w:val="00A4374D"/>
    <w:rsid w:val="00A518C9"/>
    <w:rsid w:val="00A61F80"/>
    <w:rsid w:val="00A670CE"/>
    <w:rsid w:val="00B22BC7"/>
    <w:rsid w:val="00B405F9"/>
    <w:rsid w:val="00B73412"/>
    <w:rsid w:val="00B77411"/>
    <w:rsid w:val="00BC6300"/>
    <w:rsid w:val="00C5356B"/>
    <w:rsid w:val="00C74D28"/>
    <w:rsid w:val="00C75C92"/>
    <w:rsid w:val="00C8278A"/>
    <w:rsid w:val="00CA2688"/>
    <w:rsid w:val="00CF0A51"/>
    <w:rsid w:val="00D5076D"/>
    <w:rsid w:val="00D5779E"/>
    <w:rsid w:val="00D65ABE"/>
    <w:rsid w:val="00D74986"/>
    <w:rsid w:val="00D923BB"/>
    <w:rsid w:val="00E63809"/>
    <w:rsid w:val="00EF1641"/>
    <w:rsid w:val="00F42017"/>
    <w:rsid w:val="00F55FC0"/>
    <w:rsid w:val="00FF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C225"/>
  <w15:docId w15:val="{43654565-5F45-4668-B625-274CA85C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974AF1"/>
    <w:rPr>
      <w:sz w:val="16"/>
      <w:szCs w:val="16"/>
    </w:rPr>
  </w:style>
  <w:style w:type="paragraph" w:styleId="CommentText">
    <w:name w:val="annotation text"/>
    <w:basedOn w:val="Normal"/>
    <w:link w:val="CommentTextChar"/>
    <w:uiPriority w:val="99"/>
    <w:semiHidden/>
    <w:unhideWhenUsed/>
    <w:rsid w:val="00974AF1"/>
    <w:pPr>
      <w:spacing w:line="240" w:lineRule="auto"/>
    </w:pPr>
    <w:rPr>
      <w:sz w:val="20"/>
      <w:szCs w:val="20"/>
    </w:rPr>
  </w:style>
  <w:style w:type="character" w:customStyle="1" w:styleId="CommentTextChar">
    <w:name w:val="Comment Text Char"/>
    <w:basedOn w:val="DefaultParagraphFont"/>
    <w:link w:val="CommentText"/>
    <w:uiPriority w:val="99"/>
    <w:semiHidden/>
    <w:rsid w:val="00974AF1"/>
    <w:rPr>
      <w:sz w:val="20"/>
      <w:szCs w:val="20"/>
    </w:rPr>
  </w:style>
  <w:style w:type="paragraph" w:styleId="CommentSubject">
    <w:name w:val="annotation subject"/>
    <w:basedOn w:val="CommentText"/>
    <w:next w:val="CommentText"/>
    <w:link w:val="CommentSubjectChar"/>
    <w:uiPriority w:val="99"/>
    <w:semiHidden/>
    <w:unhideWhenUsed/>
    <w:rsid w:val="00974AF1"/>
    <w:rPr>
      <w:b/>
      <w:bCs/>
    </w:rPr>
  </w:style>
  <w:style w:type="character" w:customStyle="1" w:styleId="CommentSubjectChar">
    <w:name w:val="Comment Subject Char"/>
    <w:basedOn w:val="CommentTextChar"/>
    <w:link w:val="CommentSubject"/>
    <w:uiPriority w:val="99"/>
    <w:semiHidden/>
    <w:rsid w:val="00974AF1"/>
    <w:rPr>
      <w:b/>
      <w:bCs/>
      <w:sz w:val="20"/>
      <w:szCs w:val="20"/>
    </w:rPr>
  </w:style>
  <w:style w:type="paragraph" w:styleId="BalloonText">
    <w:name w:val="Balloon Text"/>
    <w:basedOn w:val="Normal"/>
    <w:link w:val="BalloonTextChar"/>
    <w:uiPriority w:val="99"/>
    <w:semiHidden/>
    <w:unhideWhenUsed/>
    <w:rsid w:val="00974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B4F26FC12943D98505C2CF3ADB6361"/>
        <w:category>
          <w:name w:val="General"/>
          <w:gallery w:val="placeholder"/>
        </w:category>
        <w:types>
          <w:type w:val="bbPlcHdr"/>
        </w:types>
        <w:behaviors>
          <w:behavior w:val="content"/>
        </w:behaviors>
        <w:guid w:val="{16C80E8D-430E-4B08-8E7E-06A4677AC4AC}"/>
      </w:docPartPr>
      <w:docPartBody>
        <w:p w:rsidR="005E4F77" w:rsidRDefault="00456D60" w:rsidP="00456D60">
          <w:pPr>
            <w:pStyle w:val="E9B4F26FC12943D98505C2CF3ADB6361"/>
          </w:pPr>
          <w:r>
            <w:t>Your Name</w:t>
          </w:r>
        </w:p>
      </w:docPartBody>
    </w:docPart>
    <w:docPart>
      <w:docPartPr>
        <w:name w:val="5CFC01113A9041689AF69888F88B7BA7"/>
        <w:category>
          <w:name w:val="General"/>
          <w:gallery w:val="placeholder"/>
        </w:category>
        <w:types>
          <w:type w:val="bbPlcHdr"/>
        </w:types>
        <w:behaviors>
          <w:behavior w:val="content"/>
        </w:behaviors>
        <w:guid w:val="{ECF45E41-818C-41E9-9D66-B0DC06E8A916}"/>
      </w:docPartPr>
      <w:docPartBody>
        <w:p w:rsidR="005E4F77" w:rsidRDefault="00456D60" w:rsidP="00456D60">
          <w:pPr>
            <w:pStyle w:val="5CFC01113A9041689AF69888F88B7BA7"/>
          </w:pPr>
          <w:r>
            <w:t>Instructor Name</w:t>
          </w:r>
        </w:p>
      </w:docPartBody>
    </w:docPart>
    <w:docPart>
      <w:docPartPr>
        <w:name w:val="169477BCAA47412EB37B9C639904E145"/>
        <w:category>
          <w:name w:val="General"/>
          <w:gallery w:val="placeholder"/>
        </w:category>
        <w:types>
          <w:type w:val="bbPlcHdr"/>
        </w:types>
        <w:behaviors>
          <w:behavior w:val="content"/>
        </w:behaviors>
        <w:guid w:val="{BDA38BD2-5AB2-43D1-B74C-9B96F7F417AE}"/>
      </w:docPartPr>
      <w:docPartBody>
        <w:p w:rsidR="005E4F77" w:rsidRDefault="00456D60" w:rsidP="00456D60">
          <w:pPr>
            <w:pStyle w:val="169477BCAA47412EB37B9C639904E145"/>
          </w:pPr>
          <w:r>
            <w:t>Course Number</w:t>
          </w:r>
        </w:p>
      </w:docPartBody>
    </w:docPart>
    <w:docPart>
      <w:docPartPr>
        <w:name w:val="B7C79C43FC5D428DBBB42AAC49AC2F0D"/>
        <w:category>
          <w:name w:val="General"/>
          <w:gallery w:val="placeholder"/>
        </w:category>
        <w:types>
          <w:type w:val="bbPlcHdr"/>
        </w:types>
        <w:behaviors>
          <w:behavior w:val="content"/>
        </w:behaviors>
        <w:guid w:val="{302C029A-CE27-48A4-877C-B3FF4C972909}"/>
      </w:docPartPr>
      <w:docPartBody>
        <w:p w:rsidR="005E4F77" w:rsidRDefault="00456D60" w:rsidP="00456D60">
          <w:pPr>
            <w:pStyle w:val="B7C79C43FC5D428DBBB42AAC49AC2F0D"/>
          </w:pPr>
          <w:r>
            <w:t>Date</w:t>
          </w:r>
        </w:p>
      </w:docPartBody>
    </w:docPart>
    <w:docPart>
      <w:docPartPr>
        <w:name w:val="FD510DE8EDAA4F2C9C4B144625E7BBE5"/>
        <w:category>
          <w:name w:val="General"/>
          <w:gallery w:val="placeholder"/>
        </w:category>
        <w:types>
          <w:type w:val="bbPlcHdr"/>
        </w:types>
        <w:behaviors>
          <w:behavior w:val="content"/>
        </w:behaviors>
        <w:guid w:val="{08F717BB-7C99-4639-8C2F-8DF373469D87}"/>
      </w:docPartPr>
      <w:docPartBody>
        <w:p w:rsidR="005E4F77" w:rsidRDefault="00456D60" w:rsidP="00456D60">
          <w:pPr>
            <w:pStyle w:val="FD510DE8EDAA4F2C9C4B144625E7BBE5"/>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60"/>
    <w:rsid w:val="004228CE"/>
    <w:rsid w:val="00456D60"/>
    <w:rsid w:val="005E4F77"/>
    <w:rsid w:val="007E44DB"/>
    <w:rsid w:val="00C902BA"/>
    <w:rsid w:val="00EB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4F26FC12943D98505C2CF3ADB6361">
    <w:name w:val="E9B4F26FC12943D98505C2CF3ADB6361"/>
    <w:rsid w:val="00456D60"/>
  </w:style>
  <w:style w:type="paragraph" w:customStyle="1" w:styleId="5CFC01113A9041689AF69888F88B7BA7">
    <w:name w:val="5CFC01113A9041689AF69888F88B7BA7"/>
    <w:rsid w:val="00456D60"/>
  </w:style>
  <w:style w:type="paragraph" w:customStyle="1" w:styleId="169477BCAA47412EB37B9C639904E145">
    <w:name w:val="169477BCAA47412EB37B9C639904E145"/>
    <w:rsid w:val="00456D60"/>
  </w:style>
  <w:style w:type="paragraph" w:customStyle="1" w:styleId="B7C79C43FC5D428DBBB42AAC49AC2F0D">
    <w:name w:val="B7C79C43FC5D428DBBB42AAC49AC2F0D"/>
    <w:rsid w:val="00456D60"/>
  </w:style>
  <w:style w:type="paragraph" w:customStyle="1" w:styleId="FD510DE8EDAA4F2C9C4B144625E7BBE5">
    <w:name w:val="FD510DE8EDAA4F2C9C4B144625E7BBE5"/>
    <w:rsid w:val="00456D60"/>
  </w:style>
  <w:style w:type="paragraph" w:customStyle="1" w:styleId="253E0597D3124D04B1C1DF46E9D2CDD5">
    <w:name w:val="253E0597D3124D04B1C1DF46E9D2CDD5"/>
    <w:rsid w:val="00456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E0B8-546C-41B2-B758-52A2A2B9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Rukhsana</cp:lastModifiedBy>
  <cp:revision>2</cp:revision>
  <dcterms:created xsi:type="dcterms:W3CDTF">2019-08-07T09:21:00Z</dcterms:created>
  <dcterms:modified xsi:type="dcterms:W3CDTF">2019-08-07T09:21:00Z</dcterms:modified>
</cp:coreProperties>
</file>