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D07" w:rsidRDefault="00197DAB" w:rsidP="00351A60">
      <w:r>
        <w:t>Befor</w:t>
      </w:r>
      <w:r w:rsidR="00D519B3">
        <w:t>e answering the question, we mus</w:t>
      </w:r>
      <w:bookmarkStart w:id="0" w:name="_GoBack"/>
      <w:bookmarkEnd w:id="0"/>
      <w:r>
        <w:t>t first understand what is Prisoner Dilemma. Prisoner Dilemma is a situation where one of the two individuals have to make decision that will benefit themseleves only</w:t>
      </w:r>
      <w:r w:rsidR="001C609D">
        <w:t xml:space="preserve"> </w:t>
      </w:r>
      <w:r w:rsidR="001C609D" w:rsidRPr="00351A60">
        <w:rPr>
          <w:b/>
        </w:rPr>
        <w:t>(also known as cheat)</w:t>
      </w:r>
      <w:r w:rsidR="001C609D">
        <w:t xml:space="preserve"> or might want to stay silent benifting both of them </w:t>
      </w:r>
      <w:r w:rsidR="001C609D" w:rsidRPr="00351A60">
        <w:rPr>
          <w:b/>
        </w:rPr>
        <w:t>(co-operate)</w:t>
      </w:r>
      <w:r w:rsidRPr="00351A60">
        <w:rPr>
          <w:b/>
        </w:rPr>
        <w:t xml:space="preserve">. </w:t>
      </w:r>
      <w:r>
        <w:t xml:space="preserve">Prisoner Dilemma is one of the standardized examples of Game theory. </w:t>
      </w:r>
      <w:r w:rsidR="00813093">
        <w:t>Here in the matter of Christmas Truce, both the parties benefited themselves with co-operation rather than competition</w:t>
      </w:r>
      <w:r w:rsidR="00C20DCE">
        <w:t xml:space="preserve"> </w:t>
      </w:r>
      <w:sdt>
        <w:sdtPr>
          <w:id w:val="-1061559274"/>
          <w:citation/>
        </w:sdtPr>
        <w:sdtContent>
          <w:r w:rsidR="00C20DCE">
            <w:fldChar w:fldCharType="begin"/>
          </w:r>
          <w:r w:rsidR="00C20DCE">
            <w:instrText xml:space="preserve"> CITATION Pri19 \l 1033 </w:instrText>
          </w:r>
          <w:r w:rsidR="00C20DCE">
            <w:fldChar w:fldCharType="separate"/>
          </w:r>
          <w:r w:rsidR="00C20DCE">
            <w:rPr>
              <w:noProof/>
            </w:rPr>
            <w:t>(Prisoner's dilemma, 2019)</w:t>
          </w:r>
          <w:r w:rsidR="00C20DCE">
            <w:fldChar w:fldCharType="end"/>
          </w:r>
        </w:sdtContent>
      </w:sdt>
      <w:r w:rsidR="00813093">
        <w:t xml:space="preserve">. </w:t>
      </w:r>
      <w:r w:rsidR="001C609D">
        <w:t xml:space="preserve">As it was the time of Christmas and both the parties were stuck in the most horrific struggles of all time, the troops from both sides came to a decision on a truce. </w:t>
      </w:r>
      <w:r w:rsidR="00351A60">
        <w:t>Trust played a significant role in the incident</w:t>
      </w:r>
      <w:r w:rsidR="00351A60" w:rsidRPr="00351A60">
        <w:t xml:space="preserve">At the main light of sunrise on Christmas Day, some German troopers rose up out of their channels and moved toward the Allied lines over no-man's-land, getting out "Happy Christmas" in their foes' local tongues. From the outset, the Allied officers dreaded it was a stunt, however observing the Germans unarmed they moved out of their channels and warmly greeted the </w:t>
      </w:r>
      <w:r w:rsidR="00351A60">
        <w:t>opponents with open arms</w:t>
      </w:r>
      <w:r w:rsidR="00351A60" w:rsidRPr="00351A60">
        <w:t>.</w:t>
      </w:r>
      <w:r w:rsidR="00351A60">
        <w:t xml:space="preserve"> As it was the of getting together with families, enjoying great meals and gifts, the troops felt that for a day they can trust each other and for a day they can forget that they were enemies.</w:t>
      </w:r>
      <w:sdt>
        <w:sdtPr>
          <w:id w:val="-1254512519"/>
          <w:citation/>
        </w:sdtPr>
        <w:sdtContent>
          <w:r w:rsidR="00C20DCE">
            <w:fldChar w:fldCharType="begin"/>
          </w:r>
          <w:r w:rsidR="00C20DCE">
            <w:instrText xml:space="preserve"> CITATION The \l 1033 </w:instrText>
          </w:r>
          <w:r w:rsidR="00C20DCE">
            <w:fldChar w:fldCharType="separate"/>
          </w:r>
          <w:r w:rsidR="00C20DCE">
            <w:rPr>
              <w:noProof/>
            </w:rPr>
            <w:t xml:space="preserve"> (The most extraordinary true Christmas story ever | Game Theory Strategies, n.d.)</w:t>
          </w:r>
          <w:r w:rsidR="00C20DCE">
            <w:fldChar w:fldCharType="end"/>
          </w:r>
        </w:sdtContent>
      </w:sdt>
      <w:r w:rsidR="00351A60">
        <w:t xml:space="preserve"> They felt that they can get together and celebrate their holy festival. They exchanged gifts, souveniers and played football to create a sense of brotherhood. </w:t>
      </w:r>
      <w:r w:rsidR="003B75D2">
        <w:t xml:space="preserve">In the following days, the trust vanished when the battle resumed. </w:t>
      </w:r>
    </w:p>
    <w:sectPr w:rsidR="008E6D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DAB"/>
    <w:rsid w:val="00020CB3"/>
    <w:rsid w:val="00197DAB"/>
    <w:rsid w:val="001C609D"/>
    <w:rsid w:val="00351A60"/>
    <w:rsid w:val="003B75D2"/>
    <w:rsid w:val="00813093"/>
    <w:rsid w:val="008E6D07"/>
    <w:rsid w:val="00C20DCE"/>
    <w:rsid w:val="00D5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D4A25"/>
  <w15:chartTrackingRefBased/>
  <w15:docId w15:val="{A380D9D8-DA3B-46F5-88CD-39986499F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A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0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The</b:Tag>
    <b:SourceType>InternetSite</b:SourceType>
    <b:Guid>{47FCE55B-71B8-4DDF-B6DB-BC48DC80CCDE}</b:Guid>
    <b:Title>The most extraordinary true Christmas story ever | Game Theory Strategies</b:Title>
    <b:InternetSiteTitle>Gametheorystrategies</b:InternetSiteTitle>
    <b:URL>	http://www.gametheorystrategies.com/2011/12/16/the-most-extraordinary-true-christmas-story-ever/</b:URL>
    <b:RefOrder>2</b:RefOrder>
  </b:Source>
  <b:Source>
    <b:Tag>Pri19</b:Tag>
    <b:SourceType>InternetSite</b:SourceType>
    <b:Guid>{B2DA7D69-6C37-4A89-BE62-7C5860D27B36}</b:Guid>
    <b:Title>Prisoner's dilemma</b:Title>
    <b:InternetSiteTitle>En.wikipedia.org</b:InternetSiteTitle>
    <b:Year>2019</b:Year>
    <b:URL>https://en.wikipedia.org/wiki/Prisoner%27s_dilemma</b:URL>
    <b:RefOrder>1</b:RefOrder>
  </b:Source>
</b:Sources>
</file>

<file path=customXml/itemProps1.xml><?xml version="1.0" encoding="utf-8"?>
<ds:datastoreItem xmlns:ds="http://schemas.openxmlformats.org/officeDocument/2006/customXml" ds:itemID="{8CB945C9-52EB-4294-B145-112726262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Zarish ❤</dc:creator>
  <cp:keywords/>
  <dc:description/>
  <cp:lastModifiedBy>Zarish ❤</cp:lastModifiedBy>
  <cp:revision>2</cp:revision>
  <dcterms:created xsi:type="dcterms:W3CDTF">2019-09-10T03:39:00Z</dcterms:created>
  <dcterms:modified xsi:type="dcterms:W3CDTF">2019-09-10T03:39:00Z</dcterms:modified>
</cp:coreProperties>
</file>