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4BB8" w14:textId="77777777" w:rsidR="000B2B0C" w:rsidRDefault="000B2B0C" w:rsidP="00D65865">
      <w:pPr>
        <w:pStyle w:val="Title"/>
      </w:pPr>
    </w:p>
    <w:p w14:paraId="0FAC85EC" w14:textId="77777777" w:rsidR="004B7E4F" w:rsidRPr="00EE238B" w:rsidRDefault="00537E40" w:rsidP="004B7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38B">
        <w:rPr>
          <w:rFonts w:ascii="Times New Roman" w:hAnsi="Times New Roman" w:cs="Times New Roman"/>
          <w:sz w:val="24"/>
          <w:szCs w:val="24"/>
        </w:rPr>
        <w:t>Makeup Case Study Analysis</w:t>
      </w:r>
    </w:p>
    <w:p w14:paraId="689A6B6D" w14:textId="77777777" w:rsidR="00D65865" w:rsidRPr="00EE238B" w:rsidRDefault="00537E40" w:rsidP="00D65865">
      <w:pPr>
        <w:pStyle w:val="Title2"/>
      </w:pPr>
      <w:r>
        <w:t>Name</w:t>
      </w:r>
    </w:p>
    <w:p w14:paraId="07181363" w14:textId="77777777" w:rsidR="00D65865" w:rsidRPr="00EE238B" w:rsidRDefault="00537E40" w:rsidP="00D65865">
      <w:pPr>
        <w:pStyle w:val="Title2"/>
      </w:pPr>
      <w:r w:rsidRPr="00EE238B">
        <w:t>[Institutional Affiliation(s)]</w:t>
      </w:r>
    </w:p>
    <w:p w14:paraId="41AC67D3" w14:textId="77777777" w:rsidR="00D65865" w:rsidRDefault="00537E40" w:rsidP="00D65865">
      <w:pPr>
        <w:pStyle w:val="Title"/>
      </w:pPr>
      <w:r>
        <w:t>Author Note</w:t>
      </w:r>
    </w:p>
    <w:p w14:paraId="0E17DF99" w14:textId="77777777" w:rsidR="00D65865" w:rsidRPr="0027447E" w:rsidRDefault="00D65865" w:rsidP="00D65865">
      <w:pPr>
        <w:rPr>
          <w:color w:val="FF0000"/>
        </w:rPr>
      </w:pPr>
    </w:p>
    <w:p w14:paraId="44E9B12C" w14:textId="77777777" w:rsidR="00761B34" w:rsidRDefault="00761B34"/>
    <w:p w14:paraId="543EAE7D" w14:textId="77777777" w:rsidR="00D65865" w:rsidRDefault="00D65865"/>
    <w:p w14:paraId="03B8D285" w14:textId="77777777" w:rsidR="00D65865" w:rsidRDefault="00D65865"/>
    <w:p w14:paraId="6470FB60" w14:textId="77777777" w:rsidR="00D65865" w:rsidRDefault="00D65865"/>
    <w:p w14:paraId="5D688184" w14:textId="77777777" w:rsidR="00D65865" w:rsidRDefault="00D65865"/>
    <w:p w14:paraId="0D3D9786" w14:textId="77777777" w:rsidR="00D65865" w:rsidRDefault="00D65865"/>
    <w:p w14:paraId="0EEA98BE" w14:textId="77777777" w:rsidR="00D65865" w:rsidRDefault="00D65865"/>
    <w:p w14:paraId="58F2792E" w14:textId="77777777" w:rsidR="00D65865" w:rsidRDefault="00D65865"/>
    <w:p w14:paraId="691FB07A" w14:textId="77777777" w:rsidR="00D65865" w:rsidRDefault="00D65865"/>
    <w:p w14:paraId="7FC21F31" w14:textId="77777777" w:rsidR="00D65865" w:rsidRDefault="00D65865"/>
    <w:p w14:paraId="5533AA10" w14:textId="77777777" w:rsidR="00D65865" w:rsidRDefault="00D65865"/>
    <w:p w14:paraId="3A100D0B" w14:textId="77777777" w:rsidR="00D65865" w:rsidRDefault="00D65865"/>
    <w:p w14:paraId="14D121AF" w14:textId="77777777" w:rsidR="00D65865" w:rsidRDefault="00D65865"/>
    <w:p w14:paraId="36060360" w14:textId="77777777" w:rsidR="00761B34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lastRenderedPageBreak/>
        <w:t>Nature of Problem</w:t>
      </w:r>
    </w:p>
    <w:p w14:paraId="1FBC5AAF" w14:textId="77777777" w:rsidR="00AE0D82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 xml:space="preserve">Yelp is a company that provides online advertising and ratings/reviews facilities for businesses. </w:t>
      </w:r>
      <w:r w:rsidR="00D424D4" w:rsidRPr="004B7E4F">
        <w:rPr>
          <w:rFonts w:ascii="Times New Roman" w:hAnsi="Times New Roman" w:cs="Times New Roman"/>
          <w:sz w:val="24"/>
        </w:rPr>
        <w:t>This started its business in 2004 and its no of employees in its different departments</w:t>
      </w:r>
      <w:r w:rsidR="00827345">
        <w:rPr>
          <w:rFonts w:ascii="Times New Roman" w:hAnsi="Times New Roman" w:cs="Times New Roman"/>
          <w:sz w:val="24"/>
        </w:rPr>
        <w:t xml:space="preserve"> was 4,</w:t>
      </w:r>
      <w:r w:rsidR="00337D08" w:rsidRPr="004B7E4F">
        <w:rPr>
          <w:rFonts w:ascii="Times New Roman" w:hAnsi="Times New Roman" w:cs="Times New Roman"/>
          <w:sz w:val="24"/>
        </w:rPr>
        <w:t>600 in 2017. In 2014 after 10 years of its establishment, top management of Yelp realized that there existed a lack of diversity and inclusi</w:t>
      </w:r>
      <w:r w:rsidR="008A5208">
        <w:rPr>
          <w:rFonts w:ascii="Times New Roman" w:hAnsi="Times New Roman" w:cs="Times New Roman"/>
          <w:sz w:val="24"/>
        </w:rPr>
        <w:t xml:space="preserve">vity in </w:t>
      </w:r>
      <w:proofErr w:type="spellStart"/>
      <w:r w:rsidR="008A5208">
        <w:rPr>
          <w:rFonts w:ascii="Times New Roman" w:hAnsi="Times New Roman" w:cs="Times New Roman"/>
          <w:sz w:val="24"/>
        </w:rPr>
        <w:t>labor</w:t>
      </w:r>
      <w:proofErr w:type="spellEnd"/>
      <w:r w:rsidR="00337D08" w:rsidRPr="004B7E4F">
        <w:rPr>
          <w:rFonts w:ascii="Times New Roman" w:hAnsi="Times New Roman" w:cs="Times New Roman"/>
          <w:sz w:val="24"/>
        </w:rPr>
        <w:t xml:space="preserve">. Most of its employees shared the same characteristics concerning gender and ethnicity. </w:t>
      </w:r>
      <w:r w:rsidR="00225F26" w:rsidRPr="004B7E4F">
        <w:rPr>
          <w:rFonts w:ascii="Times New Roman" w:hAnsi="Times New Roman" w:cs="Times New Roman"/>
          <w:sz w:val="24"/>
        </w:rPr>
        <w:t xml:space="preserve">Lack </w:t>
      </w:r>
      <w:r w:rsidR="0030039A" w:rsidRPr="004B7E4F">
        <w:rPr>
          <w:rFonts w:ascii="Times New Roman" w:hAnsi="Times New Roman" w:cs="Times New Roman"/>
          <w:sz w:val="24"/>
        </w:rPr>
        <w:t xml:space="preserve">of diversity in its team of engineers was the key problem of Yelp at that time. </w:t>
      </w:r>
    </w:p>
    <w:p w14:paraId="17EFB921" w14:textId="77777777" w:rsidR="0046470F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t>Facts</w:t>
      </w:r>
    </w:p>
    <w:p w14:paraId="629DDA63" w14:textId="7645986B" w:rsidR="003D61AE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>In 2014</w:t>
      </w:r>
      <w:r w:rsidR="008A5208">
        <w:rPr>
          <w:rFonts w:ascii="Times New Roman" w:hAnsi="Times New Roman" w:cs="Times New Roman"/>
          <w:sz w:val="24"/>
        </w:rPr>
        <w:t>,</w:t>
      </w:r>
      <w:r w:rsidRPr="004B7E4F">
        <w:rPr>
          <w:rFonts w:ascii="Times New Roman" w:hAnsi="Times New Roman" w:cs="Times New Roman"/>
          <w:sz w:val="24"/>
        </w:rPr>
        <w:t xml:space="preserve"> The technical department of Yelp was full of male engineers. Approximately 90% of the labor force in the technical department was male. This lack of diversity also existed based on ethnicity. The total labor force of Yelp was comprised of only 7% and 4% of Hispanic and Black workers</w:t>
      </w:r>
      <w:r w:rsidR="00D4614D" w:rsidRPr="004B7E4F">
        <w:rPr>
          <w:rFonts w:ascii="Times New Roman" w:hAnsi="Times New Roman" w:cs="Times New Roman"/>
          <w:sz w:val="24"/>
        </w:rPr>
        <w:t xml:space="preserve"> respectively</w:t>
      </w:r>
      <w:r w:rsidRPr="004B7E4F">
        <w:rPr>
          <w:rFonts w:ascii="Times New Roman" w:hAnsi="Times New Roman" w:cs="Times New Roman"/>
          <w:sz w:val="24"/>
        </w:rPr>
        <w:t xml:space="preserve">. </w:t>
      </w:r>
      <w:r w:rsidR="0030039A" w:rsidRPr="004B7E4F">
        <w:rPr>
          <w:rFonts w:ascii="Times New Roman" w:hAnsi="Times New Roman" w:cs="Times New Roman"/>
          <w:sz w:val="24"/>
        </w:rPr>
        <w:t xml:space="preserve">The company was following an established procedure for the recruitment of fresh engineers. For recruitment purposes, Yelp used a pool of engineering schools with high standards of education. </w:t>
      </w:r>
      <w:r w:rsidR="005845A6" w:rsidRPr="004B7E4F">
        <w:rPr>
          <w:rFonts w:ascii="Times New Roman" w:hAnsi="Times New Roman" w:cs="Times New Roman"/>
          <w:sz w:val="24"/>
        </w:rPr>
        <w:t>To fill</w:t>
      </w:r>
      <w:bookmarkStart w:id="0" w:name="_GoBack"/>
      <w:bookmarkEnd w:id="0"/>
      <w:r w:rsidR="005845A6" w:rsidRPr="004B7E4F">
        <w:rPr>
          <w:rFonts w:ascii="Times New Roman" w:hAnsi="Times New Roman" w:cs="Times New Roman"/>
          <w:sz w:val="24"/>
        </w:rPr>
        <w:t xml:space="preserve"> </w:t>
      </w:r>
      <w:r w:rsidR="0030039A" w:rsidRPr="004B7E4F">
        <w:rPr>
          <w:rFonts w:ascii="Times New Roman" w:hAnsi="Times New Roman" w:cs="Times New Roman"/>
          <w:sz w:val="24"/>
        </w:rPr>
        <w:t>senior-level positions in the company, Yelp</w:t>
      </w:r>
      <w:r w:rsidR="005845A6" w:rsidRPr="004B7E4F">
        <w:rPr>
          <w:rFonts w:ascii="Times New Roman" w:hAnsi="Times New Roman" w:cs="Times New Roman"/>
          <w:sz w:val="24"/>
        </w:rPr>
        <w:t xml:space="preserve"> preferred to</w:t>
      </w:r>
      <w:r w:rsidR="0030039A" w:rsidRPr="004B7E4F">
        <w:rPr>
          <w:rFonts w:ascii="Times New Roman" w:hAnsi="Times New Roman" w:cs="Times New Roman"/>
          <w:sz w:val="24"/>
        </w:rPr>
        <w:t xml:space="preserve"> </w:t>
      </w:r>
      <w:r w:rsidR="005845A6" w:rsidRPr="004B7E4F">
        <w:rPr>
          <w:rFonts w:ascii="Times New Roman" w:hAnsi="Times New Roman" w:cs="Times New Roman"/>
          <w:sz w:val="24"/>
        </w:rPr>
        <w:t xml:space="preserve">promote engineers from lower levels of hierarchy. </w:t>
      </w:r>
      <w:r w:rsidR="008D3215" w:rsidRPr="004B7E4F">
        <w:rPr>
          <w:rFonts w:ascii="Times New Roman" w:hAnsi="Times New Roman" w:cs="Times New Roman"/>
          <w:sz w:val="24"/>
        </w:rPr>
        <w:t>The company was also facing the problem of a lack of inclusiveness. There were many unofficial groups and clubs in the company.</w:t>
      </w:r>
    </w:p>
    <w:p w14:paraId="5CCFF908" w14:textId="77777777" w:rsidR="00C87F83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t>Goals and Objectives</w:t>
      </w:r>
    </w:p>
    <w:p w14:paraId="3191856B" w14:textId="77777777" w:rsidR="00C87F83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>Top management of the</w:t>
      </w:r>
      <w:r w:rsidR="00286B9C" w:rsidRPr="004B7E4F">
        <w:rPr>
          <w:rFonts w:ascii="Times New Roman" w:hAnsi="Times New Roman" w:cs="Times New Roman"/>
          <w:sz w:val="24"/>
        </w:rPr>
        <w:t xml:space="preserve"> company</w:t>
      </w:r>
      <w:r w:rsidRPr="004B7E4F">
        <w:rPr>
          <w:rFonts w:ascii="Times New Roman" w:hAnsi="Times New Roman" w:cs="Times New Roman"/>
          <w:sz w:val="24"/>
        </w:rPr>
        <w:t xml:space="preserve"> wanted more diversity in its </w:t>
      </w:r>
      <w:r w:rsidR="00286B9C" w:rsidRPr="004B7E4F">
        <w:rPr>
          <w:rFonts w:ascii="Times New Roman" w:hAnsi="Times New Roman" w:cs="Times New Roman"/>
          <w:sz w:val="24"/>
        </w:rPr>
        <w:t xml:space="preserve">labor force and wanted to create a welcoming and inclusive environment for not only fresh </w:t>
      </w:r>
      <w:r w:rsidR="00F21C51" w:rsidRPr="004B7E4F">
        <w:rPr>
          <w:rFonts w:ascii="Times New Roman" w:hAnsi="Times New Roman" w:cs="Times New Roman"/>
          <w:sz w:val="24"/>
        </w:rPr>
        <w:t>engineers</w:t>
      </w:r>
      <w:r w:rsidR="00286B9C" w:rsidRPr="004B7E4F">
        <w:rPr>
          <w:rFonts w:ascii="Times New Roman" w:hAnsi="Times New Roman" w:cs="Times New Roman"/>
          <w:sz w:val="24"/>
        </w:rPr>
        <w:t xml:space="preserve"> but also for the existing members of staff. </w:t>
      </w:r>
    </w:p>
    <w:p w14:paraId="36B827B9" w14:textId="77777777" w:rsidR="004B7E4F" w:rsidRDefault="004B7E4F" w:rsidP="004B7E4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51D8B37B" w14:textId="77777777" w:rsidR="004B7E4F" w:rsidRDefault="004B7E4F" w:rsidP="004B7E4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016A5645" w14:textId="77777777" w:rsidR="005321EE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lastRenderedPageBreak/>
        <w:t>Solution 1</w:t>
      </w:r>
    </w:p>
    <w:p w14:paraId="677C4DB6" w14:textId="77777777" w:rsidR="00703F51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 xml:space="preserve">For the recruitment of fresh engineers, Rachel should expand the pool of universities and colleges so that new engineers come from a diverse background. The expansion of the pool can be stretched </w:t>
      </w:r>
      <w:r w:rsidR="0079015C" w:rsidRPr="004B7E4F">
        <w:rPr>
          <w:rFonts w:ascii="Times New Roman" w:hAnsi="Times New Roman" w:cs="Times New Roman"/>
          <w:sz w:val="24"/>
        </w:rPr>
        <w:t xml:space="preserve">outside the country. </w:t>
      </w:r>
      <w:r w:rsidR="007A5A5D" w:rsidRPr="004B7E4F">
        <w:rPr>
          <w:rFonts w:ascii="Times New Roman" w:hAnsi="Times New Roman" w:cs="Times New Roman"/>
          <w:sz w:val="24"/>
        </w:rPr>
        <w:t xml:space="preserve">Pros: </w:t>
      </w:r>
      <w:r w:rsidR="00671786" w:rsidRPr="004B7E4F">
        <w:rPr>
          <w:rFonts w:ascii="Times New Roman" w:hAnsi="Times New Roman" w:cs="Times New Roman"/>
          <w:sz w:val="24"/>
        </w:rPr>
        <w:t xml:space="preserve">This expansion of the pool will not only provide a diverse selection of fresh engineers but it will also help the company to create a more inclusive environment. </w:t>
      </w:r>
      <w:r w:rsidR="00974EC0" w:rsidRPr="004B7E4F">
        <w:rPr>
          <w:rFonts w:ascii="Times New Roman" w:hAnsi="Times New Roman" w:cs="Times New Roman"/>
          <w:sz w:val="24"/>
        </w:rPr>
        <w:t xml:space="preserve">Fresh engineers selected from a short pool are more likely to disrupt the environment of the company. Because they can </w:t>
      </w:r>
      <w:r w:rsidR="00235A39" w:rsidRPr="004B7E4F">
        <w:rPr>
          <w:rFonts w:ascii="Times New Roman" w:hAnsi="Times New Roman" w:cs="Times New Roman"/>
          <w:sz w:val="24"/>
        </w:rPr>
        <w:t xml:space="preserve">create many groups concerning their schools and </w:t>
      </w:r>
      <w:r w:rsidR="00075085" w:rsidRPr="004B7E4F">
        <w:rPr>
          <w:rFonts w:ascii="Times New Roman" w:hAnsi="Times New Roman" w:cs="Times New Roman"/>
          <w:sz w:val="24"/>
        </w:rPr>
        <w:t>universities</w:t>
      </w:r>
      <w:r w:rsidR="00235A39" w:rsidRPr="004B7E4F">
        <w:rPr>
          <w:rFonts w:ascii="Times New Roman" w:hAnsi="Times New Roman" w:cs="Times New Roman"/>
          <w:sz w:val="24"/>
        </w:rPr>
        <w:t>.</w:t>
      </w:r>
      <w:r w:rsidR="00A80DBE" w:rsidRPr="004B7E4F">
        <w:rPr>
          <w:rFonts w:ascii="Times New Roman" w:hAnsi="Times New Roman" w:cs="Times New Roman"/>
          <w:sz w:val="24"/>
        </w:rPr>
        <w:t xml:space="preserve"> Moreover, senior managers should make sure that each task team is comprising of engineers from a diverse academic and ethnic background.</w:t>
      </w:r>
      <w:r w:rsidR="00235A39" w:rsidRPr="004B7E4F">
        <w:rPr>
          <w:rFonts w:ascii="Times New Roman" w:hAnsi="Times New Roman" w:cs="Times New Roman"/>
          <w:sz w:val="24"/>
        </w:rPr>
        <w:t xml:space="preserve"> </w:t>
      </w:r>
      <w:r w:rsidR="00A80DBE" w:rsidRPr="004B7E4F">
        <w:rPr>
          <w:rFonts w:ascii="Times New Roman" w:hAnsi="Times New Roman" w:cs="Times New Roman"/>
          <w:sz w:val="24"/>
        </w:rPr>
        <w:t xml:space="preserve">This can help to make a more inclusive environment by engaging all workers. </w:t>
      </w:r>
      <w:r w:rsidR="007A5A5D" w:rsidRPr="004B7E4F">
        <w:rPr>
          <w:rFonts w:ascii="Times New Roman" w:hAnsi="Times New Roman" w:cs="Times New Roman"/>
          <w:sz w:val="24"/>
        </w:rPr>
        <w:t xml:space="preserve">Cons: Expansion of pool can harm the excellence of the recruitment process. Because previously all the engineers came from the best institutions in America. </w:t>
      </w:r>
      <w:r w:rsidR="00C40BAB" w:rsidRPr="004B7E4F">
        <w:rPr>
          <w:rFonts w:ascii="Times New Roman" w:hAnsi="Times New Roman" w:cs="Times New Roman"/>
          <w:sz w:val="24"/>
        </w:rPr>
        <w:t>After the expansion of the pool, there can be some fresh entries without any academic distinction.</w:t>
      </w:r>
    </w:p>
    <w:p w14:paraId="26BE253F" w14:textId="77777777" w:rsidR="00444B89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t>Solution 2</w:t>
      </w:r>
    </w:p>
    <w:p w14:paraId="67A7B6EE" w14:textId="77777777" w:rsidR="005C1D85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 xml:space="preserve">Rachel can use a quota system for the recruitment of fresh engineers. </w:t>
      </w:r>
      <w:r w:rsidR="00F01C19" w:rsidRPr="004B7E4F">
        <w:rPr>
          <w:rFonts w:ascii="Times New Roman" w:hAnsi="Times New Roman" w:cs="Times New Roman"/>
          <w:sz w:val="24"/>
        </w:rPr>
        <w:t>There can be some seats reserved for female candidates. Similarly, seats can be reserved according to the ethnicity of candidates.</w:t>
      </w:r>
      <w:r w:rsidR="00E563E6" w:rsidRPr="004B7E4F">
        <w:rPr>
          <w:rFonts w:ascii="Times New Roman" w:hAnsi="Times New Roman" w:cs="Times New Roman"/>
          <w:sz w:val="24"/>
        </w:rPr>
        <w:t xml:space="preserve"> </w:t>
      </w:r>
      <w:r w:rsidR="00E23B63" w:rsidRPr="004B7E4F">
        <w:rPr>
          <w:rFonts w:ascii="Times New Roman" w:hAnsi="Times New Roman" w:cs="Times New Roman"/>
          <w:sz w:val="24"/>
        </w:rPr>
        <w:t>She</w:t>
      </w:r>
      <w:r w:rsidR="00E563E6" w:rsidRPr="004B7E4F">
        <w:rPr>
          <w:rFonts w:ascii="Times New Roman" w:hAnsi="Times New Roman" w:cs="Times New Roman"/>
          <w:sz w:val="24"/>
        </w:rPr>
        <w:t xml:space="preserve"> should also hire some senior level engineers</w:t>
      </w:r>
      <w:r w:rsidR="008236E8" w:rsidRPr="004B7E4F">
        <w:rPr>
          <w:rFonts w:ascii="Times New Roman" w:hAnsi="Times New Roman" w:cs="Times New Roman"/>
          <w:sz w:val="24"/>
        </w:rPr>
        <w:t xml:space="preserve"> from outside the Yelp.</w:t>
      </w:r>
      <w:r w:rsidR="00E23B63" w:rsidRPr="004B7E4F">
        <w:rPr>
          <w:rFonts w:ascii="Times New Roman" w:hAnsi="Times New Roman" w:cs="Times New Roman"/>
          <w:sz w:val="24"/>
        </w:rPr>
        <w:t xml:space="preserve"> Moreover, the performance of an engineer should be the only character to evaluate any worker. Managers should treat all engineers regardless of their gender, ethnicity and academic background. </w:t>
      </w:r>
      <w:r w:rsidR="004304E4" w:rsidRPr="004B7E4F">
        <w:rPr>
          <w:rFonts w:ascii="Times New Roman" w:hAnsi="Times New Roman" w:cs="Times New Roman"/>
          <w:sz w:val="24"/>
        </w:rPr>
        <w:t xml:space="preserve">Pros: implementation of a quota system in the recruitment process will ensure diversity </w:t>
      </w:r>
      <w:r w:rsidR="00CC7110" w:rsidRPr="004B7E4F">
        <w:rPr>
          <w:rFonts w:ascii="Times New Roman" w:hAnsi="Times New Roman" w:cs="Times New Roman"/>
          <w:sz w:val="24"/>
        </w:rPr>
        <w:t xml:space="preserve">concerning gender and ethnicity. Hiring of some senior level engineers from outside is very crucial for the inclusiveness of the environment. </w:t>
      </w:r>
      <w:r w:rsidR="00307C18" w:rsidRPr="004B7E4F">
        <w:rPr>
          <w:rFonts w:ascii="Times New Roman" w:hAnsi="Times New Roman" w:cs="Times New Roman"/>
          <w:sz w:val="24"/>
        </w:rPr>
        <w:t xml:space="preserve">A manager coming from outside can better and easily create an environment clear from all types of biasedness and he can treat all subordinates regardless of their school/university affiliations. Cons: The quota system in the </w:t>
      </w:r>
      <w:r w:rsidR="00307C18" w:rsidRPr="004B7E4F">
        <w:rPr>
          <w:rFonts w:ascii="Times New Roman" w:hAnsi="Times New Roman" w:cs="Times New Roman"/>
          <w:sz w:val="24"/>
        </w:rPr>
        <w:lastRenderedPageBreak/>
        <w:t xml:space="preserve">hiring process can ignore the supremacy of merit which is very essential for the performance and progress of an organization. </w:t>
      </w:r>
      <w:r w:rsidR="008944C9" w:rsidRPr="004B7E4F">
        <w:rPr>
          <w:rFonts w:ascii="Times New Roman" w:hAnsi="Times New Roman" w:cs="Times New Roman"/>
          <w:sz w:val="24"/>
        </w:rPr>
        <w:t xml:space="preserve">Moreover, engineers selected from a very short list of universities are more likely to create groups within the organization. </w:t>
      </w:r>
    </w:p>
    <w:p w14:paraId="2821A885" w14:textId="77777777" w:rsidR="003D61AE" w:rsidRPr="004B7E4F" w:rsidRDefault="00537E40" w:rsidP="004B7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7E4F">
        <w:rPr>
          <w:rFonts w:ascii="Times New Roman" w:hAnsi="Times New Roman" w:cs="Times New Roman"/>
          <w:b/>
          <w:sz w:val="24"/>
        </w:rPr>
        <w:t>Recommendation</w:t>
      </w:r>
    </w:p>
    <w:p w14:paraId="2E4ACAE9" w14:textId="77777777" w:rsidR="002E6BE5" w:rsidRPr="004B7E4F" w:rsidRDefault="00537E40" w:rsidP="004B7E4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7E4F">
        <w:rPr>
          <w:rFonts w:ascii="Times New Roman" w:hAnsi="Times New Roman" w:cs="Times New Roman"/>
          <w:sz w:val="24"/>
        </w:rPr>
        <w:t>I will recommend solution 1 to make Yelp a more diverse and inclusive company. Shortcomings of solution 1 can be easily removed by providing training sessions to fresh engineers.</w:t>
      </w:r>
    </w:p>
    <w:p w14:paraId="06572942" w14:textId="77777777" w:rsidR="003D61AE" w:rsidRDefault="003D61AE">
      <w:pPr>
        <w:rPr>
          <w:b/>
        </w:rPr>
      </w:pPr>
    </w:p>
    <w:p w14:paraId="58D68FEF" w14:textId="77777777" w:rsidR="003D61AE" w:rsidRDefault="003D61AE">
      <w:pPr>
        <w:rPr>
          <w:b/>
        </w:rPr>
      </w:pPr>
    </w:p>
    <w:p w14:paraId="3A5C9E30" w14:textId="77777777" w:rsidR="003D61AE" w:rsidRDefault="003D61AE">
      <w:pPr>
        <w:rPr>
          <w:b/>
        </w:rPr>
      </w:pPr>
    </w:p>
    <w:p w14:paraId="0E2D7387" w14:textId="77777777" w:rsidR="003D61AE" w:rsidRDefault="003D61AE">
      <w:pPr>
        <w:rPr>
          <w:b/>
        </w:rPr>
      </w:pPr>
    </w:p>
    <w:p w14:paraId="00B5BE97" w14:textId="77777777" w:rsidR="003D61AE" w:rsidRDefault="003D61AE">
      <w:pPr>
        <w:rPr>
          <w:b/>
        </w:rPr>
      </w:pPr>
    </w:p>
    <w:p w14:paraId="575D5157" w14:textId="77777777" w:rsidR="003D61AE" w:rsidRDefault="003D61AE">
      <w:pPr>
        <w:rPr>
          <w:b/>
        </w:rPr>
      </w:pPr>
    </w:p>
    <w:p w14:paraId="32065012" w14:textId="77777777" w:rsidR="003D61AE" w:rsidRDefault="003D61AE">
      <w:pPr>
        <w:rPr>
          <w:b/>
        </w:rPr>
      </w:pPr>
    </w:p>
    <w:p w14:paraId="373AA333" w14:textId="77777777" w:rsidR="003D61AE" w:rsidRDefault="003D61AE">
      <w:pPr>
        <w:rPr>
          <w:b/>
        </w:rPr>
      </w:pPr>
    </w:p>
    <w:p w14:paraId="5F939B24" w14:textId="77777777" w:rsidR="003D61AE" w:rsidRDefault="003D61AE">
      <w:pPr>
        <w:rPr>
          <w:b/>
        </w:rPr>
      </w:pPr>
    </w:p>
    <w:p w14:paraId="3CB39616" w14:textId="77777777" w:rsidR="003D61AE" w:rsidRDefault="003D61AE">
      <w:pPr>
        <w:rPr>
          <w:b/>
        </w:rPr>
      </w:pPr>
    </w:p>
    <w:p w14:paraId="509193F2" w14:textId="77777777" w:rsidR="003D61AE" w:rsidRPr="00761B34" w:rsidRDefault="003D61AE">
      <w:pPr>
        <w:rPr>
          <w:b/>
        </w:rPr>
      </w:pPr>
    </w:p>
    <w:sectPr w:rsidR="003D61AE" w:rsidRPr="00761B34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2E3A" w14:textId="77777777" w:rsidR="00B00538" w:rsidRDefault="00B00538">
      <w:pPr>
        <w:spacing w:after="0" w:line="240" w:lineRule="auto"/>
      </w:pPr>
      <w:r>
        <w:separator/>
      </w:r>
    </w:p>
  </w:endnote>
  <w:endnote w:type="continuationSeparator" w:id="0">
    <w:p w14:paraId="3665F2E5" w14:textId="77777777" w:rsidR="00B00538" w:rsidRDefault="00B0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76C1" w14:textId="77777777" w:rsidR="00B00538" w:rsidRDefault="00B00538">
      <w:pPr>
        <w:spacing w:after="0" w:line="240" w:lineRule="auto"/>
      </w:pPr>
      <w:r>
        <w:separator/>
      </w:r>
    </w:p>
  </w:footnote>
  <w:footnote w:type="continuationSeparator" w:id="0">
    <w:p w14:paraId="5717B138" w14:textId="77777777" w:rsidR="00B00538" w:rsidRDefault="00B0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160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E4A3D3" w14:textId="77777777" w:rsidR="004B7E4F" w:rsidRDefault="00537E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6D8EAC" w14:textId="77777777" w:rsidR="004B7E4F" w:rsidRPr="004B7E4F" w:rsidRDefault="00537E40">
    <w:pPr>
      <w:pStyle w:val="Header"/>
      <w:rPr>
        <w:rFonts w:ascii="Times New Roman" w:hAnsi="Times New Roman" w:cs="Times New Roman"/>
        <w:sz w:val="24"/>
      </w:rPr>
    </w:pPr>
    <w:r w:rsidRPr="004B7E4F">
      <w:rPr>
        <w:rFonts w:ascii="Times New Roman" w:hAnsi="Times New Roman" w:cs="Times New Roman"/>
        <w:sz w:val="24"/>
      </w:rPr>
      <w:t>Makeup Case Study Analys</w:t>
    </w:r>
    <w:r>
      <w:rPr>
        <w:rFonts w:ascii="Times New Roman" w:hAnsi="Times New Roman" w:cs="Times New Roman"/>
        <w:sz w:val="24"/>
      </w:rPr>
      <w:t>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DI2MTKzMLa0MDRS0lEKTi0uzszPAykwrAUApo6D6ywAAAA="/>
  </w:docVars>
  <w:rsids>
    <w:rsidRoot w:val="00FA5D0E"/>
    <w:rsid w:val="000678DE"/>
    <w:rsid w:val="00075085"/>
    <w:rsid w:val="000B2B0C"/>
    <w:rsid w:val="000D079B"/>
    <w:rsid w:val="000D6AF9"/>
    <w:rsid w:val="00107E1E"/>
    <w:rsid w:val="00184A76"/>
    <w:rsid w:val="001C7B09"/>
    <w:rsid w:val="00225F26"/>
    <w:rsid w:val="00235A39"/>
    <w:rsid w:val="0027447E"/>
    <w:rsid w:val="00286B9C"/>
    <w:rsid w:val="002B5502"/>
    <w:rsid w:val="002E6BE5"/>
    <w:rsid w:val="0030039A"/>
    <w:rsid w:val="00307C18"/>
    <w:rsid w:val="00337D08"/>
    <w:rsid w:val="00347DB9"/>
    <w:rsid w:val="003C70A8"/>
    <w:rsid w:val="003D61AE"/>
    <w:rsid w:val="004304E4"/>
    <w:rsid w:val="00444B89"/>
    <w:rsid w:val="004546DB"/>
    <w:rsid w:val="0046470F"/>
    <w:rsid w:val="004B7E4F"/>
    <w:rsid w:val="004E4DCE"/>
    <w:rsid w:val="004F2B58"/>
    <w:rsid w:val="00517F1A"/>
    <w:rsid w:val="005321EE"/>
    <w:rsid w:val="00537E40"/>
    <w:rsid w:val="005845A6"/>
    <w:rsid w:val="005C1D85"/>
    <w:rsid w:val="00671786"/>
    <w:rsid w:val="00681553"/>
    <w:rsid w:val="00703F51"/>
    <w:rsid w:val="00751F58"/>
    <w:rsid w:val="00761B34"/>
    <w:rsid w:val="00777FB8"/>
    <w:rsid w:val="00781DE3"/>
    <w:rsid w:val="0079015C"/>
    <w:rsid w:val="007A5A5D"/>
    <w:rsid w:val="007D3063"/>
    <w:rsid w:val="008236E8"/>
    <w:rsid w:val="00827345"/>
    <w:rsid w:val="008944C9"/>
    <w:rsid w:val="008A5208"/>
    <w:rsid w:val="008A72A7"/>
    <w:rsid w:val="008D3215"/>
    <w:rsid w:val="008D628C"/>
    <w:rsid w:val="009314C9"/>
    <w:rsid w:val="00933557"/>
    <w:rsid w:val="00974EC0"/>
    <w:rsid w:val="009A68C9"/>
    <w:rsid w:val="00A26EEF"/>
    <w:rsid w:val="00A80DBE"/>
    <w:rsid w:val="00AA0EA6"/>
    <w:rsid w:val="00AE0D82"/>
    <w:rsid w:val="00B00538"/>
    <w:rsid w:val="00BC28DC"/>
    <w:rsid w:val="00BD67DE"/>
    <w:rsid w:val="00C127A7"/>
    <w:rsid w:val="00C40BAB"/>
    <w:rsid w:val="00C87F83"/>
    <w:rsid w:val="00CB3C09"/>
    <w:rsid w:val="00CC7110"/>
    <w:rsid w:val="00D264F1"/>
    <w:rsid w:val="00D424D4"/>
    <w:rsid w:val="00D4614D"/>
    <w:rsid w:val="00D65865"/>
    <w:rsid w:val="00DB67E6"/>
    <w:rsid w:val="00DD5C4B"/>
    <w:rsid w:val="00DF18DE"/>
    <w:rsid w:val="00E21198"/>
    <w:rsid w:val="00E23B63"/>
    <w:rsid w:val="00E34BF4"/>
    <w:rsid w:val="00E563E6"/>
    <w:rsid w:val="00EE238B"/>
    <w:rsid w:val="00F01C19"/>
    <w:rsid w:val="00F21C51"/>
    <w:rsid w:val="00FA5D0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CAF2"/>
  <w15:chartTrackingRefBased/>
  <w15:docId w15:val="{7E5F861E-DF66-498F-96C8-A0AB11E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5865"/>
    <w:pPr>
      <w:spacing w:before="2400" w:after="0" w:line="480" w:lineRule="auto"/>
      <w:contextualSpacing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D65865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D65865"/>
    <w:pPr>
      <w:spacing w:after="0" w:line="480" w:lineRule="auto"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B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4F"/>
  </w:style>
  <w:style w:type="paragraph" w:styleId="Footer">
    <w:name w:val="footer"/>
    <w:basedOn w:val="Normal"/>
    <w:link w:val="FooterChar"/>
    <w:uiPriority w:val="99"/>
    <w:unhideWhenUsed/>
    <w:rsid w:val="004B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2019-11-21T11:08:00Z</dcterms:created>
  <dcterms:modified xsi:type="dcterms:W3CDTF">2019-11-21T11:08:00Z</dcterms:modified>
</cp:coreProperties>
</file>