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Pr="00D757E0" w:rsidRDefault="002A2A03"/>
    <w:p w:rsidR="002A2A03" w:rsidRPr="00D757E0" w:rsidRDefault="002A2A03" w:rsidP="001A0A79">
      <w:pPr>
        <w:ind w:firstLine="0"/>
      </w:pPr>
    </w:p>
    <w:p w:rsidR="002A2A03" w:rsidRPr="00D757E0" w:rsidRDefault="002A2A03"/>
    <w:p w:rsidR="002A2A03" w:rsidRPr="00D757E0" w:rsidRDefault="002A2A03"/>
    <w:p w:rsidR="002A2A03" w:rsidRPr="00D757E0" w:rsidRDefault="002A2A03"/>
    <w:p w:rsidR="004C54CD" w:rsidRPr="00D757E0" w:rsidRDefault="0087671C">
      <w:pPr>
        <w:jc w:val="center"/>
      </w:pPr>
      <w:r w:rsidRPr="00D757E0">
        <w:t>Policy Proposal</w:t>
      </w:r>
    </w:p>
    <w:p w:rsidR="002A2A03" w:rsidRPr="00D757E0" w:rsidRDefault="004C54CD" w:rsidP="00265E54">
      <w:pPr>
        <w:jc w:val="center"/>
      </w:pPr>
      <w:r w:rsidRPr="00D757E0">
        <w:t xml:space="preserve">Your Name </w:t>
      </w:r>
      <w:r w:rsidR="002A2A03" w:rsidRPr="00D757E0">
        <w:t>(First M. Last)</w:t>
      </w:r>
    </w:p>
    <w:p w:rsidR="002A2A03" w:rsidRPr="00D757E0" w:rsidRDefault="002A2A03">
      <w:pPr>
        <w:jc w:val="center"/>
      </w:pPr>
      <w:r w:rsidRPr="00D757E0">
        <w:t>School or Institution Name (University at Place or Town, State)</w:t>
      </w: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5C1095" w:rsidRPr="00D757E0" w:rsidRDefault="00B24E67" w:rsidP="005C1095">
      <w:pPr>
        <w:jc w:val="both"/>
      </w:pPr>
      <w:r w:rsidRPr="00D757E0">
        <w:t>.</w:t>
      </w:r>
    </w:p>
    <w:p w:rsidR="0087671C" w:rsidRPr="00D757E0" w:rsidRDefault="0087671C" w:rsidP="0087671C">
      <w:pPr>
        <w:jc w:val="both"/>
      </w:pPr>
      <w:r w:rsidRPr="00D757E0">
        <w:lastRenderedPageBreak/>
        <w:t>This</w:t>
      </w:r>
      <w:r w:rsidR="00C050E9">
        <w:t xml:space="preserve"> fact cannot be denied that “</w:t>
      </w:r>
      <w:r w:rsidRPr="00D757E0">
        <w:t>Chesapeake Bay</w:t>
      </w:r>
      <w:r w:rsidR="00C050E9">
        <w:t xml:space="preserve">” </w:t>
      </w:r>
      <w:r w:rsidR="00C050E9" w:rsidRPr="00D757E0">
        <w:t>is</w:t>
      </w:r>
      <w:r w:rsidRPr="00D757E0">
        <w:t xml:space="preserve"> one of the largest estuaries of United Stated but by ta</w:t>
      </w:r>
      <w:r w:rsidR="00C050E9">
        <w:t>king a look at the present condi</w:t>
      </w:r>
      <w:r w:rsidRPr="00D757E0">
        <w:t>tion</w:t>
      </w:r>
      <w:r w:rsidR="00C050E9">
        <w:t>,</w:t>
      </w:r>
      <w:r w:rsidRPr="00D757E0">
        <w:t xml:space="preserve"> it could be seen that there are multiple</w:t>
      </w:r>
      <w:r w:rsidR="00C050E9">
        <w:t xml:space="preserve"> issues that are threatening it</w:t>
      </w:r>
      <w:r w:rsidR="00591C65">
        <w:t>’</w:t>
      </w:r>
      <w:r w:rsidR="00C050E9">
        <w:t>s</w:t>
      </w:r>
      <w:r w:rsidRPr="00D757E0">
        <w:t xml:space="preserve"> water species</w:t>
      </w:r>
      <w:r w:rsidR="00D757E0">
        <w:t xml:space="preserve"> (</w:t>
      </w:r>
      <w:r w:rsidR="00D757E0" w:rsidRPr="00D757E0">
        <w:rPr>
          <w:color w:val="222222"/>
          <w:shd w:val="clear" w:color="auto" w:fill="FFFFFF"/>
        </w:rPr>
        <w:t>Sullivan</w:t>
      </w:r>
      <w:proofErr w:type="gramStart"/>
      <w:r w:rsidR="00D757E0" w:rsidRPr="00D757E0">
        <w:rPr>
          <w:color w:val="222222"/>
          <w:shd w:val="clear" w:color="auto" w:fill="FFFFFF"/>
        </w:rPr>
        <w:t>,</w:t>
      </w:r>
      <w:r w:rsidR="00D757E0">
        <w:rPr>
          <w:color w:val="222222"/>
          <w:shd w:val="clear" w:color="auto" w:fill="FFFFFF"/>
        </w:rPr>
        <w:t>et,al,2018</w:t>
      </w:r>
      <w:proofErr w:type="gramEnd"/>
      <w:r w:rsidR="00D757E0">
        <w:t>)</w:t>
      </w:r>
      <w:r w:rsidRPr="00D757E0">
        <w:t>. These issues are getting severe with time and authorities should take notice of it</w:t>
      </w:r>
      <w:r w:rsidR="00C050E9">
        <w:t>. O</w:t>
      </w:r>
      <w:r w:rsidRPr="00D757E0">
        <w:t>ne of the most threatening issues</w:t>
      </w:r>
      <w:r w:rsidR="00C050E9">
        <w:t>,</w:t>
      </w:r>
      <w:r w:rsidRPr="00D757E0">
        <w:t xml:space="preserve"> is </w:t>
      </w:r>
      <w:r w:rsidR="00C050E9">
        <w:t>“</w:t>
      </w:r>
      <w:r w:rsidRPr="00D757E0">
        <w:t xml:space="preserve">excess </w:t>
      </w:r>
      <w:bookmarkStart w:id="0" w:name="_GoBack"/>
      <w:bookmarkEnd w:id="0"/>
      <w:r w:rsidRPr="00D757E0">
        <w:t>nutrient concentration</w:t>
      </w:r>
      <w:r w:rsidR="00C050E9">
        <w:t>”</w:t>
      </w:r>
      <w:r w:rsidRPr="00D757E0">
        <w:t xml:space="preserve"> (</w:t>
      </w:r>
      <w:r w:rsidR="00C050E9">
        <w:t xml:space="preserve">i.e. </w:t>
      </w:r>
      <w:r w:rsidRPr="00D757E0">
        <w:t>nitrogen and phosphorous)</w:t>
      </w:r>
      <w:r w:rsidR="00C050E9">
        <w:t>. According to the report proposed in</w:t>
      </w:r>
      <w:r w:rsidRPr="00D757E0">
        <w:t xml:space="preserve"> 2016, the ov</w:t>
      </w:r>
      <w:r w:rsidR="00C050E9">
        <w:t>erall population of Chesapeake wa</w:t>
      </w:r>
      <w:r w:rsidRPr="00D757E0">
        <w:t>s 18 million a</w:t>
      </w:r>
      <w:r w:rsidR="00591C65">
        <w:t>nd it could be seen that</w:t>
      </w:r>
      <w:r w:rsidRPr="00D757E0">
        <w:t xml:space="preserve"> </w:t>
      </w:r>
      <w:r w:rsidR="00591C65">
        <w:t xml:space="preserve">people are trying to improve their life standards </w:t>
      </w:r>
      <w:r w:rsidR="00C050E9">
        <w:t xml:space="preserve">by setting more </w:t>
      </w:r>
      <w:r w:rsidRPr="00D757E0">
        <w:t>industries</w:t>
      </w:r>
      <w:r w:rsidR="00591C65">
        <w:t xml:space="preserve"> that would</w:t>
      </w:r>
      <w:r w:rsidRPr="00D757E0">
        <w:t xml:space="preserve"> </w:t>
      </w:r>
      <w:r w:rsidR="00591C65">
        <w:t xml:space="preserve">facilitate </w:t>
      </w:r>
      <w:r w:rsidRPr="00D757E0">
        <w:t>the</w:t>
      </w:r>
      <w:r w:rsidR="00591C65">
        <w:t>m</w:t>
      </w:r>
      <w:r w:rsidR="00C050E9">
        <w:t>. A</w:t>
      </w:r>
      <w:r w:rsidRPr="00D757E0">
        <w:t>ccording to the sources</w:t>
      </w:r>
      <w:r w:rsidR="00C050E9">
        <w:t xml:space="preserve">, </w:t>
      </w:r>
      <w:r w:rsidRPr="00D757E0">
        <w:t xml:space="preserve">number of people </w:t>
      </w:r>
      <w:r w:rsidR="00591C65">
        <w:t xml:space="preserve">would raise </w:t>
      </w:r>
      <w:r w:rsidRPr="00D757E0">
        <w:t xml:space="preserve">up to 20 million in 2030. </w:t>
      </w:r>
      <w:r w:rsidR="00C050E9">
        <w:t>Experts have claimed that t</w:t>
      </w:r>
      <w:r w:rsidRPr="00D757E0">
        <w:t>he main cause of this</w:t>
      </w:r>
      <w:r w:rsidR="00591C65">
        <w:t xml:space="preserve"> increased concentration of nutrients involves</w:t>
      </w:r>
      <w:r w:rsidRPr="00D757E0">
        <w:t xml:space="preserve"> agric</w:t>
      </w:r>
      <w:r w:rsidR="00C050E9">
        <w:t>ulture runoff, discharge of wastewater</w:t>
      </w:r>
      <w:r w:rsidR="00591C65">
        <w:t xml:space="preserve"> from industries</w:t>
      </w:r>
      <w:r w:rsidR="00C050E9">
        <w:t xml:space="preserve"> and </w:t>
      </w:r>
      <w:r w:rsidR="00591C65">
        <w:t xml:space="preserve">the </w:t>
      </w:r>
      <w:r w:rsidR="00C050E9">
        <w:t xml:space="preserve">urban runoff. By taking a look at the current scenario, </w:t>
      </w:r>
      <w:r w:rsidR="00C050E9" w:rsidRPr="00D757E0">
        <w:t xml:space="preserve">authorities </w:t>
      </w:r>
      <w:r w:rsidR="00C050E9">
        <w:t xml:space="preserve">especially Maryland House of Delegates, </w:t>
      </w:r>
      <w:r w:rsidRPr="00D757E0">
        <w:t>sh</w:t>
      </w:r>
      <w:r w:rsidR="00591C65">
        <w:t>ould take notice of</w:t>
      </w:r>
      <w:r w:rsidR="00C050E9">
        <w:t xml:space="preserve"> this issue as it is getting worst</w:t>
      </w:r>
      <w:r w:rsidRPr="00D757E0">
        <w:t xml:space="preserve">.  </w:t>
      </w:r>
    </w:p>
    <w:p w:rsidR="0087671C" w:rsidRPr="00D757E0" w:rsidRDefault="0087671C" w:rsidP="0087671C">
      <w:pPr>
        <w:jc w:val="both"/>
      </w:pPr>
      <w:r w:rsidRPr="00D757E0">
        <w:t>By taking</w:t>
      </w:r>
      <w:r w:rsidR="00C050E9">
        <w:t xml:space="preserve"> </w:t>
      </w:r>
      <w:r w:rsidR="00C050E9" w:rsidRPr="00D757E0">
        <w:t>in consideration</w:t>
      </w:r>
      <w:r w:rsidR="00C050E9">
        <w:t>,</w:t>
      </w:r>
      <w:r w:rsidRPr="00D757E0">
        <w:t xml:space="preserve"> the records of NOAA</w:t>
      </w:r>
      <w:r w:rsidR="004B41A8">
        <w:t xml:space="preserve">, </w:t>
      </w:r>
      <w:r w:rsidR="004B41A8" w:rsidRPr="00D757E0">
        <w:t>it</w:t>
      </w:r>
      <w:r w:rsidRPr="00D757E0">
        <w:t xml:space="preserve"> could be seen that the commercial seafood industry of Maryland and Virginia</w:t>
      </w:r>
      <w:r w:rsidR="004B41A8">
        <w:t xml:space="preserve"> </w:t>
      </w:r>
      <w:r w:rsidR="00224EEB">
        <w:t>in 2016</w:t>
      </w:r>
      <w:r w:rsidR="00224EEB">
        <w:t xml:space="preserve">, </w:t>
      </w:r>
      <w:r w:rsidR="004B41A8">
        <w:t>earned</w:t>
      </w:r>
      <w:r w:rsidRPr="00D757E0">
        <w:t xml:space="preserve"> $300 million</w:t>
      </w:r>
      <w:r w:rsidR="004B41A8">
        <w:t>. A</w:t>
      </w:r>
      <w:r w:rsidRPr="00D757E0">
        <w:t xml:space="preserve">uthorities should </w:t>
      </w:r>
      <w:r w:rsidR="00224EEB">
        <w:t>pay more</w:t>
      </w:r>
      <w:r w:rsidRPr="00D757E0">
        <w:t xml:space="preserve"> attention towards this issue of excess nutrients that</w:t>
      </w:r>
      <w:r w:rsidR="004B41A8">
        <w:t xml:space="preserve"> is accelerat</w:t>
      </w:r>
      <w:r w:rsidR="00224EEB">
        <w:t>ing</w:t>
      </w:r>
      <w:r w:rsidRPr="00D757E0">
        <w:t xml:space="preserve"> the growth of algae and other harmful blooms that produce</w:t>
      </w:r>
      <w:r w:rsidR="004B41A8">
        <w:t>s</w:t>
      </w:r>
      <w:r w:rsidRPr="00D757E0">
        <w:t xml:space="preserve"> various</w:t>
      </w:r>
      <w:r w:rsidR="004B41A8">
        <w:t xml:space="preserve"> types of toxic substances. These toxic substances, </w:t>
      </w:r>
      <w:r w:rsidR="00224EEB">
        <w:t xml:space="preserve">then </w:t>
      </w:r>
      <w:r w:rsidR="004B41A8">
        <w:t>threat</w:t>
      </w:r>
      <w:r w:rsidR="00224EEB">
        <w:t>s the aquatic life by</w:t>
      </w:r>
      <w:r w:rsidRPr="00D757E0">
        <w:t xml:space="preserve"> main</w:t>
      </w:r>
      <w:r w:rsidR="004B41A8">
        <w:t>ly</w:t>
      </w:r>
      <w:r w:rsidR="00224EEB">
        <w:t xml:space="preserve"> casting negative effects</w:t>
      </w:r>
      <w:r w:rsidR="004B41A8">
        <w:t xml:space="preserve"> on</w:t>
      </w:r>
      <w:r w:rsidRPr="00D757E0">
        <w:t xml:space="preserve"> </w:t>
      </w:r>
      <w:r w:rsidR="004B41A8">
        <w:t xml:space="preserve">those aquatic </w:t>
      </w:r>
      <w:r w:rsidRPr="00D757E0">
        <w:t>creature</w:t>
      </w:r>
      <w:r w:rsidR="004B41A8">
        <w:t>s that earn</w:t>
      </w:r>
      <w:r w:rsidRPr="00D757E0">
        <w:t xml:space="preserve"> economic benefit</w:t>
      </w:r>
      <w:r w:rsidR="00224EEB">
        <w:t>s</w:t>
      </w:r>
      <w:r w:rsidRPr="00D757E0">
        <w:t xml:space="preserve"> for</w:t>
      </w:r>
      <w:r w:rsidR="004B41A8">
        <w:t xml:space="preserve"> Bay</w:t>
      </w:r>
      <w:r w:rsidRPr="00D757E0">
        <w:t xml:space="preserve">. </w:t>
      </w:r>
      <w:r w:rsidR="004B41A8">
        <w:t xml:space="preserve">Considering the </w:t>
      </w:r>
      <w:r w:rsidRPr="00D757E0">
        <w:t>entire scenario</w:t>
      </w:r>
      <w:r w:rsidR="00224EEB">
        <w:t>,</w:t>
      </w:r>
      <w:r w:rsidR="004B41A8">
        <w:t xml:space="preserve"> it becomes clear that authorities could </w:t>
      </w:r>
      <w:r w:rsidRPr="00D757E0">
        <w:t xml:space="preserve">play an effective role as they </w:t>
      </w:r>
      <w:r w:rsidR="004B41A8">
        <w:t xml:space="preserve">could implement laws that would control the </w:t>
      </w:r>
      <w:r w:rsidRPr="00D757E0">
        <w:t>continuously increasing</w:t>
      </w:r>
      <w:r w:rsidR="004B41A8">
        <w:t xml:space="preserve"> population of the</w:t>
      </w:r>
      <w:r w:rsidRPr="00D757E0">
        <w:t xml:space="preserve"> area. Another major thing</w:t>
      </w:r>
      <w:r w:rsidR="004B41A8">
        <w:t xml:space="preserve"> that Maryland House of Delegates could</w:t>
      </w:r>
      <w:r w:rsidRPr="00D757E0">
        <w:t xml:space="preserve"> do</w:t>
      </w:r>
      <w:r w:rsidR="004B41A8">
        <w:t>,</w:t>
      </w:r>
      <w:r w:rsidRPr="00D757E0">
        <w:t xml:space="preserve"> for eradicating this issue</w:t>
      </w:r>
      <w:r w:rsidR="004B41A8">
        <w:t xml:space="preserve">, </w:t>
      </w:r>
      <w:r w:rsidRPr="00D757E0">
        <w:t xml:space="preserve">is that </w:t>
      </w:r>
      <w:r w:rsidR="004B41A8">
        <w:t>it could implement those</w:t>
      </w:r>
      <w:r w:rsidRPr="00D757E0">
        <w:t xml:space="preserve"> laws that have been made</w:t>
      </w:r>
      <w:r w:rsidR="00224EEB">
        <w:t xml:space="preserve"> for protecting </w:t>
      </w:r>
      <w:r w:rsidR="004B41A8">
        <w:t>all types of population</w:t>
      </w:r>
      <w:r w:rsidRPr="00D757E0">
        <w:t xml:space="preserve"> from the waste</w:t>
      </w:r>
      <w:r w:rsidR="004B41A8">
        <w:t>water</w:t>
      </w:r>
      <w:r w:rsidR="00224EEB">
        <w:t>,</w:t>
      </w:r>
      <w:r w:rsidR="004B41A8">
        <w:t xml:space="preserve"> discharged from the factories a</w:t>
      </w:r>
      <w:r w:rsidRPr="00D757E0">
        <w:t xml:space="preserve">nd industries. It could be seen that there is </w:t>
      </w:r>
      <w:r w:rsidR="004B41A8">
        <w:t>“</w:t>
      </w:r>
      <w:r w:rsidRPr="00D757E0">
        <w:t>Refuse Act of 1899</w:t>
      </w:r>
      <w:r w:rsidR="004B41A8">
        <w:t xml:space="preserve">” that could play an effective role in </w:t>
      </w:r>
      <w:r w:rsidR="004B41A8">
        <w:lastRenderedPageBreak/>
        <w:t>this case. A</w:t>
      </w:r>
      <w:r w:rsidRPr="00D757E0">
        <w:t>uthorities should make all fact</w:t>
      </w:r>
      <w:r w:rsidR="004B41A8">
        <w:t>ories and industries aware</w:t>
      </w:r>
      <w:r w:rsidR="00224EEB">
        <w:t xml:space="preserve"> that</w:t>
      </w:r>
      <w:r w:rsidR="004B41A8">
        <w:t xml:space="preserve"> </w:t>
      </w:r>
      <w:r w:rsidRPr="00D757E0">
        <w:t xml:space="preserve">they have to follow the rules that have been </w:t>
      </w:r>
      <w:r w:rsidR="004B41A8">
        <w:t xml:space="preserve">made for discharging </w:t>
      </w:r>
      <w:r w:rsidRPr="00D757E0">
        <w:t>toxic pollutants</w:t>
      </w:r>
      <w:r w:rsidR="00224EEB">
        <w:t>,</w:t>
      </w:r>
      <w:r w:rsidR="004B41A8">
        <w:t xml:space="preserve"> </w:t>
      </w:r>
      <w:r w:rsidR="000E3D7C">
        <w:t xml:space="preserve">after </w:t>
      </w:r>
      <w:r w:rsidR="00224EEB">
        <w:t xml:space="preserve">being treated properly, so that </w:t>
      </w:r>
      <w:r w:rsidRPr="00D757E0">
        <w:t>their impact</w:t>
      </w:r>
      <w:r w:rsidR="00224EEB">
        <w:t xml:space="preserve"> could be lessened</w:t>
      </w:r>
      <w:r w:rsidRPr="00D757E0">
        <w:t xml:space="preserve">. </w:t>
      </w:r>
    </w:p>
    <w:p w:rsidR="0087671C" w:rsidRPr="00D757E0" w:rsidRDefault="000E3D7C" w:rsidP="0087671C">
      <w:pPr>
        <w:jc w:val="both"/>
      </w:pPr>
      <w:r>
        <w:t xml:space="preserve">Authorities could make the </w:t>
      </w:r>
      <w:r w:rsidR="0087671C" w:rsidRPr="00D757E0">
        <w:t>population aware that they have to follow all the rules and regulat</w:t>
      </w:r>
      <w:r>
        <w:t>ions that are being made by “</w:t>
      </w:r>
      <w:r w:rsidR="0087671C" w:rsidRPr="00D757E0">
        <w:t>Maryland Department of the Environment</w:t>
      </w:r>
      <w:r>
        <w:t>”</w:t>
      </w:r>
      <w:r w:rsidR="0087671C" w:rsidRPr="00D757E0">
        <w:t xml:space="preserve"> (MDE)</w:t>
      </w:r>
      <w:r>
        <w:t xml:space="preserve">  who is</w:t>
      </w:r>
      <w:r w:rsidR="0087671C" w:rsidRPr="00D757E0">
        <w:t xml:space="preserve"> responsible for re</w:t>
      </w:r>
      <w:r>
        <w:t xml:space="preserve">storing the quality of Maryland’s </w:t>
      </w:r>
      <w:r w:rsidR="0087671C" w:rsidRPr="00D757E0">
        <w:t>air, water, and land</w:t>
      </w:r>
      <w:r w:rsidR="00D757E0">
        <w:t xml:space="preserve"> (</w:t>
      </w:r>
      <w:r w:rsidR="00D757E0" w:rsidRPr="00D757E0">
        <w:rPr>
          <w:color w:val="222222"/>
          <w:shd w:val="clear" w:color="auto" w:fill="FFFFFF"/>
        </w:rPr>
        <w:t>Mazzuca,</w:t>
      </w:r>
      <w:r w:rsidR="00D757E0">
        <w:rPr>
          <w:color w:val="222222"/>
          <w:shd w:val="clear" w:color="auto" w:fill="FFFFFF"/>
        </w:rPr>
        <w:t>et,al,2019</w:t>
      </w:r>
      <w:r w:rsidR="00D757E0">
        <w:t>)</w:t>
      </w:r>
      <w:r w:rsidR="0087671C" w:rsidRPr="00D757E0">
        <w:t xml:space="preserve">. There are many Acts and laws that are being </w:t>
      </w:r>
      <w:r>
        <w:t xml:space="preserve">passed for protecting not only </w:t>
      </w:r>
      <w:r w:rsidR="0087671C" w:rsidRPr="00D757E0">
        <w:t>human population but the aquatic population as well</w:t>
      </w:r>
      <w:r>
        <w:t>,</w:t>
      </w:r>
      <w:r w:rsidR="0087671C" w:rsidRPr="00D757E0">
        <w:t xml:space="preserve"> especially it has been seen that oysters, blue</w:t>
      </w:r>
      <w:r>
        <w:t xml:space="preserve"> crabs </w:t>
      </w:r>
      <w:r>
        <w:t>and</w:t>
      </w:r>
      <w:r w:rsidRPr="00D757E0">
        <w:t xml:space="preserve"> </w:t>
      </w:r>
      <w:r>
        <w:t xml:space="preserve">rockfish </w:t>
      </w:r>
      <w:r w:rsidR="0087671C" w:rsidRPr="00D757E0">
        <w:t xml:space="preserve">are suffering </w:t>
      </w:r>
      <w:r>
        <w:t>from</w:t>
      </w:r>
      <w:r w:rsidR="0087671C" w:rsidRPr="00D757E0">
        <w:t xml:space="preserve"> excess nutrients. </w:t>
      </w:r>
    </w:p>
    <w:p w:rsidR="00477D03" w:rsidRDefault="0087671C" w:rsidP="001A5DCA">
      <w:pPr>
        <w:jc w:val="both"/>
      </w:pPr>
      <w:r w:rsidRPr="00D757E0">
        <w:t>There ar</w:t>
      </w:r>
      <w:r w:rsidR="00AF72DE">
        <w:t>e many Amendments and laws that</w:t>
      </w:r>
      <w:r w:rsidRPr="00D757E0">
        <w:t xml:space="preserve"> help in restoring aquatic species in Maryland, such as </w:t>
      </w:r>
      <w:r w:rsidR="000E3D7C">
        <w:t>“</w:t>
      </w:r>
      <w:r w:rsidRPr="00D757E0">
        <w:t>The Coastal Zone Act Reauthorization Amendments of 1990</w:t>
      </w:r>
      <w:r w:rsidR="000E3D7C">
        <w:t>”</w:t>
      </w:r>
      <w:r w:rsidRPr="00D757E0">
        <w:t xml:space="preserve">. There would be not much financial pressure or expense that the </w:t>
      </w:r>
      <w:r w:rsidR="00AF72DE">
        <w:t>“</w:t>
      </w:r>
      <w:r w:rsidR="000E3D7C">
        <w:t>Maryland House of Delegate</w:t>
      </w:r>
      <w:r w:rsidR="00AF72DE">
        <w:t>s”</w:t>
      </w:r>
      <w:r w:rsidR="000E3D7C">
        <w:t xml:space="preserve"> </w:t>
      </w:r>
      <w:r w:rsidR="000E3D7C" w:rsidRPr="00D757E0">
        <w:t>has</w:t>
      </w:r>
      <w:r w:rsidRPr="00D757E0">
        <w:t xml:space="preserve"> to bear as it could be seen that Acts and laws are already there</w:t>
      </w:r>
      <w:r w:rsidR="000E3D7C">
        <w:t xml:space="preserve"> just their implementation would cost a little. This thing shou</w:t>
      </w:r>
      <w:r w:rsidR="00AF72DE">
        <w:t>ld not be overlooked</w:t>
      </w:r>
      <w:r w:rsidR="000E3D7C">
        <w:t xml:space="preserve"> that </w:t>
      </w:r>
      <w:r w:rsidR="000E3D7C">
        <w:t xml:space="preserve">aquatic species </w:t>
      </w:r>
      <w:r w:rsidR="000E3D7C">
        <w:t xml:space="preserve">that would be </w:t>
      </w:r>
      <w:r w:rsidR="00DA2291" w:rsidRPr="00D757E0">
        <w:t>rescue</w:t>
      </w:r>
      <w:r w:rsidR="000E3D7C">
        <w:t>d,</w:t>
      </w:r>
      <w:r w:rsidR="00DA2291">
        <w:t xml:space="preserve"> </w:t>
      </w:r>
      <w:r w:rsidR="000E3D7C">
        <w:t>brings back</w:t>
      </w:r>
      <w:r w:rsidRPr="00D757E0">
        <w:t xml:space="preserve"> a huge amount for</w:t>
      </w:r>
      <w:r w:rsidR="00AF72DE">
        <w:t xml:space="preserve"> economic growth of</w:t>
      </w:r>
      <w:r w:rsidRPr="00D757E0">
        <w:t xml:space="preserve"> </w:t>
      </w:r>
      <w:r w:rsidR="00AF72DE" w:rsidRPr="00D757E0">
        <w:t>this area</w:t>
      </w:r>
      <w:r w:rsidRPr="00D757E0">
        <w:t xml:space="preserve">. </w:t>
      </w:r>
      <w:r w:rsidR="00DA2291" w:rsidRPr="00D757E0">
        <w:t>So</w:t>
      </w:r>
      <w:r w:rsidRPr="00D757E0">
        <w:t xml:space="preserve"> as a whole</w:t>
      </w:r>
      <w:r w:rsidR="000E3D7C">
        <w:t>,</w:t>
      </w:r>
      <w:r w:rsidRPr="00D757E0">
        <w:t xml:space="preserve"> it could be concluded that government could take</w:t>
      </w:r>
      <w:r w:rsidR="000E3D7C">
        <w:t xml:space="preserve"> an action for implementing </w:t>
      </w:r>
      <w:r w:rsidRPr="00D757E0">
        <w:t>laws and Acts for</w:t>
      </w:r>
      <w:r w:rsidR="00FD1C43">
        <w:t xml:space="preserve"> treating the wastewater, </w:t>
      </w:r>
      <w:r w:rsidR="000E3D7C">
        <w:t>discharged by</w:t>
      </w:r>
      <w:r w:rsidRPr="00D757E0">
        <w:t xml:space="preserve"> industries so that it would</w:t>
      </w:r>
      <w:r w:rsidR="001A5DCA">
        <w:t xml:space="preserve"> be no or less dangerous</w:t>
      </w:r>
      <w:r w:rsidR="00AF72DE">
        <w:t xml:space="preserve"> for aquatic species</w:t>
      </w:r>
      <w:r w:rsidRPr="00D757E0">
        <w:t>.</w:t>
      </w:r>
      <w:r w:rsidR="00346C03">
        <w:t xml:space="preserve"> Being </w:t>
      </w:r>
      <w:r w:rsidR="001A5DCA">
        <w:t xml:space="preserve">a responsible citizen, everyone </w:t>
      </w:r>
      <w:r w:rsidR="00346C03">
        <w:t xml:space="preserve">living </w:t>
      </w:r>
      <w:r w:rsidR="001A5DCA">
        <w:t xml:space="preserve">in that area should help </w:t>
      </w:r>
      <w:r w:rsidR="00DA2291">
        <w:t>authorities</w:t>
      </w:r>
      <w:r w:rsidR="001A5DCA">
        <w:t xml:space="preserve"> in </w:t>
      </w:r>
      <w:r w:rsidR="001A5DCA">
        <w:t xml:space="preserve">restoring </w:t>
      </w:r>
      <w:r w:rsidR="001A5DCA">
        <w:t xml:space="preserve">animal species such as </w:t>
      </w:r>
      <w:r w:rsidR="001A5DCA" w:rsidRPr="00D757E0">
        <w:t xml:space="preserve">oysters, blue crabs, rockfish and </w:t>
      </w:r>
      <w:r w:rsidR="001A5DCA">
        <w:t xml:space="preserve">many </w:t>
      </w:r>
      <w:r w:rsidR="001A5DCA" w:rsidRPr="00D757E0">
        <w:t>other</w:t>
      </w:r>
      <w:r w:rsidR="001A5DCA">
        <w:t>s</w:t>
      </w:r>
      <w:r w:rsidR="001A5DCA">
        <w:t>,</w:t>
      </w:r>
      <w:r w:rsidR="00346C03">
        <w:t xml:space="preserve"> by following their instructions and abiding by the </w:t>
      </w:r>
      <w:r w:rsidR="00AF72DE">
        <w:t>rules that have</w:t>
      </w:r>
      <w:r w:rsidR="001A5DCA">
        <w:t xml:space="preserve"> been implemented by government</w:t>
      </w:r>
      <w:r w:rsidR="000C0A51">
        <w:t xml:space="preserve">. </w:t>
      </w:r>
      <w:r w:rsidR="00820663">
        <w:t>Above</w:t>
      </w:r>
      <w:r w:rsidR="000C0A51">
        <w:t xml:space="preserve"> all</w:t>
      </w:r>
      <w:r w:rsidR="00820663">
        <w:t>,</w:t>
      </w:r>
      <w:r w:rsidR="000C0A51">
        <w:t xml:space="preserve"> </w:t>
      </w:r>
      <w:r w:rsidR="00820663">
        <w:t>“</w:t>
      </w:r>
      <w:r w:rsidR="000C0A51">
        <w:t>Ma</w:t>
      </w:r>
      <w:r w:rsidR="00820663">
        <w:t>ryland House of Delega</w:t>
      </w:r>
      <w:r w:rsidR="000C0A51">
        <w:t>t</w:t>
      </w:r>
      <w:r w:rsidR="00820663">
        <w:t>e</w:t>
      </w:r>
      <w:r w:rsidR="00AF72DE">
        <w:t>s</w:t>
      </w:r>
      <w:r w:rsidR="00820663">
        <w:t>”</w:t>
      </w:r>
      <w:r w:rsidR="000C0A51">
        <w:t xml:space="preserve"> c</w:t>
      </w:r>
      <w:r w:rsidR="00AF72DE">
        <w:t>ould</w:t>
      </w:r>
      <w:r w:rsidR="000C0A51">
        <w:t xml:space="preserve"> contribute the most</w:t>
      </w:r>
      <w:r w:rsidR="00F37958">
        <w:t xml:space="preserve"> important role,</w:t>
      </w:r>
      <w:r w:rsidR="000C0A51">
        <w:t xml:space="preserve"> by considering</w:t>
      </w:r>
      <w:r w:rsidR="00820663">
        <w:t xml:space="preserve"> </w:t>
      </w:r>
      <w:r w:rsidR="007A08EC">
        <w:t>the</w:t>
      </w:r>
      <w:r w:rsidR="00820663">
        <w:t xml:space="preserve"> mentioned concerns</w:t>
      </w:r>
      <w:r w:rsidR="00AF72DE">
        <w:t xml:space="preserve"> and taking timely action that has been suggested</w:t>
      </w:r>
      <w:r w:rsidR="00820663">
        <w:t>.</w:t>
      </w:r>
    </w:p>
    <w:p w:rsidR="001A5DCA" w:rsidRPr="00D757E0" w:rsidRDefault="001A5DCA" w:rsidP="00AF72DE">
      <w:pPr>
        <w:ind w:firstLine="0"/>
        <w:jc w:val="both"/>
      </w:pPr>
    </w:p>
    <w:p w:rsidR="00D757E0" w:rsidRPr="00D757E0" w:rsidRDefault="00D757E0" w:rsidP="00D757E0">
      <w:pPr>
        <w:jc w:val="center"/>
      </w:pPr>
      <w:r w:rsidRPr="00D757E0">
        <w:lastRenderedPageBreak/>
        <w:t>References:</w:t>
      </w:r>
    </w:p>
    <w:p w:rsidR="00D757E0" w:rsidRPr="00D757E0" w:rsidRDefault="00D757E0" w:rsidP="00D757E0">
      <w:pPr>
        <w:ind w:left="720" w:hanging="720"/>
        <w:jc w:val="both"/>
        <w:rPr>
          <w:color w:val="222222"/>
          <w:shd w:val="clear" w:color="auto" w:fill="FFFFFF"/>
        </w:rPr>
      </w:pPr>
      <w:proofErr w:type="spellStart"/>
      <w:proofErr w:type="gramStart"/>
      <w:r w:rsidRPr="00D757E0">
        <w:rPr>
          <w:color w:val="222222"/>
          <w:shd w:val="clear" w:color="auto" w:fill="FFFFFF"/>
        </w:rPr>
        <w:t>Mazzuca</w:t>
      </w:r>
      <w:proofErr w:type="spellEnd"/>
      <w:r w:rsidRPr="00D757E0">
        <w:rPr>
          <w:color w:val="222222"/>
          <w:shd w:val="clear" w:color="auto" w:fill="FFFFFF"/>
        </w:rPr>
        <w:t xml:space="preserve">, G. M., Pickering, K. E., New, D. A., </w:t>
      </w:r>
      <w:proofErr w:type="spellStart"/>
      <w:r w:rsidRPr="00D757E0">
        <w:rPr>
          <w:color w:val="222222"/>
          <w:shd w:val="clear" w:color="auto" w:fill="FFFFFF"/>
        </w:rPr>
        <w:t>Dreessen</w:t>
      </w:r>
      <w:proofErr w:type="spellEnd"/>
      <w:r w:rsidRPr="00D757E0">
        <w:rPr>
          <w:color w:val="222222"/>
          <w:shd w:val="clear" w:color="auto" w:fill="FFFFFF"/>
        </w:rPr>
        <w:t>, J., &amp; Dickerson, R. R. (2019).</w:t>
      </w:r>
      <w:proofErr w:type="gramEnd"/>
      <w:r w:rsidRPr="00D757E0">
        <w:rPr>
          <w:color w:val="222222"/>
          <w:shd w:val="clear" w:color="auto" w:fill="FFFFFF"/>
        </w:rPr>
        <w:t xml:space="preserve"> </w:t>
      </w:r>
      <w:proofErr w:type="gramStart"/>
      <w:r w:rsidRPr="00D757E0">
        <w:rPr>
          <w:color w:val="222222"/>
          <w:shd w:val="clear" w:color="auto" w:fill="FFFFFF"/>
        </w:rPr>
        <w:t>Impact of bay breeze and thunderstorm circulations on surface ozone at a site along the Chesapeake Bay 2011–2016.</w:t>
      </w:r>
      <w:proofErr w:type="gramEnd"/>
      <w:r w:rsidRPr="00D757E0">
        <w:rPr>
          <w:color w:val="222222"/>
          <w:shd w:val="clear" w:color="auto" w:fill="FFFFFF"/>
        </w:rPr>
        <w:t> </w:t>
      </w:r>
      <w:r w:rsidRPr="00D757E0">
        <w:rPr>
          <w:i/>
          <w:iCs/>
          <w:color w:val="222222"/>
          <w:shd w:val="clear" w:color="auto" w:fill="FFFFFF"/>
        </w:rPr>
        <w:t>Atmospheric Environment</w:t>
      </w:r>
      <w:r w:rsidRPr="00D757E0">
        <w:rPr>
          <w:color w:val="222222"/>
          <w:shd w:val="clear" w:color="auto" w:fill="FFFFFF"/>
        </w:rPr>
        <w:t>, </w:t>
      </w:r>
      <w:r w:rsidRPr="00D757E0">
        <w:rPr>
          <w:i/>
          <w:iCs/>
          <w:color w:val="222222"/>
          <w:shd w:val="clear" w:color="auto" w:fill="FFFFFF"/>
        </w:rPr>
        <w:t>198</w:t>
      </w:r>
      <w:r w:rsidRPr="00D757E0">
        <w:rPr>
          <w:color w:val="222222"/>
          <w:shd w:val="clear" w:color="auto" w:fill="FFFFFF"/>
        </w:rPr>
        <w:t>, 351-365.</w:t>
      </w:r>
    </w:p>
    <w:p w:rsidR="00D757E0" w:rsidRPr="00D757E0" w:rsidRDefault="00D757E0" w:rsidP="00D757E0">
      <w:pPr>
        <w:ind w:left="720" w:hanging="720"/>
        <w:jc w:val="both"/>
      </w:pPr>
      <w:r w:rsidRPr="00D757E0">
        <w:rPr>
          <w:color w:val="222222"/>
          <w:shd w:val="clear" w:color="auto" w:fill="FFFFFF"/>
        </w:rPr>
        <w:t xml:space="preserve">Sullivan, J. T., </w:t>
      </w:r>
      <w:proofErr w:type="spellStart"/>
      <w:r w:rsidRPr="00D757E0">
        <w:rPr>
          <w:color w:val="222222"/>
          <w:shd w:val="clear" w:color="auto" w:fill="FFFFFF"/>
        </w:rPr>
        <w:t>Berkoff</w:t>
      </w:r>
      <w:proofErr w:type="spellEnd"/>
      <w:r w:rsidRPr="00D757E0">
        <w:rPr>
          <w:color w:val="222222"/>
          <w:shd w:val="clear" w:color="auto" w:fill="FFFFFF"/>
        </w:rPr>
        <w:t xml:space="preserve">, T., </w:t>
      </w:r>
      <w:proofErr w:type="spellStart"/>
      <w:r w:rsidRPr="00D757E0">
        <w:rPr>
          <w:color w:val="222222"/>
          <w:shd w:val="clear" w:color="auto" w:fill="FFFFFF"/>
        </w:rPr>
        <w:t>Dreessen</w:t>
      </w:r>
      <w:proofErr w:type="spellEnd"/>
      <w:r w:rsidRPr="00D757E0">
        <w:rPr>
          <w:color w:val="222222"/>
          <w:shd w:val="clear" w:color="auto" w:fill="FFFFFF"/>
        </w:rPr>
        <w:t xml:space="preserve">, J., Delgado, R., </w:t>
      </w:r>
      <w:proofErr w:type="spellStart"/>
      <w:r w:rsidRPr="00D757E0">
        <w:rPr>
          <w:color w:val="222222"/>
          <w:shd w:val="clear" w:color="auto" w:fill="FFFFFF"/>
        </w:rPr>
        <w:t>Gronoff</w:t>
      </w:r>
      <w:proofErr w:type="spellEnd"/>
      <w:r w:rsidRPr="00D757E0">
        <w:rPr>
          <w:color w:val="222222"/>
          <w:shd w:val="clear" w:color="auto" w:fill="FFFFFF"/>
        </w:rPr>
        <w:t>, G., Nino, L</w:t>
      </w:r>
      <w:proofErr w:type="gramStart"/>
      <w:r w:rsidRPr="00D757E0">
        <w:rPr>
          <w:color w:val="222222"/>
          <w:shd w:val="clear" w:color="auto" w:fill="FFFFFF"/>
        </w:rPr>
        <w:t>., ...</w:t>
      </w:r>
      <w:proofErr w:type="gramEnd"/>
      <w:r w:rsidRPr="00D757E0">
        <w:rPr>
          <w:color w:val="222222"/>
          <w:shd w:val="clear" w:color="auto" w:fill="FFFFFF"/>
        </w:rPr>
        <w:t xml:space="preserve"> &amp; </w:t>
      </w:r>
      <w:proofErr w:type="spellStart"/>
      <w:r w:rsidRPr="00D757E0">
        <w:rPr>
          <w:color w:val="222222"/>
          <w:shd w:val="clear" w:color="auto" w:fill="FFFFFF"/>
        </w:rPr>
        <w:t>Tzortziou</w:t>
      </w:r>
      <w:proofErr w:type="spellEnd"/>
      <w:r w:rsidRPr="00D757E0">
        <w:rPr>
          <w:color w:val="222222"/>
          <w:shd w:val="clear" w:color="auto" w:fill="FFFFFF"/>
        </w:rPr>
        <w:t xml:space="preserve">, M. (2018, December). Direct Observations of Pollution Gradients Within the Chesapeake Bay Watershed: Overview of the Ozone Water-Land Environmental Transition Study-2 (OWLETS-2). </w:t>
      </w:r>
      <w:proofErr w:type="gramStart"/>
      <w:r w:rsidRPr="00D757E0">
        <w:rPr>
          <w:color w:val="222222"/>
          <w:shd w:val="clear" w:color="auto" w:fill="FFFFFF"/>
        </w:rPr>
        <w:t>In </w:t>
      </w:r>
      <w:r w:rsidRPr="00D757E0">
        <w:rPr>
          <w:i/>
          <w:iCs/>
          <w:color w:val="222222"/>
          <w:shd w:val="clear" w:color="auto" w:fill="FFFFFF"/>
        </w:rPr>
        <w:t>AGU Fall Meeting Abstracts</w:t>
      </w:r>
      <w:r w:rsidRPr="00D757E0">
        <w:rPr>
          <w:color w:val="222222"/>
          <w:shd w:val="clear" w:color="auto" w:fill="FFFFFF"/>
        </w:rPr>
        <w:t>.</w:t>
      </w:r>
      <w:proofErr w:type="gramEnd"/>
    </w:p>
    <w:p w:rsidR="00C738E1" w:rsidRPr="00D757E0" w:rsidRDefault="00C738E1" w:rsidP="00D757E0">
      <w:pPr>
        <w:ind w:left="720" w:hanging="720"/>
      </w:pPr>
    </w:p>
    <w:sectPr w:rsidR="00C738E1" w:rsidRPr="00D757E0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49" w:rsidRDefault="00722949">
      <w:pPr>
        <w:spacing w:line="240" w:lineRule="auto"/>
      </w:pPr>
      <w:r>
        <w:separator/>
      </w:r>
    </w:p>
  </w:endnote>
  <w:endnote w:type="continuationSeparator" w:id="0">
    <w:p w:rsidR="00722949" w:rsidRDefault="00722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49" w:rsidRDefault="00722949">
      <w:pPr>
        <w:spacing w:line="240" w:lineRule="auto"/>
      </w:pPr>
      <w:r>
        <w:separator/>
      </w:r>
    </w:p>
  </w:footnote>
  <w:footnote w:type="continuationSeparator" w:id="0">
    <w:p w:rsidR="00722949" w:rsidRDefault="007229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958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87671C">
    <w:pPr>
      <w:pStyle w:val="Header"/>
      <w:ind w:right="360" w:firstLine="0"/>
    </w:pPr>
    <w:r>
      <w:t xml:space="preserve">EARTH SCIENCE  </w:t>
    </w:r>
    <w:r w:rsidR="00F747A9">
      <w:tab/>
    </w:r>
    <w:r w:rsidR="00702F0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958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>Running head:</w:t>
    </w:r>
    <w:r w:rsidR="0087671C">
      <w:t xml:space="preserve"> EARTH SCIENCE </w:t>
    </w:r>
    <w:r w:rsidR="00F747A9"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3B29"/>
    <w:multiLevelType w:val="hybridMultilevel"/>
    <w:tmpl w:val="C9B01A92"/>
    <w:lvl w:ilvl="0" w:tplc="B658D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25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63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268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AC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C0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6D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2A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32E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0510C"/>
    <w:multiLevelType w:val="hybridMultilevel"/>
    <w:tmpl w:val="DA823406"/>
    <w:lvl w:ilvl="0" w:tplc="A78AF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63B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4CA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A3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EC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66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EE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66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581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9377C"/>
    <w:multiLevelType w:val="hybridMultilevel"/>
    <w:tmpl w:val="8638A948"/>
    <w:lvl w:ilvl="0" w:tplc="8BA6E892">
      <w:start w:val="1"/>
      <w:numFmt w:val="decimal"/>
      <w:lvlText w:val="%1."/>
      <w:lvlJc w:val="left"/>
      <w:pPr>
        <w:ind w:left="720" w:hanging="360"/>
      </w:pPr>
    </w:lvl>
    <w:lvl w:ilvl="1" w:tplc="B4105E72" w:tentative="1">
      <w:start w:val="1"/>
      <w:numFmt w:val="lowerLetter"/>
      <w:lvlText w:val="%2."/>
      <w:lvlJc w:val="left"/>
      <w:pPr>
        <w:ind w:left="1440" w:hanging="360"/>
      </w:pPr>
    </w:lvl>
    <w:lvl w:ilvl="2" w:tplc="D4A43472" w:tentative="1">
      <w:start w:val="1"/>
      <w:numFmt w:val="lowerRoman"/>
      <w:lvlText w:val="%3."/>
      <w:lvlJc w:val="right"/>
      <w:pPr>
        <w:ind w:left="2160" w:hanging="180"/>
      </w:pPr>
    </w:lvl>
    <w:lvl w:ilvl="3" w:tplc="7C08E056" w:tentative="1">
      <w:start w:val="1"/>
      <w:numFmt w:val="decimal"/>
      <w:lvlText w:val="%4."/>
      <w:lvlJc w:val="left"/>
      <w:pPr>
        <w:ind w:left="2880" w:hanging="360"/>
      </w:pPr>
    </w:lvl>
    <w:lvl w:ilvl="4" w:tplc="F9DCEF96" w:tentative="1">
      <w:start w:val="1"/>
      <w:numFmt w:val="lowerLetter"/>
      <w:lvlText w:val="%5."/>
      <w:lvlJc w:val="left"/>
      <w:pPr>
        <w:ind w:left="3600" w:hanging="360"/>
      </w:pPr>
    </w:lvl>
    <w:lvl w:ilvl="5" w:tplc="14C88D10" w:tentative="1">
      <w:start w:val="1"/>
      <w:numFmt w:val="lowerRoman"/>
      <w:lvlText w:val="%6."/>
      <w:lvlJc w:val="right"/>
      <w:pPr>
        <w:ind w:left="4320" w:hanging="180"/>
      </w:pPr>
    </w:lvl>
    <w:lvl w:ilvl="6" w:tplc="3E5A641E" w:tentative="1">
      <w:start w:val="1"/>
      <w:numFmt w:val="decimal"/>
      <w:lvlText w:val="%7."/>
      <w:lvlJc w:val="left"/>
      <w:pPr>
        <w:ind w:left="5040" w:hanging="360"/>
      </w:pPr>
    </w:lvl>
    <w:lvl w:ilvl="7" w:tplc="54385A08" w:tentative="1">
      <w:start w:val="1"/>
      <w:numFmt w:val="lowerLetter"/>
      <w:lvlText w:val="%8."/>
      <w:lvlJc w:val="left"/>
      <w:pPr>
        <w:ind w:left="5760" w:hanging="360"/>
      </w:pPr>
    </w:lvl>
    <w:lvl w:ilvl="8" w:tplc="427AB6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793A"/>
    <w:rsid w:val="000A7903"/>
    <w:rsid w:val="000B0A32"/>
    <w:rsid w:val="000C0A51"/>
    <w:rsid w:val="000E3D7C"/>
    <w:rsid w:val="001A0A79"/>
    <w:rsid w:val="001A5DCA"/>
    <w:rsid w:val="001B4A36"/>
    <w:rsid w:val="00224EEB"/>
    <w:rsid w:val="00265E54"/>
    <w:rsid w:val="00271AAC"/>
    <w:rsid w:val="0029771D"/>
    <w:rsid w:val="002A2A03"/>
    <w:rsid w:val="002A3941"/>
    <w:rsid w:val="002A5EC8"/>
    <w:rsid w:val="002C69EC"/>
    <w:rsid w:val="002D2EA5"/>
    <w:rsid w:val="00344698"/>
    <w:rsid w:val="00345AD6"/>
    <w:rsid w:val="00346C03"/>
    <w:rsid w:val="00382F9F"/>
    <w:rsid w:val="00392436"/>
    <w:rsid w:val="003D7474"/>
    <w:rsid w:val="004239BE"/>
    <w:rsid w:val="00477D03"/>
    <w:rsid w:val="00495E9A"/>
    <w:rsid w:val="004B41A8"/>
    <w:rsid w:val="004C54CD"/>
    <w:rsid w:val="004F61C6"/>
    <w:rsid w:val="00562CB4"/>
    <w:rsid w:val="00591C65"/>
    <w:rsid w:val="005C1095"/>
    <w:rsid w:val="006275E0"/>
    <w:rsid w:val="00652557"/>
    <w:rsid w:val="00653058"/>
    <w:rsid w:val="00702F0E"/>
    <w:rsid w:val="00722949"/>
    <w:rsid w:val="007A08EC"/>
    <w:rsid w:val="007D14DF"/>
    <w:rsid w:val="00820663"/>
    <w:rsid w:val="0083646E"/>
    <w:rsid w:val="00875E8E"/>
    <w:rsid w:val="0087671C"/>
    <w:rsid w:val="008E592C"/>
    <w:rsid w:val="00902C36"/>
    <w:rsid w:val="00950C50"/>
    <w:rsid w:val="009578E2"/>
    <w:rsid w:val="00AA196F"/>
    <w:rsid w:val="00AF72DE"/>
    <w:rsid w:val="00B24E67"/>
    <w:rsid w:val="00B751D8"/>
    <w:rsid w:val="00BE6C53"/>
    <w:rsid w:val="00C050E9"/>
    <w:rsid w:val="00C57809"/>
    <w:rsid w:val="00C67138"/>
    <w:rsid w:val="00C738E1"/>
    <w:rsid w:val="00C75CF2"/>
    <w:rsid w:val="00C76733"/>
    <w:rsid w:val="00CA1DED"/>
    <w:rsid w:val="00CC6ADD"/>
    <w:rsid w:val="00CD2BCD"/>
    <w:rsid w:val="00CF29F0"/>
    <w:rsid w:val="00D757E0"/>
    <w:rsid w:val="00D823E7"/>
    <w:rsid w:val="00DA2291"/>
    <w:rsid w:val="00DE3467"/>
    <w:rsid w:val="00E425B4"/>
    <w:rsid w:val="00E473A7"/>
    <w:rsid w:val="00F37958"/>
    <w:rsid w:val="00F6261C"/>
    <w:rsid w:val="00F747A9"/>
    <w:rsid w:val="00F93BA6"/>
    <w:rsid w:val="00F94101"/>
    <w:rsid w:val="00FD1C43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4695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Tehmina Yousaf</cp:lastModifiedBy>
  <cp:revision>2</cp:revision>
  <dcterms:created xsi:type="dcterms:W3CDTF">2019-04-03T15:10:00Z</dcterms:created>
  <dcterms:modified xsi:type="dcterms:W3CDTF">2019-04-03T15:10:00Z</dcterms:modified>
</cp:coreProperties>
</file>