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0E492" w14:textId="77777777" w:rsidR="0008177B" w:rsidRDefault="0008177B" w:rsidP="00740371">
      <w:pPr>
        <w:spacing w:after="0" w:line="480" w:lineRule="auto"/>
        <w:ind w:firstLine="720"/>
        <w:rPr>
          <w:rFonts w:ascii="Times New Roman" w:hAnsi="Times New Roman" w:cs="Times New Roman"/>
          <w:sz w:val="24"/>
          <w:szCs w:val="24"/>
        </w:rPr>
      </w:pPr>
    </w:p>
    <w:p w14:paraId="2F8D66A5" w14:textId="77777777" w:rsidR="0008177B" w:rsidRDefault="0008177B" w:rsidP="00740371">
      <w:pPr>
        <w:spacing w:after="0" w:line="480" w:lineRule="auto"/>
        <w:ind w:firstLine="720"/>
        <w:rPr>
          <w:rFonts w:ascii="Times New Roman" w:hAnsi="Times New Roman" w:cs="Times New Roman"/>
          <w:sz w:val="24"/>
          <w:szCs w:val="24"/>
        </w:rPr>
      </w:pPr>
    </w:p>
    <w:p w14:paraId="5EA784DB" w14:textId="77777777" w:rsidR="0008177B" w:rsidRDefault="0008177B" w:rsidP="00740371">
      <w:pPr>
        <w:spacing w:after="0" w:line="480" w:lineRule="auto"/>
        <w:ind w:firstLine="720"/>
        <w:rPr>
          <w:rFonts w:ascii="Times New Roman" w:hAnsi="Times New Roman" w:cs="Times New Roman"/>
          <w:sz w:val="24"/>
          <w:szCs w:val="24"/>
        </w:rPr>
      </w:pPr>
    </w:p>
    <w:p w14:paraId="5BA0B93F" w14:textId="77777777" w:rsidR="0008177B" w:rsidRDefault="0008177B" w:rsidP="00740371">
      <w:pPr>
        <w:spacing w:after="0" w:line="480" w:lineRule="auto"/>
        <w:ind w:firstLine="720"/>
        <w:rPr>
          <w:rFonts w:ascii="Times New Roman" w:hAnsi="Times New Roman" w:cs="Times New Roman"/>
          <w:sz w:val="24"/>
          <w:szCs w:val="24"/>
        </w:rPr>
      </w:pPr>
    </w:p>
    <w:p w14:paraId="3FEF911C" w14:textId="77777777" w:rsidR="0008177B" w:rsidRDefault="0008177B" w:rsidP="00740371">
      <w:pPr>
        <w:spacing w:after="0" w:line="480" w:lineRule="auto"/>
        <w:ind w:firstLine="720"/>
        <w:rPr>
          <w:rFonts w:ascii="Times New Roman" w:hAnsi="Times New Roman" w:cs="Times New Roman"/>
          <w:sz w:val="24"/>
          <w:szCs w:val="24"/>
        </w:rPr>
      </w:pPr>
    </w:p>
    <w:p w14:paraId="649EB63D" w14:textId="77777777" w:rsidR="0008177B" w:rsidRDefault="0008177B" w:rsidP="00740371">
      <w:pPr>
        <w:spacing w:after="0" w:line="480" w:lineRule="auto"/>
        <w:ind w:firstLine="720"/>
        <w:rPr>
          <w:rFonts w:ascii="Times New Roman" w:hAnsi="Times New Roman" w:cs="Times New Roman"/>
          <w:sz w:val="24"/>
          <w:szCs w:val="24"/>
        </w:rPr>
      </w:pPr>
    </w:p>
    <w:p w14:paraId="2FF9CFC3" w14:textId="77777777" w:rsidR="003F4A98" w:rsidRPr="003F4A98" w:rsidRDefault="003F4A98" w:rsidP="003F4A98">
      <w:pPr>
        <w:spacing w:after="0" w:line="480" w:lineRule="auto"/>
        <w:ind w:firstLine="720"/>
        <w:jc w:val="center"/>
        <w:rPr>
          <w:rFonts w:ascii="Times New Roman" w:hAnsi="Times New Roman" w:cs="Times New Roman"/>
          <w:bCs/>
          <w:sz w:val="24"/>
          <w:szCs w:val="24"/>
        </w:rPr>
      </w:pPr>
      <w:r w:rsidRPr="003F4A98">
        <w:rPr>
          <w:rFonts w:ascii="Times New Roman" w:hAnsi="Times New Roman" w:cs="Times New Roman"/>
          <w:bCs/>
          <w:sz w:val="24"/>
          <w:szCs w:val="24"/>
        </w:rPr>
        <w:t>Morgan Stanley Research Co.</w:t>
      </w:r>
    </w:p>
    <w:p w14:paraId="2D1AB947" w14:textId="1DA438DE" w:rsidR="0008177B" w:rsidRDefault="003F4A98" w:rsidP="003F4A98">
      <w:pPr>
        <w:spacing w:after="0" w:line="480" w:lineRule="auto"/>
        <w:ind w:firstLine="720"/>
        <w:jc w:val="center"/>
        <w:rPr>
          <w:rFonts w:ascii="Times New Roman" w:hAnsi="Times New Roman" w:cs="Times New Roman"/>
          <w:sz w:val="24"/>
          <w:szCs w:val="24"/>
        </w:rPr>
      </w:pPr>
      <w:r w:rsidRPr="003F4A98">
        <w:rPr>
          <w:rFonts w:ascii="Times New Roman" w:hAnsi="Times New Roman" w:cs="Times New Roman"/>
          <w:sz w:val="24"/>
          <w:szCs w:val="24"/>
        </w:rPr>
        <w:t xml:space="preserve"> </w:t>
      </w:r>
      <w:r w:rsidR="00876654">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876654">
        <w:rPr>
          <w:rFonts w:ascii="Times New Roman" w:hAnsi="Times New Roman" w:cs="Times New Roman"/>
          <w:sz w:val="24"/>
          <w:szCs w:val="24"/>
        </w:rPr>
        <w:t>]</w:t>
      </w:r>
    </w:p>
    <w:p w14:paraId="75429927" w14:textId="77777777" w:rsidR="0008177B" w:rsidRPr="0008177B" w:rsidRDefault="00876654" w:rsidP="0074037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16FA6E7F" w14:textId="77777777" w:rsidR="00A106AF" w:rsidRDefault="00A106AF" w:rsidP="00740371">
      <w:pPr>
        <w:spacing w:after="0" w:line="480" w:lineRule="auto"/>
        <w:ind w:firstLine="720"/>
        <w:jc w:val="center"/>
        <w:rPr>
          <w:rFonts w:ascii="Times New Roman" w:hAnsi="Times New Roman" w:cs="Times New Roman"/>
          <w:sz w:val="24"/>
          <w:szCs w:val="24"/>
        </w:rPr>
      </w:pPr>
    </w:p>
    <w:p w14:paraId="206DC565" w14:textId="77777777" w:rsidR="00A106AF" w:rsidRDefault="00A106AF" w:rsidP="00AC6948">
      <w:pPr>
        <w:spacing w:after="0" w:line="480" w:lineRule="auto"/>
        <w:ind w:firstLine="720"/>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5AA628E0" w14:textId="77777777" w:rsidR="00740371" w:rsidRPr="00B45459" w:rsidRDefault="00876654" w:rsidP="0053079F">
      <w:pPr>
        <w:pStyle w:val="Heading1"/>
        <w:spacing w:before="0" w:line="480" w:lineRule="auto"/>
        <w:jc w:val="center"/>
        <w:rPr>
          <w:rFonts w:ascii="Times New Roman" w:eastAsiaTheme="minorHAnsi" w:hAnsi="Times New Roman" w:cs="Times New Roman"/>
          <w:color w:val="00000A"/>
          <w:sz w:val="24"/>
          <w:szCs w:val="24"/>
        </w:rPr>
      </w:pPr>
      <w:r w:rsidRPr="00B45459">
        <w:rPr>
          <w:rFonts w:ascii="Times New Roman" w:eastAsiaTheme="minorHAnsi" w:hAnsi="Times New Roman" w:cs="Times New Roman"/>
          <w:color w:val="00000A"/>
          <w:sz w:val="24"/>
          <w:szCs w:val="24"/>
        </w:rPr>
        <w:lastRenderedPageBreak/>
        <w:t>Morgan Stanley Research Co.</w:t>
      </w:r>
    </w:p>
    <w:p w14:paraId="67AFF85E" w14:textId="77777777" w:rsidR="0053079F" w:rsidRPr="00B45459" w:rsidRDefault="00876654" w:rsidP="00B45459">
      <w:pPr>
        <w:pStyle w:val="Heading1"/>
        <w:spacing w:before="0" w:line="480" w:lineRule="auto"/>
        <w:jc w:val="center"/>
        <w:rPr>
          <w:rFonts w:ascii="Times New Roman" w:eastAsiaTheme="minorHAnsi" w:hAnsi="Times New Roman" w:cs="Times New Roman"/>
          <w:color w:val="00000A"/>
          <w:sz w:val="24"/>
          <w:szCs w:val="24"/>
        </w:rPr>
      </w:pPr>
      <w:r w:rsidRPr="00B45459">
        <w:rPr>
          <w:rFonts w:ascii="Times New Roman" w:eastAsiaTheme="minorHAnsi" w:hAnsi="Times New Roman" w:cs="Times New Roman"/>
          <w:color w:val="00000A"/>
          <w:sz w:val="24"/>
          <w:szCs w:val="24"/>
        </w:rPr>
        <w:t>Introduction</w:t>
      </w:r>
    </w:p>
    <w:p w14:paraId="5CEA6E42" w14:textId="06CB5D24" w:rsidR="00EE471B" w:rsidRDefault="00876654" w:rsidP="00EE471B">
      <w:pPr>
        <w:spacing w:line="480" w:lineRule="auto"/>
        <w:rPr>
          <w:rFonts w:ascii="Times New Roman" w:hAnsi="Times New Roman" w:cs="Times New Roman"/>
          <w:sz w:val="24"/>
          <w:szCs w:val="24"/>
        </w:rPr>
      </w:pPr>
      <w:r>
        <w:rPr>
          <w:rFonts w:ascii="Times New Roman" w:hAnsi="Times New Roman" w:cs="Times New Roman"/>
          <w:sz w:val="24"/>
          <w:szCs w:val="24"/>
        </w:rPr>
        <w:tab/>
        <w:t>Morgan Stanley was formed by Harold Stanley and Henry Sturgis Morgan along with other fellows on 16</w:t>
      </w:r>
      <w:r w:rsidRPr="00EE471B">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1935. It is the financial services</w:t>
      </w:r>
      <w:r w:rsidR="0068443D">
        <w:rPr>
          <w:rFonts w:ascii="Times New Roman" w:hAnsi="Times New Roman" w:cs="Times New Roman"/>
          <w:sz w:val="24"/>
          <w:szCs w:val="24"/>
        </w:rPr>
        <w:t>’</w:t>
      </w:r>
      <w:r>
        <w:rPr>
          <w:rFonts w:ascii="Times New Roman" w:hAnsi="Times New Roman" w:cs="Times New Roman"/>
          <w:sz w:val="24"/>
          <w:szCs w:val="24"/>
        </w:rPr>
        <w:t xml:space="preserve"> corporation which was formed in the response of the Glass Steagall act. According to the act, splitting was required for investment and commercial banking business. The vision of the corporation is to provide</w:t>
      </w:r>
      <w:r w:rsidR="00AB170A">
        <w:rPr>
          <w:rFonts w:ascii="Times New Roman" w:hAnsi="Times New Roman" w:cs="Times New Roman"/>
          <w:sz w:val="24"/>
          <w:szCs w:val="24"/>
        </w:rPr>
        <w:t xml:space="preserve"> financial services through advice</w:t>
      </w:r>
      <w:r>
        <w:rPr>
          <w:rFonts w:ascii="Times New Roman" w:hAnsi="Times New Roman" w:cs="Times New Roman"/>
          <w:sz w:val="24"/>
          <w:szCs w:val="24"/>
        </w:rPr>
        <w:t xml:space="preserve">, manages, </w:t>
      </w:r>
      <w:r w:rsidR="00AB170A">
        <w:rPr>
          <w:rFonts w:ascii="Times New Roman" w:hAnsi="Times New Roman" w:cs="Times New Roman"/>
          <w:sz w:val="24"/>
          <w:szCs w:val="24"/>
        </w:rPr>
        <w:t>originates</w:t>
      </w:r>
      <w:r>
        <w:rPr>
          <w:rFonts w:ascii="Times New Roman" w:hAnsi="Times New Roman" w:cs="Times New Roman"/>
          <w:sz w:val="24"/>
          <w:szCs w:val="24"/>
        </w:rPr>
        <w:t xml:space="preserve">, subsidiaries and affiliates, capital distribution for people, administration, and institution. </w:t>
      </w:r>
      <w:r w:rsidR="00AB170A">
        <w:rPr>
          <w:rFonts w:ascii="Times New Roman" w:hAnsi="Times New Roman" w:cs="Times New Roman"/>
          <w:sz w:val="24"/>
          <w:szCs w:val="24"/>
        </w:rPr>
        <w:t xml:space="preserve">During the first year, the company </w:t>
      </w:r>
      <w:r w:rsidR="003F4A98">
        <w:rPr>
          <w:rFonts w:ascii="Times New Roman" w:hAnsi="Times New Roman" w:cs="Times New Roman"/>
          <w:sz w:val="24"/>
          <w:szCs w:val="24"/>
        </w:rPr>
        <w:t>became</w:t>
      </w:r>
      <w:r w:rsidR="00AB170A">
        <w:rPr>
          <w:rFonts w:ascii="Times New Roman" w:hAnsi="Times New Roman" w:cs="Times New Roman"/>
          <w:sz w:val="24"/>
          <w:szCs w:val="24"/>
        </w:rPr>
        <w:t xml:space="preserve"> able to expand its operation with 24% market share in private placements and a public offering. There are three main segments on which company operates including investment management, wealth management, and institutional securities.</w:t>
      </w:r>
    </w:p>
    <w:p w14:paraId="667E60A7" w14:textId="2E04DBD4" w:rsidR="00AB170A" w:rsidRPr="00EE471B" w:rsidRDefault="00876654" w:rsidP="003F4A98">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an American multinational company that works for financial services and investment bank. The main headquarter is located in Midtown Manhattan, New York City. With time the company successfully expanded its business in different countries and provide a vast number of employments. Today the company is working in forty-two nation</w:t>
      </w:r>
      <w:r w:rsidR="003F4A98">
        <w:rPr>
          <w:rFonts w:ascii="Times New Roman" w:hAnsi="Times New Roman" w:cs="Times New Roman"/>
          <w:sz w:val="24"/>
          <w:szCs w:val="24"/>
        </w:rPr>
        <w:t>s</w:t>
      </w:r>
      <w:r>
        <w:rPr>
          <w:rFonts w:ascii="Times New Roman" w:hAnsi="Times New Roman" w:cs="Times New Roman"/>
          <w:sz w:val="24"/>
          <w:szCs w:val="24"/>
        </w:rPr>
        <w:t xml:space="preserve"> where about sixty thousand employees are working. The company provides services at both public and private level, therefore, the client includes citizens, governm</w:t>
      </w:r>
      <w:r w:rsidR="00F158F4">
        <w:rPr>
          <w:rFonts w:ascii="Times New Roman" w:hAnsi="Times New Roman" w:cs="Times New Roman"/>
          <w:sz w:val="24"/>
          <w:szCs w:val="24"/>
        </w:rPr>
        <w:t>ent and different corporations. On the basis of total revenue, Morgan Stanley was ranked 67 in</w:t>
      </w:r>
      <w:r w:rsidR="00F158F4" w:rsidRPr="00F158F4">
        <w:rPr>
          <w:rFonts w:ascii="Times New Roman" w:hAnsi="Times New Roman" w:cs="Times New Roman"/>
          <w:sz w:val="24"/>
          <w:szCs w:val="24"/>
        </w:rPr>
        <w:t xml:space="preserve"> the 2018 Fortune 500 list of the largest </w:t>
      </w:r>
      <w:r w:rsidR="00F158F4">
        <w:rPr>
          <w:rFonts w:ascii="Times New Roman" w:hAnsi="Times New Roman" w:cs="Times New Roman"/>
          <w:sz w:val="24"/>
          <w:szCs w:val="24"/>
        </w:rPr>
        <w:t xml:space="preserve">America’s company. </w:t>
      </w:r>
    </w:p>
    <w:p w14:paraId="600066DA" w14:textId="734F2500" w:rsidR="006732DD" w:rsidRDefault="00876654" w:rsidP="00203719">
      <w:pPr>
        <w:spacing w:line="480" w:lineRule="auto"/>
        <w:jc w:val="center"/>
        <w:rPr>
          <w:rFonts w:ascii="Times New Roman" w:hAnsi="Times New Roman" w:cs="Times New Roman"/>
          <w:b/>
          <w:sz w:val="24"/>
          <w:szCs w:val="24"/>
        </w:rPr>
      </w:pPr>
      <w:r w:rsidRPr="00203719">
        <w:rPr>
          <w:rFonts w:ascii="Times New Roman" w:hAnsi="Times New Roman" w:cs="Times New Roman"/>
          <w:b/>
          <w:sz w:val="24"/>
          <w:szCs w:val="24"/>
        </w:rPr>
        <w:t>Discussion</w:t>
      </w:r>
    </w:p>
    <w:p w14:paraId="109781EA" w14:textId="4C434F12" w:rsidR="00A446E3" w:rsidRDefault="00876654" w:rsidP="00F158F4">
      <w:pPr>
        <w:spacing w:line="480" w:lineRule="auto"/>
        <w:rPr>
          <w:rFonts w:ascii="Times New Roman" w:hAnsi="Times New Roman" w:cs="Times New Roman"/>
          <w:sz w:val="24"/>
          <w:szCs w:val="24"/>
        </w:rPr>
      </w:pPr>
      <w:r>
        <w:rPr>
          <w:rFonts w:ascii="Times New Roman" w:hAnsi="Times New Roman" w:cs="Times New Roman"/>
          <w:sz w:val="24"/>
          <w:szCs w:val="24"/>
        </w:rPr>
        <w:tab/>
      </w:r>
      <w:r w:rsidR="00093E23">
        <w:rPr>
          <w:rFonts w:ascii="Times New Roman" w:hAnsi="Times New Roman" w:cs="Times New Roman"/>
          <w:sz w:val="24"/>
          <w:szCs w:val="24"/>
        </w:rPr>
        <w:t xml:space="preserve">Morgan Stanley focuses on the requirement and satisfaction of the client according to which leadership and its roles are defined in the company. The leadership role is not just to </w:t>
      </w:r>
      <w:r w:rsidR="00093E23">
        <w:rPr>
          <w:rFonts w:ascii="Times New Roman" w:hAnsi="Times New Roman" w:cs="Times New Roman"/>
          <w:sz w:val="24"/>
          <w:szCs w:val="24"/>
        </w:rPr>
        <w:lastRenderedPageBreak/>
        <w:t xml:space="preserve">provide good cooperate governance but the main aim is to make the </w:t>
      </w:r>
      <w:r w:rsidR="00F0597F">
        <w:rPr>
          <w:rFonts w:ascii="Times New Roman" w:hAnsi="Times New Roman" w:cs="Times New Roman"/>
          <w:sz w:val="24"/>
          <w:szCs w:val="24"/>
        </w:rPr>
        <w:t>world</w:t>
      </w:r>
      <w:r w:rsidR="0068443D">
        <w:rPr>
          <w:rFonts w:ascii="Times New Roman" w:hAnsi="Times New Roman" w:cs="Times New Roman"/>
          <w:sz w:val="24"/>
          <w:szCs w:val="24"/>
        </w:rPr>
        <w:t xml:space="preserve"> a </w:t>
      </w:r>
      <w:r w:rsidR="00F0597F">
        <w:rPr>
          <w:rFonts w:ascii="Times New Roman" w:hAnsi="Times New Roman" w:cs="Times New Roman"/>
          <w:sz w:val="24"/>
          <w:szCs w:val="24"/>
        </w:rPr>
        <w:t>better place by using the global resources of the firm. James P. Gorman is the CEO and chairman of the company. The company promotes diversity in leadership, therefore, they believe in female leadership to bring a new dynamic in the field of wealth management. Bringing all together, the company is working with more than 500 executives, 300 senior-level multicultural entrepreneurs, civic leaders, and investors. Morgan Stanley chooses talented</w:t>
      </w:r>
      <w:r w:rsidR="003F4A98">
        <w:rPr>
          <w:rFonts w:ascii="Times New Roman" w:hAnsi="Times New Roman" w:cs="Times New Roman"/>
          <w:sz w:val="24"/>
          <w:szCs w:val="24"/>
        </w:rPr>
        <w:t>,</w:t>
      </w:r>
      <w:r w:rsidR="00F0597F">
        <w:rPr>
          <w:rFonts w:ascii="Times New Roman" w:hAnsi="Times New Roman" w:cs="Times New Roman"/>
          <w:sz w:val="24"/>
          <w:szCs w:val="24"/>
        </w:rPr>
        <w:t xml:space="preserve"> passionate and intelligent people from different cultures to make a team of global thought leaders. </w:t>
      </w:r>
      <w:r w:rsidR="005C6D00">
        <w:rPr>
          <w:rFonts w:ascii="Times New Roman" w:hAnsi="Times New Roman" w:cs="Times New Roman"/>
          <w:sz w:val="24"/>
          <w:szCs w:val="24"/>
        </w:rPr>
        <w:t>The company also has a board of directors, operating committee, board committees, technology committee, and charters who ensure the progress of the company</w:t>
      </w:r>
      <w:r w:rsidR="005626B5">
        <w:rPr>
          <w:rFonts w:ascii="Times New Roman" w:hAnsi="Times New Roman" w:cs="Times New Roman"/>
          <w:sz w:val="24"/>
          <w:szCs w:val="24"/>
        </w:rPr>
        <w:t xml:space="preserve"> </w:t>
      </w:r>
      <w:r w:rsidR="005626B5">
        <w:rPr>
          <w:rFonts w:ascii="Times New Roman" w:hAnsi="Times New Roman" w:cs="Times New Roman"/>
          <w:sz w:val="24"/>
          <w:szCs w:val="24"/>
        </w:rPr>
        <w:fldChar w:fldCharType="begin"/>
      </w:r>
      <w:r w:rsidR="005626B5">
        <w:rPr>
          <w:rFonts w:ascii="Times New Roman" w:hAnsi="Times New Roman" w:cs="Times New Roman"/>
          <w:sz w:val="24"/>
          <w:szCs w:val="24"/>
        </w:rPr>
        <w:instrText xml:space="preserve"> ADDIN ZOTERO_ITEM CSL_CITATION {"citationID":"p3b3D1fX","properties":{"formattedCitation":"(\\uc0\\u8220{}Morgan Stanley,\\uc0\\u8221{} n.d.-a)","plainCitation":"(“Morgan Stanley,” n.d.-a)","noteIndex":0},"citationItems":[{"id":1182,"uris":["http://zotero.org/users/local/mlRB1JqV/items/83NJIJ9B"],"uri":["http://zotero.org/users/local/mlRB1JqV/items/83NJIJ9B"],"itemData":{"id":1182,"type":"webpage","title":"Morgan Stanley","container-title":"World Economic Forum","abstract":"The World Economic Forum is an independent international organization committed to improving the state of the world by engaging business, political, academic and other leaders of society to shape global, regional and industry agendas. Incorporated as a not-for-profit foundation in 1971, and headquartered in Geneva, Switzerland, the Forum is tied to no political, partisan or national interests.","URL":"https://www.weforum.org/organizations/morgan-stanley/","accessed":{"date-parts":[["2019",9,19]]}}}],"schema":"https://github.com/citation-style-language/schema/raw/master/csl-citation.json"} </w:instrText>
      </w:r>
      <w:r w:rsidR="005626B5">
        <w:rPr>
          <w:rFonts w:ascii="Times New Roman" w:hAnsi="Times New Roman" w:cs="Times New Roman"/>
          <w:sz w:val="24"/>
          <w:szCs w:val="24"/>
        </w:rPr>
        <w:fldChar w:fldCharType="separate"/>
      </w:r>
      <w:r w:rsidR="005626B5" w:rsidRPr="005626B5">
        <w:rPr>
          <w:rFonts w:ascii="Times New Roman" w:hAnsi="Times New Roman" w:cs="Times New Roman"/>
          <w:sz w:val="24"/>
          <w:szCs w:val="24"/>
        </w:rPr>
        <w:t>(“Morgan Stanley,” n.d.-a)</w:t>
      </w:r>
      <w:r w:rsidR="005626B5">
        <w:rPr>
          <w:rFonts w:ascii="Times New Roman" w:hAnsi="Times New Roman" w:cs="Times New Roman"/>
          <w:sz w:val="24"/>
          <w:szCs w:val="24"/>
        </w:rPr>
        <w:fldChar w:fldCharType="end"/>
      </w:r>
      <w:r w:rsidR="005C6D00">
        <w:rPr>
          <w:rFonts w:ascii="Times New Roman" w:hAnsi="Times New Roman" w:cs="Times New Roman"/>
          <w:sz w:val="24"/>
          <w:szCs w:val="24"/>
        </w:rPr>
        <w:t>. The company helps its employees to grow and develop. Company has introduced various programs to support its employees. Their programs help employees to develop their networks and skills for car</w:t>
      </w:r>
      <w:r w:rsidR="003F4A98">
        <w:rPr>
          <w:rFonts w:ascii="Times New Roman" w:hAnsi="Times New Roman" w:cs="Times New Roman"/>
          <w:sz w:val="24"/>
          <w:szCs w:val="24"/>
        </w:rPr>
        <w:t>eer success. For instance, the c</w:t>
      </w:r>
      <w:r w:rsidR="005C6D00">
        <w:rPr>
          <w:rFonts w:ascii="Times New Roman" w:hAnsi="Times New Roman" w:cs="Times New Roman"/>
          <w:sz w:val="24"/>
          <w:szCs w:val="24"/>
        </w:rPr>
        <w:t>ompany introduce</w:t>
      </w:r>
      <w:r w:rsidR="003F4A98">
        <w:rPr>
          <w:rFonts w:ascii="Times New Roman" w:hAnsi="Times New Roman" w:cs="Times New Roman"/>
          <w:sz w:val="24"/>
          <w:szCs w:val="24"/>
        </w:rPr>
        <w:t>d a</w:t>
      </w:r>
      <w:r w:rsidR="005C6D00">
        <w:rPr>
          <w:rFonts w:ascii="Times New Roman" w:hAnsi="Times New Roman" w:cs="Times New Roman"/>
          <w:sz w:val="24"/>
          <w:szCs w:val="24"/>
        </w:rPr>
        <w:t xml:space="preserve"> program for junior multicultural talent in 2014. The program enables employees who were hired within the past twelve months to get interact with the senior leaders of the company through professional development sessions. It was useful to improve communication skills, careers, relationships, and commercial thinking of the employees. There are various other programs that the company introduce</w:t>
      </w:r>
      <w:r w:rsidR="003F4A98">
        <w:rPr>
          <w:rFonts w:ascii="Times New Roman" w:hAnsi="Times New Roman" w:cs="Times New Roman"/>
          <w:sz w:val="24"/>
          <w:szCs w:val="24"/>
        </w:rPr>
        <w:t>s</w:t>
      </w:r>
      <w:r w:rsidR="005C6D00">
        <w:rPr>
          <w:rFonts w:ascii="Times New Roman" w:hAnsi="Times New Roman" w:cs="Times New Roman"/>
          <w:sz w:val="24"/>
          <w:szCs w:val="24"/>
        </w:rPr>
        <w:t xml:space="preserve"> time to time. </w:t>
      </w:r>
      <w:r w:rsidR="00003152">
        <w:rPr>
          <w:rFonts w:ascii="Times New Roman" w:hAnsi="Times New Roman" w:cs="Times New Roman"/>
          <w:sz w:val="24"/>
          <w:szCs w:val="24"/>
        </w:rPr>
        <w:t>Morgan Stanley promotes diversity and hires multicultural employees which influence the investors to increase their investment. The influence of leadership and code of ethics help</w:t>
      </w:r>
      <w:r w:rsidR="0068443D">
        <w:rPr>
          <w:rFonts w:ascii="Times New Roman" w:hAnsi="Times New Roman" w:cs="Times New Roman"/>
          <w:sz w:val="24"/>
          <w:szCs w:val="24"/>
        </w:rPr>
        <w:t>s</w:t>
      </w:r>
      <w:r w:rsidR="00003152">
        <w:rPr>
          <w:rFonts w:ascii="Times New Roman" w:hAnsi="Times New Roman" w:cs="Times New Roman"/>
          <w:sz w:val="24"/>
          <w:szCs w:val="24"/>
        </w:rPr>
        <w:t xml:space="preserve"> the company to make money from in</w:t>
      </w:r>
      <w:r>
        <w:rPr>
          <w:rFonts w:ascii="Times New Roman" w:hAnsi="Times New Roman" w:cs="Times New Roman"/>
          <w:sz w:val="24"/>
          <w:szCs w:val="24"/>
        </w:rPr>
        <w:t>vestment and asset management</w:t>
      </w:r>
      <w:r w:rsidR="005626B5">
        <w:rPr>
          <w:rFonts w:ascii="Times New Roman" w:hAnsi="Times New Roman" w:cs="Times New Roman"/>
          <w:sz w:val="24"/>
          <w:szCs w:val="24"/>
        </w:rPr>
        <w:t xml:space="preserve"> </w:t>
      </w:r>
      <w:r w:rsidR="005626B5">
        <w:rPr>
          <w:rFonts w:ascii="Times New Roman" w:hAnsi="Times New Roman" w:cs="Times New Roman"/>
          <w:sz w:val="24"/>
          <w:szCs w:val="24"/>
        </w:rPr>
        <w:fldChar w:fldCharType="begin"/>
      </w:r>
      <w:r w:rsidR="005626B5">
        <w:rPr>
          <w:rFonts w:ascii="Times New Roman" w:hAnsi="Times New Roman" w:cs="Times New Roman"/>
          <w:sz w:val="24"/>
          <w:szCs w:val="24"/>
        </w:rPr>
        <w:instrText xml:space="preserve"> ADDIN ZOTERO_ITEM CSL_CITATION {"citationID":"IkPcEyLw","properties":{"formattedCitation":"(\\uc0\\u8220{}Students &amp; Graduates Programs | Morgan Stanley Careers,\\uc0\\u8221{} n.d.)","plainCitation":"(“Students &amp; Graduates Programs | Morgan Stanley Careers,” n.d.)","noteIndex":0},"citationItems":[{"id":1180,"uris":["http://zotero.org/users/local/mlRB1JqV/items/CX3ZZHY8"],"uri":["http://zotero.org/users/local/mlRB1JqV/items/CX3ZZHY8"],"itemData":{"id":1180,"type":"webpage","title":"Students &amp; Graduates Programs | Morgan Stanley Careers","container-title":"Morgan Stanley","abstract":"Discover the programs Morgan Stanley offers to students and recent graduates looking to start their career in finance.","URL":"https://www.morganstanley.com/people-opportunities/students-graduates/programs","language":"en","accessed":{"date-parts":[["2019",9,19]]}}}],"schema":"https://github.com/citation-style-language/schema/raw/master/csl-citation.json"} </w:instrText>
      </w:r>
      <w:r w:rsidR="005626B5">
        <w:rPr>
          <w:rFonts w:ascii="Times New Roman" w:hAnsi="Times New Roman" w:cs="Times New Roman"/>
          <w:sz w:val="24"/>
          <w:szCs w:val="24"/>
        </w:rPr>
        <w:fldChar w:fldCharType="separate"/>
      </w:r>
      <w:r w:rsidR="005626B5" w:rsidRPr="005626B5">
        <w:rPr>
          <w:rFonts w:ascii="Times New Roman" w:hAnsi="Times New Roman" w:cs="Times New Roman"/>
          <w:sz w:val="24"/>
          <w:szCs w:val="24"/>
        </w:rPr>
        <w:t>(“Students &amp; Graduates Programs | Morgan Stanley Careers,” n.d.)</w:t>
      </w:r>
      <w:r w:rsidR="005626B5">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7C7A051F" w14:textId="44F2980D" w:rsidR="00F158F4" w:rsidRDefault="00876654" w:rsidP="003F4A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company is working on </w:t>
      </w:r>
      <w:r w:rsidR="003F4A98">
        <w:rPr>
          <w:rFonts w:ascii="Times New Roman" w:hAnsi="Times New Roman" w:cs="Times New Roman"/>
          <w:sz w:val="24"/>
          <w:szCs w:val="24"/>
        </w:rPr>
        <w:t xml:space="preserve">both </w:t>
      </w:r>
      <w:r>
        <w:rPr>
          <w:rFonts w:ascii="Times New Roman" w:hAnsi="Times New Roman" w:cs="Times New Roman"/>
          <w:sz w:val="24"/>
          <w:szCs w:val="24"/>
        </w:rPr>
        <w:t xml:space="preserve">profit </w:t>
      </w:r>
      <w:r w:rsidR="003F4A98">
        <w:rPr>
          <w:rFonts w:ascii="Times New Roman" w:hAnsi="Times New Roman" w:cs="Times New Roman"/>
          <w:sz w:val="24"/>
          <w:szCs w:val="24"/>
        </w:rPr>
        <w:t xml:space="preserve">and nonprofit projects </w:t>
      </w:r>
      <w:r>
        <w:rPr>
          <w:rFonts w:ascii="Times New Roman" w:hAnsi="Times New Roman" w:cs="Times New Roman"/>
          <w:sz w:val="24"/>
          <w:szCs w:val="24"/>
        </w:rPr>
        <w:t xml:space="preserve">but it does not mean </w:t>
      </w:r>
      <w:r w:rsidR="0068443D">
        <w:rPr>
          <w:rFonts w:ascii="Times New Roman" w:hAnsi="Times New Roman" w:cs="Times New Roman"/>
          <w:sz w:val="24"/>
          <w:szCs w:val="24"/>
        </w:rPr>
        <w:t xml:space="preserve">that </w:t>
      </w:r>
      <w:r>
        <w:rPr>
          <w:rFonts w:ascii="Times New Roman" w:hAnsi="Times New Roman" w:cs="Times New Roman"/>
          <w:sz w:val="24"/>
          <w:szCs w:val="24"/>
        </w:rPr>
        <w:t xml:space="preserve">they do not face crisis or debt. During the financial crisis of September 2008, the company was about to collapse. They were running out of cash of about 15.7 billion dollars in a bad </w:t>
      </w:r>
      <w:r>
        <w:rPr>
          <w:rFonts w:ascii="Times New Roman" w:hAnsi="Times New Roman" w:cs="Times New Roman"/>
          <w:sz w:val="24"/>
          <w:szCs w:val="24"/>
        </w:rPr>
        <w:lastRenderedPageBreak/>
        <w:t>investment. However, the company manages to control the business activities, employees and stakeholders at the same time. The company is risk-taker from the beginning and the leadership of the company believes in taking the risk for a better reward. Therefore, they give all information to their employees, investors and other stakeholders about the consequences of the business</w:t>
      </w:r>
      <w:r w:rsidR="003F4A98">
        <w:rPr>
          <w:rFonts w:ascii="Times New Roman" w:hAnsi="Times New Roman" w:cs="Times New Roman"/>
          <w:sz w:val="24"/>
          <w:szCs w:val="24"/>
        </w:rPr>
        <w:t xml:space="preserve"> activities. The code of ethics help</w:t>
      </w:r>
      <w:r w:rsidR="0068443D">
        <w:rPr>
          <w:rFonts w:ascii="Times New Roman" w:hAnsi="Times New Roman" w:cs="Times New Roman"/>
          <w:sz w:val="24"/>
          <w:szCs w:val="24"/>
        </w:rPr>
        <w:t>s</w:t>
      </w:r>
      <w:r w:rsidR="003F4A98">
        <w:rPr>
          <w:rFonts w:ascii="Times New Roman" w:hAnsi="Times New Roman" w:cs="Times New Roman"/>
          <w:sz w:val="24"/>
          <w:szCs w:val="24"/>
        </w:rPr>
        <w:t xml:space="preserve"> </w:t>
      </w:r>
      <w:r>
        <w:rPr>
          <w:rFonts w:ascii="Times New Roman" w:hAnsi="Times New Roman" w:cs="Times New Roman"/>
          <w:sz w:val="24"/>
          <w:szCs w:val="24"/>
        </w:rPr>
        <w:t xml:space="preserve">company to </w:t>
      </w:r>
      <w:r w:rsidR="00BB6B68">
        <w:rPr>
          <w:rFonts w:ascii="Times New Roman" w:hAnsi="Times New Roman" w:cs="Times New Roman"/>
          <w:sz w:val="24"/>
          <w:szCs w:val="24"/>
        </w:rPr>
        <w:t>keep the loyalty of employees, investors, and clients. Leadership believes that</w:t>
      </w:r>
      <w:r w:rsidR="003F4A98">
        <w:rPr>
          <w:rFonts w:ascii="Times New Roman" w:hAnsi="Times New Roman" w:cs="Times New Roman"/>
          <w:sz w:val="24"/>
          <w:szCs w:val="24"/>
        </w:rPr>
        <w:t xml:space="preserve"> employees should be well aware. Employees and investors</w:t>
      </w:r>
      <w:r w:rsidR="00BB6B68">
        <w:rPr>
          <w:rFonts w:ascii="Times New Roman" w:hAnsi="Times New Roman" w:cs="Times New Roman"/>
          <w:sz w:val="24"/>
          <w:szCs w:val="24"/>
        </w:rPr>
        <w:t xml:space="preserve"> concerns </w:t>
      </w:r>
      <w:r w:rsidR="003F4A98">
        <w:rPr>
          <w:rFonts w:ascii="Times New Roman" w:hAnsi="Times New Roman" w:cs="Times New Roman"/>
          <w:sz w:val="24"/>
          <w:szCs w:val="24"/>
        </w:rPr>
        <w:t>should be the</w:t>
      </w:r>
      <w:r w:rsidR="00BB6B68">
        <w:rPr>
          <w:rFonts w:ascii="Times New Roman" w:hAnsi="Times New Roman" w:cs="Times New Roman"/>
          <w:sz w:val="24"/>
          <w:szCs w:val="24"/>
        </w:rPr>
        <w:t xml:space="preserve"> first priority of the company so they don't lose hope in the time of crisis. A report indicates that besides professional attitude of the leadership they even try light mood or humor during the time of crisis. They tried to minimize the concerns by using the humor in critical situations. This shows the passion of the leadership in Morgan Stanley. The open information of the company is the key factor that helps the management of the company to handle the crisis. All the investors and employees those who join the company know from starting that company loves to do risk investment which can lead to crisis or high reward. Therefore, from starting of the investment they get ready for any uncertain result of the investment</w:t>
      </w:r>
      <w:r w:rsidR="005626B5">
        <w:rPr>
          <w:rFonts w:ascii="Times New Roman" w:hAnsi="Times New Roman" w:cs="Times New Roman"/>
          <w:sz w:val="24"/>
          <w:szCs w:val="24"/>
        </w:rPr>
        <w:t xml:space="preserve"> </w:t>
      </w:r>
      <w:r w:rsidR="005626B5">
        <w:rPr>
          <w:rFonts w:ascii="Times New Roman" w:hAnsi="Times New Roman" w:cs="Times New Roman"/>
          <w:sz w:val="24"/>
          <w:szCs w:val="24"/>
        </w:rPr>
        <w:fldChar w:fldCharType="begin"/>
      </w:r>
      <w:r w:rsidR="005626B5">
        <w:rPr>
          <w:rFonts w:ascii="Times New Roman" w:hAnsi="Times New Roman" w:cs="Times New Roman"/>
          <w:sz w:val="24"/>
          <w:szCs w:val="24"/>
        </w:rPr>
        <w:instrText xml:space="preserve"> ADDIN ZOTERO_ITEM CSL_CITATION {"citationID":"KxXLa059","properties":{"formattedCitation":"(July 23 et al., n.d.)","plainCitation":"(July 23 et al., n.d.)","noteIndex":0},"citationItems":[{"id":1177,"uris":["http://zotero.org/users/local/mlRB1JqV/items/IKC58UQ9"],"uri":["http://zotero.org/users/local/mlRB1JqV/items/IKC58UQ9"],"itemData":{"id":1177,"type":"webpage","title":"Morgan Stanley","container-title":"FIRST — Forum of Incident Response and Security Teams","URL":"https://www.first.org/members/teams/morgan_stanley","author":[{"family":"July 23","given":"Team InformationTeam name Morgan Stanley Official team name Morgan Stanley Computer Emergency Response Team Member","dropping-particle":"since"},{"family":"January 1","given":"2012 Host organization Morgan Stanley Country of team United States US Date","dropping-particle":"of establishment"},{"family":"York","given":"New"},{"literal":"NY"},{"family":"24*7","given":"10019 Business HoursTimezone GMT-5 Description","non-dropping-particle":"hours","dropping-particle":"of business"},{"family":"above","given":"365 How","dropping-particle":"to contact outside business hours numbers listed"},{"family":"listings","given":"via email ConstituencyType of Constituency Financial sector Description of Constituency Financial Services Firm Internet Domain Address www morganstanley com Country of Constituency United States US Team contact information provided for Incident Response purposes only FIRST strictly prohibits the use of contact information for solicitation or marketing FIRST follows the International Olympic Committeecountry","dropping-particle":"name"}],"accessed":{"date-parts":[["2019",9,19]]}}}],"schema":"https://github.com/citation-style-language/schema/raw/master/csl-citation.json"} </w:instrText>
      </w:r>
      <w:r w:rsidR="005626B5">
        <w:rPr>
          <w:rFonts w:ascii="Times New Roman" w:hAnsi="Times New Roman" w:cs="Times New Roman"/>
          <w:sz w:val="24"/>
          <w:szCs w:val="24"/>
        </w:rPr>
        <w:fldChar w:fldCharType="separate"/>
      </w:r>
      <w:r w:rsidR="005626B5" w:rsidRPr="005626B5">
        <w:rPr>
          <w:rFonts w:ascii="Times New Roman" w:hAnsi="Times New Roman" w:cs="Times New Roman"/>
          <w:sz w:val="24"/>
        </w:rPr>
        <w:t>(July 23 et al., n.d.)</w:t>
      </w:r>
      <w:r w:rsidR="005626B5">
        <w:rPr>
          <w:rFonts w:ascii="Times New Roman" w:hAnsi="Times New Roman" w:cs="Times New Roman"/>
          <w:sz w:val="24"/>
          <w:szCs w:val="24"/>
        </w:rPr>
        <w:fldChar w:fldCharType="end"/>
      </w:r>
      <w:r w:rsidR="00BB6B68">
        <w:rPr>
          <w:rFonts w:ascii="Times New Roman" w:hAnsi="Times New Roman" w:cs="Times New Roman"/>
          <w:sz w:val="24"/>
          <w:szCs w:val="24"/>
        </w:rPr>
        <w:t xml:space="preserve">. </w:t>
      </w:r>
    </w:p>
    <w:p w14:paraId="738120CC" w14:textId="29C00503" w:rsidR="0091775D" w:rsidRDefault="00876654" w:rsidP="00F158F4">
      <w:pPr>
        <w:spacing w:line="480" w:lineRule="auto"/>
        <w:rPr>
          <w:rFonts w:ascii="Times New Roman" w:hAnsi="Times New Roman" w:cs="Times New Roman"/>
          <w:sz w:val="24"/>
          <w:szCs w:val="24"/>
        </w:rPr>
      </w:pPr>
      <w:r>
        <w:rPr>
          <w:rFonts w:ascii="Times New Roman" w:hAnsi="Times New Roman" w:cs="Times New Roman"/>
          <w:sz w:val="24"/>
          <w:szCs w:val="24"/>
        </w:rPr>
        <w:tab/>
        <w:t>Chairman and CEO James Gorman said, “</w:t>
      </w:r>
      <w:r w:rsidRPr="007F77B0">
        <w:rPr>
          <w:rFonts w:ascii="Times New Roman" w:hAnsi="Times New Roman" w:cs="Times New Roman"/>
          <w:sz w:val="24"/>
          <w:szCs w:val="24"/>
        </w:rPr>
        <w:t>Our DNA, our culture and our history ar</w:t>
      </w:r>
      <w:r>
        <w:rPr>
          <w:rFonts w:ascii="Times New Roman" w:hAnsi="Times New Roman" w:cs="Times New Roman"/>
          <w:sz w:val="24"/>
          <w:szCs w:val="24"/>
        </w:rPr>
        <w:t xml:space="preserve">e rooted in serving our clients.” This shows the value of the company that clients are the first priority of the company. Morgan Stanley is based on four core values that are making client priority, </w:t>
      </w:r>
      <w:r w:rsidR="00242B55">
        <w:rPr>
          <w:rFonts w:ascii="Times New Roman" w:hAnsi="Times New Roman" w:cs="Times New Roman"/>
          <w:sz w:val="24"/>
          <w:szCs w:val="24"/>
        </w:rPr>
        <w:t xml:space="preserve">leading through outstanding ideas, perform the right things, and giving back. The company culture is based on diversity </w:t>
      </w:r>
      <w:r w:rsidR="003F4A98">
        <w:rPr>
          <w:rFonts w:ascii="Times New Roman" w:hAnsi="Times New Roman" w:cs="Times New Roman"/>
          <w:sz w:val="24"/>
          <w:szCs w:val="24"/>
        </w:rPr>
        <w:t>where</w:t>
      </w:r>
      <w:r w:rsidR="00242B55">
        <w:rPr>
          <w:rFonts w:ascii="Times New Roman" w:hAnsi="Times New Roman" w:cs="Times New Roman"/>
          <w:sz w:val="24"/>
          <w:szCs w:val="24"/>
        </w:rPr>
        <w:t xml:space="preserve"> diverse workforce enable the company to make a better world together. This diversity helps the company to present new perspectives and talent which make</w:t>
      </w:r>
      <w:r w:rsidR="0068443D">
        <w:rPr>
          <w:rFonts w:ascii="Times New Roman" w:hAnsi="Times New Roman" w:cs="Times New Roman"/>
          <w:sz w:val="24"/>
          <w:szCs w:val="24"/>
        </w:rPr>
        <w:t>s</w:t>
      </w:r>
      <w:r w:rsidR="00242B55">
        <w:rPr>
          <w:rFonts w:ascii="Times New Roman" w:hAnsi="Times New Roman" w:cs="Times New Roman"/>
          <w:sz w:val="24"/>
          <w:szCs w:val="24"/>
        </w:rPr>
        <w:t xml:space="preserve"> workforce stronger. In addition, cooperate culture helps to deal with the client in an effective way to acquire professional objectives. This culture results in a positive outcome for the </w:t>
      </w:r>
      <w:r w:rsidR="00242B55">
        <w:rPr>
          <w:rFonts w:ascii="Times New Roman" w:hAnsi="Times New Roman" w:cs="Times New Roman"/>
          <w:sz w:val="24"/>
          <w:szCs w:val="24"/>
        </w:rPr>
        <w:lastRenderedPageBreak/>
        <w:t xml:space="preserve">company. Today Morgan Stanley has the number of employees from a different culture and backgrounds like Andre (Executive Director, Bank resource management), Naeema (Executive director, wealth management), Rose-Gaelle (Associate, Technology) and many more who are coming from a different </w:t>
      </w:r>
      <w:r w:rsidR="003F4A98">
        <w:rPr>
          <w:rFonts w:ascii="Times New Roman" w:hAnsi="Times New Roman" w:cs="Times New Roman"/>
          <w:sz w:val="24"/>
          <w:szCs w:val="24"/>
        </w:rPr>
        <w:t>background</w:t>
      </w:r>
      <w:r w:rsidR="00242B55">
        <w:rPr>
          <w:rFonts w:ascii="Times New Roman" w:hAnsi="Times New Roman" w:cs="Times New Roman"/>
          <w:sz w:val="24"/>
          <w:szCs w:val="24"/>
        </w:rPr>
        <w:t xml:space="preserve"> but presenting Morgan Stanley as a team. The company hired recruits from 56 different nations. This culture helped Morgan Stanley to expand faster in different nation</w:t>
      </w:r>
      <w:r w:rsidR="00DD29DD">
        <w:rPr>
          <w:rFonts w:ascii="Times New Roman" w:hAnsi="Times New Roman" w:cs="Times New Roman"/>
          <w:sz w:val="24"/>
          <w:szCs w:val="24"/>
        </w:rPr>
        <w:t>s</w:t>
      </w:r>
      <w:r w:rsidR="00242B55">
        <w:rPr>
          <w:rFonts w:ascii="Times New Roman" w:hAnsi="Times New Roman" w:cs="Times New Roman"/>
          <w:sz w:val="24"/>
          <w:szCs w:val="24"/>
        </w:rPr>
        <w:t xml:space="preserve"> and now each year the company's employees spend about one million hours of the service. People are ready to be part of the company which increases the reputation of the company in terms of the environment and culture of the organization. </w:t>
      </w:r>
      <w:r w:rsidR="00741B00">
        <w:rPr>
          <w:rFonts w:ascii="Times New Roman" w:hAnsi="Times New Roman" w:cs="Times New Roman"/>
          <w:sz w:val="24"/>
          <w:szCs w:val="24"/>
        </w:rPr>
        <w:t>In addition, the company give</w:t>
      </w:r>
      <w:r w:rsidR="003F4A98">
        <w:rPr>
          <w:rFonts w:ascii="Times New Roman" w:hAnsi="Times New Roman" w:cs="Times New Roman"/>
          <w:sz w:val="24"/>
          <w:szCs w:val="24"/>
        </w:rPr>
        <w:t>s</w:t>
      </w:r>
      <w:r w:rsidR="00741B00">
        <w:rPr>
          <w:rFonts w:ascii="Times New Roman" w:hAnsi="Times New Roman" w:cs="Times New Roman"/>
          <w:sz w:val="24"/>
          <w:szCs w:val="24"/>
        </w:rPr>
        <w:t xml:space="preserve"> choice to the candidate</w:t>
      </w:r>
      <w:r w:rsidR="003F4A98">
        <w:rPr>
          <w:rFonts w:ascii="Times New Roman" w:hAnsi="Times New Roman" w:cs="Times New Roman"/>
          <w:sz w:val="24"/>
          <w:szCs w:val="24"/>
        </w:rPr>
        <w:t>s</w:t>
      </w:r>
      <w:r w:rsidR="00741B00">
        <w:rPr>
          <w:rFonts w:ascii="Times New Roman" w:hAnsi="Times New Roman" w:cs="Times New Roman"/>
          <w:sz w:val="24"/>
          <w:szCs w:val="24"/>
        </w:rPr>
        <w:t xml:space="preserve"> to choose the location of interest and based on education level company offers different programs in which they can apply for the job. This process helps the company to get the employee who is satisfied with the location, culture and their designation. When a satisfied employee works for the company he gives his maximum effort which </w:t>
      </w:r>
      <w:r w:rsidR="003F4A98">
        <w:rPr>
          <w:rFonts w:ascii="Times New Roman" w:hAnsi="Times New Roman" w:cs="Times New Roman"/>
          <w:sz w:val="24"/>
          <w:szCs w:val="24"/>
        </w:rPr>
        <w:t>results in</w:t>
      </w:r>
      <w:r w:rsidR="00741B00">
        <w:rPr>
          <w:rFonts w:ascii="Times New Roman" w:hAnsi="Times New Roman" w:cs="Times New Roman"/>
          <w:sz w:val="24"/>
          <w:szCs w:val="24"/>
        </w:rPr>
        <w:t xml:space="preserve"> positive outcome for the Morgan Stanley</w:t>
      </w:r>
      <w:r w:rsidR="005626B5">
        <w:rPr>
          <w:rFonts w:ascii="Times New Roman" w:hAnsi="Times New Roman" w:cs="Times New Roman"/>
          <w:sz w:val="24"/>
          <w:szCs w:val="24"/>
        </w:rPr>
        <w:t xml:space="preserve"> </w:t>
      </w:r>
      <w:r w:rsidR="005626B5">
        <w:rPr>
          <w:rFonts w:ascii="Times New Roman" w:hAnsi="Times New Roman" w:cs="Times New Roman"/>
          <w:sz w:val="24"/>
          <w:szCs w:val="24"/>
        </w:rPr>
        <w:fldChar w:fldCharType="begin"/>
      </w:r>
      <w:r w:rsidR="005626B5">
        <w:rPr>
          <w:rFonts w:ascii="Times New Roman" w:hAnsi="Times New Roman" w:cs="Times New Roman"/>
          <w:sz w:val="24"/>
          <w:szCs w:val="24"/>
        </w:rPr>
        <w:instrText xml:space="preserve"> ADDIN ZOTERO_ITEM CSL_CITATION {"citationID":"FdrXmdBT","properties":{"formattedCitation":"(\\uc0\\u8220{}Morgan Stanley,\\uc0\\u8221{} n.d.-b)","plainCitation":"(“Morgan Stanley,” n.d.-b)","noteIndex":0},"citationItems":[{"id":1181,"uris":["http://zotero.org/users/local/mlRB1JqV/items/V5RSMZIY"],"uri":["http://zotero.org/users/local/mlRB1JqV/items/V5RSMZIY"],"itemData":{"id":1181,"type":"webpage","title":"Morgan Stanley","container-title":"Management Leadership for Tomorrow","URL":"https://ml4t.org/corporate-partners/morgan-stanley/","language":"en-US","accessed":{"date-parts":[["2019",9,19]]}}}],"schema":"https://github.com/citation-style-language/schema/raw/master/csl-citation.json"} </w:instrText>
      </w:r>
      <w:r w:rsidR="005626B5">
        <w:rPr>
          <w:rFonts w:ascii="Times New Roman" w:hAnsi="Times New Roman" w:cs="Times New Roman"/>
          <w:sz w:val="24"/>
          <w:szCs w:val="24"/>
        </w:rPr>
        <w:fldChar w:fldCharType="separate"/>
      </w:r>
      <w:r w:rsidR="005626B5" w:rsidRPr="005626B5">
        <w:rPr>
          <w:rFonts w:ascii="Times New Roman" w:hAnsi="Times New Roman" w:cs="Times New Roman"/>
          <w:sz w:val="24"/>
          <w:szCs w:val="24"/>
        </w:rPr>
        <w:t>(“Morgan Stanley,” n.d.-b)</w:t>
      </w:r>
      <w:r w:rsidR="005626B5">
        <w:rPr>
          <w:rFonts w:ascii="Times New Roman" w:hAnsi="Times New Roman" w:cs="Times New Roman"/>
          <w:sz w:val="24"/>
          <w:szCs w:val="24"/>
        </w:rPr>
        <w:fldChar w:fldCharType="end"/>
      </w:r>
      <w:r w:rsidR="00741B00">
        <w:rPr>
          <w:rFonts w:ascii="Times New Roman" w:hAnsi="Times New Roman" w:cs="Times New Roman"/>
          <w:sz w:val="24"/>
          <w:szCs w:val="24"/>
        </w:rPr>
        <w:t>.</w:t>
      </w:r>
    </w:p>
    <w:p w14:paraId="5973BD9D" w14:textId="0FDFC6AC" w:rsidR="00B076B5" w:rsidRDefault="00876654" w:rsidP="003F4A9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characteristics on which company depends include the strategy challenge, diversity, acceptance of criticism, and use of business skills to help the nonprofits. Strategy challenge is the crucial characteristic of the company which helps to acquire new ideas by focusing on the key strategic question of the projects. Diversity also enables the company to adopt new perceptions of different employees and sel</w:t>
      </w:r>
      <w:r w:rsidR="003F4A98">
        <w:rPr>
          <w:rFonts w:ascii="Times New Roman" w:hAnsi="Times New Roman" w:cs="Times New Roman"/>
          <w:sz w:val="24"/>
          <w:szCs w:val="24"/>
        </w:rPr>
        <w:t>ection of the best one</w:t>
      </w:r>
      <w:r>
        <w:rPr>
          <w:rFonts w:ascii="Times New Roman" w:hAnsi="Times New Roman" w:cs="Times New Roman"/>
          <w:sz w:val="24"/>
          <w:szCs w:val="24"/>
        </w:rPr>
        <w:t>. When leadership does not perform or perform some wrong act, the company give a chance to the other employees to show disagreem</w:t>
      </w:r>
      <w:r w:rsidR="003F4A98">
        <w:rPr>
          <w:rFonts w:ascii="Times New Roman" w:hAnsi="Times New Roman" w:cs="Times New Roman"/>
          <w:sz w:val="24"/>
          <w:szCs w:val="24"/>
        </w:rPr>
        <w:t>ent to it. Freedom of speech by</w:t>
      </w:r>
      <w:r>
        <w:rPr>
          <w:rFonts w:ascii="Times New Roman" w:hAnsi="Times New Roman" w:cs="Times New Roman"/>
          <w:sz w:val="24"/>
          <w:szCs w:val="24"/>
        </w:rPr>
        <w:t xml:space="preserve"> investors, as well as employees, is considered as a useful characteristic acquired by the company. For instance, Philip Purcell was the chief executive of the company. He was unable to perform his duty and his legal strategy got failed after that five employees from the management committee resigned. In response, the company </w:t>
      </w:r>
      <w:r>
        <w:rPr>
          <w:rFonts w:ascii="Times New Roman" w:hAnsi="Times New Roman" w:cs="Times New Roman"/>
          <w:sz w:val="24"/>
          <w:szCs w:val="24"/>
        </w:rPr>
        <w:lastRenderedPageBreak/>
        <w:t>asked Philip to give resign which he did on June 13, 2005. The issue was raised by the remaining employees and shareholders which indicate</w:t>
      </w:r>
      <w:r w:rsidR="009D51D8">
        <w:rPr>
          <w:rFonts w:ascii="Times New Roman" w:hAnsi="Times New Roman" w:cs="Times New Roman"/>
          <w:sz w:val="24"/>
          <w:szCs w:val="24"/>
        </w:rPr>
        <w:t>s</w:t>
      </w:r>
      <w:r>
        <w:rPr>
          <w:rFonts w:ascii="Times New Roman" w:hAnsi="Times New Roman" w:cs="Times New Roman"/>
          <w:sz w:val="24"/>
          <w:szCs w:val="24"/>
        </w:rPr>
        <w:t xml:space="preserve"> that company respect the opinion of others and take serious notice of their objection. These characteristics have a positive impact on the company. It is because it gives a message to all employees that performance is the only thing which can make a person part of </w:t>
      </w:r>
      <w:r w:rsidR="00B57ADC">
        <w:rPr>
          <w:rFonts w:ascii="Times New Roman" w:hAnsi="Times New Roman" w:cs="Times New Roman"/>
          <w:sz w:val="24"/>
          <w:szCs w:val="24"/>
        </w:rPr>
        <w:t>Morgan Stanley</w:t>
      </w:r>
      <w:r>
        <w:rPr>
          <w:rFonts w:ascii="Times New Roman" w:hAnsi="Times New Roman" w:cs="Times New Roman"/>
          <w:sz w:val="24"/>
          <w:szCs w:val="24"/>
        </w:rPr>
        <w:t xml:space="preserve"> and company have no space for the employee who is unable to perform his duty</w:t>
      </w:r>
      <w:r w:rsidR="005626B5">
        <w:rPr>
          <w:rFonts w:ascii="Times New Roman" w:hAnsi="Times New Roman" w:cs="Times New Roman"/>
          <w:sz w:val="24"/>
          <w:szCs w:val="24"/>
        </w:rPr>
        <w:t xml:space="preserve"> </w:t>
      </w:r>
      <w:r w:rsidR="005626B5">
        <w:rPr>
          <w:rFonts w:ascii="Times New Roman" w:hAnsi="Times New Roman" w:cs="Times New Roman"/>
          <w:sz w:val="24"/>
          <w:szCs w:val="24"/>
        </w:rPr>
        <w:fldChar w:fldCharType="begin"/>
      </w:r>
      <w:r w:rsidR="005626B5">
        <w:rPr>
          <w:rFonts w:ascii="Times New Roman" w:hAnsi="Times New Roman" w:cs="Times New Roman"/>
          <w:sz w:val="24"/>
          <w:szCs w:val="24"/>
        </w:rPr>
        <w:instrText xml:space="preserve"> ADDIN ZOTERO_ITEM CSL_CITATION {"citationID":"BmxV9BMg","properties":{"formattedCitation":"(\\uc0\\u8220{}Morgan Stanley Code of Ethics,\\uc0\\u8221{} 2018)","plainCitation":"(“Morgan Stanley Code of Ethics,” 2018)","noteIndex":0},"citationItems":[{"id":1178,"uris":["http://zotero.org/users/local/mlRB1JqV/items/K8E54JKM"],"uri":["http://zotero.org/users/local/mlRB1JqV/items/K8E54JKM"],"itemData":{"id":1178,"type":"webpage","title":"Morgan Stanley Code of Ethics: 2008 vs. 2018","container-title":"Seven Pillars Institute","abstract":"Ten years on from the Great Financial Crisis, the article analyzes changes in banking using a case study of Morgan Stanley Code of Ethics: 2008 vs. 2018","URL":"https://sevenpillarsinstitute.org/morgan-stanley-code-of-ethics-2008-vs-2018/","title-short":"Morgan Stanley Code of Ethics","language":"en-US","issued":{"date-parts":[["2018",9,13]]},"accessed":{"date-parts":[["2019",9,19]]}}}],"schema":"https://github.com/citation-style-language/schema/raw/master/csl-citation.json"} </w:instrText>
      </w:r>
      <w:r w:rsidR="005626B5">
        <w:rPr>
          <w:rFonts w:ascii="Times New Roman" w:hAnsi="Times New Roman" w:cs="Times New Roman"/>
          <w:sz w:val="24"/>
          <w:szCs w:val="24"/>
        </w:rPr>
        <w:fldChar w:fldCharType="separate"/>
      </w:r>
      <w:r w:rsidR="005626B5" w:rsidRPr="005626B5">
        <w:rPr>
          <w:rFonts w:ascii="Times New Roman" w:hAnsi="Times New Roman" w:cs="Times New Roman"/>
          <w:sz w:val="24"/>
          <w:szCs w:val="24"/>
        </w:rPr>
        <w:t>(“Morgan Stanley Code of Ethics,” 2018)</w:t>
      </w:r>
      <w:r w:rsidR="005626B5">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080C8AA" w14:textId="7BCA37F2" w:rsidR="003F05F5" w:rsidRDefault="00876654" w:rsidP="00B076B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B076B5">
        <w:rPr>
          <w:rFonts w:ascii="Times New Roman" w:hAnsi="Times New Roman" w:cs="Times New Roman"/>
          <w:sz w:val="24"/>
          <w:szCs w:val="24"/>
        </w:rPr>
        <w:t>Diverse</w:t>
      </w:r>
      <w:r w:rsidR="005A54CA" w:rsidRPr="00B076B5">
        <w:rPr>
          <w:rFonts w:ascii="Times New Roman" w:hAnsi="Times New Roman" w:cs="Times New Roman"/>
          <w:sz w:val="24"/>
          <w:szCs w:val="24"/>
        </w:rPr>
        <w:t xml:space="preserve"> leadership style is used in the company</w:t>
      </w:r>
      <w:r>
        <w:rPr>
          <w:rFonts w:ascii="Times New Roman" w:hAnsi="Times New Roman" w:cs="Times New Roman"/>
          <w:sz w:val="24"/>
          <w:szCs w:val="24"/>
        </w:rPr>
        <w:t xml:space="preserve"> as a management practice</w:t>
      </w:r>
      <w:r w:rsidR="005A54CA" w:rsidRPr="00B076B5">
        <w:rPr>
          <w:rFonts w:ascii="Times New Roman" w:hAnsi="Times New Roman" w:cs="Times New Roman"/>
          <w:sz w:val="24"/>
          <w:szCs w:val="24"/>
        </w:rPr>
        <w:t xml:space="preserve">. The </w:t>
      </w:r>
      <w:r w:rsidRPr="00B076B5">
        <w:rPr>
          <w:rFonts w:ascii="Times New Roman" w:hAnsi="Times New Roman" w:cs="Times New Roman"/>
          <w:sz w:val="24"/>
          <w:szCs w:val="24"/>
        </w:rPr>
        <w:t>culture</w:t>
      </w:r>
      <w:r>
        <w:rPr>
          <w:rFonts w:ascii="Times New Roman" w:hAnsi="Times New Roman" w:cs="Times New Roman"/>
          <w:sz w:val="24"/>
          <w:szCs w:val="24"/>
        </w:rPr>
        <w:t xml:space="preserve"> of the</w:t>
      </w:r>
      <w:r w:rsidR="005A54CA" w:rsidRPr="00B076B5">
        <w:rPr>
          <w:rFonts w:ascii="Times New Roman" w:hAnsi="Times New Roman" w:cs="Times New Roman"/>
          <w:sz w:val="24"/>
          <w:szCs w:val="24"/>
        </w:rPr>
        <w:t xml:space="preserve"> company is very </w:t>
      </w:r>
      <w:r w:rsidRPr="00B076B5">
        <w:rPr>
          <w:rFonts w:ascii="Times New Roman" w:hAnsi="Times New Roman" w:cs="Times New Roman"/>
          <w:sz w:val="24"/>
          <w:szCs w:val="24"/>
        </w:rPr>
        <w:t>exclusive</w:t>
      </w:r>
      <w:r w:rsidR="005A54CA" w:rsidRPr="00B076B5">
        <w:rPr>
          <w:rFonts w:ascii="Times New Roman" w:hAnsi="Times New Roman" w:cs="Times New Roman"/>
          <w:sz w:val="24"/>
          <w:szCs w:val="24"/>
        </w:rPr>
        <w:t xml:space="preserve"> and </w:t>
      </w:r>
      <w:r w:rsidRPr="00B076B5">
        <w:rPr>
          <w:rFonts w:ascii="Times New Roman" w:hAnsi="Times New Roman" w:cs="Times New Roman"/>
          <w:sz w:val="24"/>
          <w:szCs w:val="24"/>
        </w:rPr>
        <w:t>cooperative</w:t>
      </w:r>
      <w:r w:rsidR="005A54CA" w:rsidRPr="00B076B5">
        <w:rPr>
          <w:rFonts w:ascii="Times New Roman" w:hAnsi="Times New Roman" w:cs="Times New Roman"/>
          <w:sz w:val="24"/>
          <w:szCs w:val="24"/>
        </w:rPr>
        <w:t xml:space="preserve">. </w:t>
      </w:r>
      <w:r>
        <w:rPr>
          <w:rFonts w:ascii="Times New Roman" w:hAnsi="Times New Roman" w:cs="Times New Roman"/>
          <w:sz w:val="24"/>
          <w:szCs w:val="24"/>
        </w:rPr>
        <w:t>Employees</w:t>
      </w:r>
      <w:r w:rsidR="005A54CA" w:rsidRPr="00B076B5">
        <w:rPr>
          <w:rFonts w:ascii="Times New Roman" w:hAnsi="Times New Roman" w:cs="Times New Roman"/>
          <w:sz w:val="24"/>
          <w:szCs w:val="24"/>
        </w:rPr>
        <w:t xml:space="preserve"> avoid to use aggressive behavior on </w:t>
      </w:r>
      <w:r>
        <w:rPr>
          <w:rFonts w:ascii="Times New Roman" w:hAnsi="Times New Roman" w:cs="Times New Roman"/>
          <w:sz w:val="24"/>
          <w:szCs w:val="24"/>
        </w:rPr>
        <w:t>and accept the diverse environment of the company</w:t>
      </w:r>
      <w:r w:rsidR="005A54CA" w:rsidRPr="00B076B5">
        <w:rPr>
          <w:rFonts w:ascii="Times New Roman" w:hAnsi="Times New Roman" w:cs="Times New Roman"/>
          <w:sz w:val="24"/>
          <w:szCs w:val="24"/>
        </w:rPr>
        <w:t xml:space="preserve">. Human resource management is very cooperative and in the situation of any conflict, it provides complete corporation and guidance to the employees and </w:t>
      </w:r>
      <w:r>
        <w:rPr>
          <w:rFonts w:ascii="Times New Roman" w:hAnsi="Times New Roman" w:cs="Times New Roman"/>
          <w:sz w:val="24"/>
          <w:szCs w:val="24"/>
        </w:rPr>
        <w:t>clients</w:t>
      </w:r>
      <w:r w:rsidR="005A54CA" w:rsidRPr="00B076B5">
        <w:rPr>
          <w:rFonts w:ascii="Times New Roman" w:hAnsi="Times New Roman" w:cs="Times New Roman"/>
          <w:sz w:val="24"/>
          <w:szCs w:val="24"/>
        </w:rPr>
        <w:t xml:space="preserve"> of the organization. The management of the company quickly responded to any </w:t>
      </w:r>
      <w:r w:rsidRPr="00B076B5">
        <w:rPr>
          <w:rFonts w:ascii="Times New Roman" w:hAnsi="Times New Roman" w:cs="Times New Roman"/>
          <w:sz w:val="24"/>
          <w:szCs w:val="24"/>
        </w:rPr>
        <w:t>uncooperative</w:t>
      </w:r>
      <w:r>
        <w:rPr>
          <w:rFonts w:ascii="Times New Roman" w:hAnsi="Times New Roman" w:cs="Times New Roman"/>
          <w:sz w:val="24"/>
          <w:szCs w:val="24"/>
        </w:rPr>
        <w:t xml:space="preserve"> situation</w:t>
      </w:r>
      <w:r w:rsidR="005A54CA" w:rsidRPr="00B076B5">
        <w:rPr>
          <w:rFonts w:ascii="Times New Roman" w:hAnsi="Times New Roman" w:cs="Times New Roman"/>
          <w:sz w:val="24"/>
          <w:szCs w:val="24"/>
        </w:rPr>
        <w:t xml:space="preserve">. </w:t>
      </w:r>
      <w:r>
        <w:rPr>
          <w:rFonts w:ascii="Times New Roman" w:hAnsi="Times New Roman" w:cs="Times New Roman"/>
          <w:sz w:val="24"/>
          <w:szCs w:val="24"/>
        </w:rPr>
        <w:t xml:space="preserve">In addition, in spare parts employees participate in different activities which are effective for their mental health. The company allows employees to bring </w:t>
      </w:r>
      <w:r w:rsidR="00A50D57">
        <w:rPr>
          <w:rFonts w:ascii="Times New Roman" w:hAnsi="Times New Roman" w:cs="Times New Roman"/>
          <w:sz w:val="24"/>
          <w:szCs w:val="24"/>
        </w:rPr>
        <w:t>things of their interest to work with them that they can use in spear time which helps employees to balance work with their personal life. These practices motivate employees and release work stress. Employees can spend his break time in those things which can give them happiness or relaxation and in the end employee come back to the seat with a fresh and relaxed mind. In addition, leadership promotes healthy commun</w:t>
      </w:r>
      <w:r w:rsidR="00B57ADC">
        <w:rPr>
          <w:rFonts w:ascii="Times New Roman" w:hAnsi="Times New Roman" w:cs="Times New Roman"/>
          <w:sz w:val="24"/>
          <w:szCs w:val="24"/>
        </w:rPr>
        <w:t>ication with employer</w:t>
      </w:r>
      <w:r w:rsidR="00A50D57">
        <w:rPr>
          <w:rFonts w:ascii="Times New Roman" w:hAnsi="Times New Roman" w:cs="Times New Roman"/>
          <w:sz w:val="24"/>
          <w:szCs w:val="24"/>
        </w:rPr>
        <w:t>s. Employees attend seminars with senior leadership and get useful tips and motivational suggestion</w:t>
      </w:r>
      <w:r w:rsidR="00B57ADC">
        <w:rPr>
          <w:rFonts w:ascii="Times New Roman" w:hAnsi="Times New Roman" w:cs="Times New Roman"/>
          <w:sz w:val="24"/>
          <w:szCs w:val="24"/>
        </w:rPr>
        <w:t>s</w:t>
      </w:r>
      <w:r w:rsidR="00A50D57">
        <w:rPr>
          <w:rFonts w:ascii="Times New Roman" w:hAnsi="Times New Roman" w:cs="Times New Roman"/>
          <w:sz w:val="24"/>
          <w:szCs w:val="24"/>
        </w:rPr>
        <w:t xml:space="preserve"> which can help them to grow in a career</w:t>
      </w:r>
      <w:r w:rsidR="005626B5">
        <w:rPr>
          <w:rFonts w:ascii="Times New Roman" w:hAnsi="Times New Roman" w:cs="Times New Roman"/>
          <w:sz w:val="24"/>
          <w:szCs w:val="24"/>
        </w:rPr>
        <w:t xml:space="preserve"> </w:t>
      </w:r>
      <w:r w:rsidR="005626B5">
        <w:rPr>
          <w:rFonts w:ascii="Times New Roman" w:hAnsi="Times New Roman" w:cs="Times New Roman"/>
          <w:sz w:val="24"/>
          <w:szCs w:val="24"/>
        </w:rPr>
        <w:fldChar w:fldCharType="begin"/>
      </w:r>
      <w:r w:rsidR="005626B5">
        <w:rPr>
          <w:rFonts w:ascii="Times New Roman" w:hAnsi="Times New Roman" w:cs="Times New Roman"/>
          <w:sz w:val="24"/>
          <w:szCs w:val="24"/>
        </w:rPr>
        <w:instrText xml:space="preserve"> ADDIN ZOTERO_ITEM CSL_CITATION {"citationID":"7hdPxvJy","properties":{"formattedCitation":"(\\uc0\\u8220{}Board and Leadership,\\uc0\\u8221{} n.d.)","plainCitation":"(“Board and Leadership,” n.d.)","noteIndex":0},"citationItems":[{"id":1183,"uris":["http://zotero.org/users/local/mlRB1JqV/items/LC87BW2E"],"uri":["http://zotero.org/users/local/mlRB1JqV/items/LC87BW2E"],"itemData":{"id":1183,"type":"webpage","title":"Board and Leadership","container-title":"Read Alliance","abstract":"Board &amp;amp; Leadership","URL":"https://readalliance.org/board-and-leadership","language":"en-US","accessed":{"date-parts":[["2019",9,19]]}}}],"schema":"https://github.com/citation-style-language/schema/raw/master/csl-citation.json"} </w:instrText>
      </w:r>
      <w:r w:rsidR="005626B5">
        <w:rPr>
          <w:rFonts w:ascii="Times New Roman" w:hAnsi="Times New Roman" w:cs="Times New Roman"/>
          <w:sz w:val="24"/>
          <w:szCs w:val="24"/>
        </w:rPr>
        <w:fldChar w:fldCharType="separate"/>
      </w:r>
      <w:r w:rsidR="005626B5" w:rsidRPr="005626B5">
        <w:rPr>
          <w:rFonts w:ascii="Times New Roman" w:hAnsi="Times New Roman" w:cs="Times New Roman"/>
          <w:sz w:val="24"/>
          <w:szCs w:val="24"/>
        </w:rPr>
        <w:t>(“Board and Leadership,” n.d.)</w:t>
      </w:r>
      <w:r w:rsidR="005626B5">
        <w:rPr>
          <w:rFonts w:ascii="Times New Roman" w:hAnsi="Times New Roman" w:cs="Times New Roman"/>
          <w:sz w:val="24"/>
          <w:szCs w:val="24"/>
        </w:rPr>
        <w:fldChar w:fldCharType="end"/>
      </w:r>
      <w:r w:rsidR="00A50D57">
        <w:rPr>
          <w:rFonts w:ascii="Times New Roman" w:hAnsi="Times New Roman" w:cs="Times New Roman"/>
          <w:sz w:val="24"/>
          <w:szCs w:val="24"/>
        </w:rPr>
        <w:t xml:space="preserve">. </w:t>
      </w:r>
    </w:p>
    <w:p w14:paraId="3256A6F8" w14:textId="7682DED3" w:rsidR="00A50D57" w:rsidRPr="00A50D57" w:rsidRDefault="00876654" w:rsidP="00A50D57">
      <w:pPr>
        <w:spacing w:line="480" w:lineRule="auto"/>
        <w:rPr>
          <w:rFonts w:ascii="Times New Roman" w:hAnsi="Times New Roman" w:cs="Times New Roman"/>
          <w:sz w:val="24"/>
          <w:szCs w:val="24"/>
        </w:rPr>
      </w:pPr>
      <w:r>
        <w:rPr>
          <w:rFonts w:ascii="Times New Roman" w:hAnsi="Times New Roman" w:cs="Times New Roman"/>
          <w:sz w:val="24"/>
          <w:szCs w:val="24"/>
        </w:rPr>
        <w:tab/>
      </w:r>
      <w:r w:rsidRPr="00A50D57">
        <w:rPr>
          <w:rFonts w:ascii="Times New Roman" w:hAnsi="Times New Roman" w:cs="Times New Roman"/>
          <w:sz w:val="24"/>
          <w:szCs w:val="24"/>
        </w:rPr>
        <w:t xml:space="preserve">The leadership competencies involve political skills, good decision making, conflict management, courage, prudence, emotional intelligence (EI), interpersonal skills and social intelligence. The customers’ needs and preferences have changed very rapidly and the need for </w:t>
      </w:r>
      <w:r w:rsidRPr="00A50D57">
        <w:rPr>
          <w:rFonts w:ascii="Times New Roman" w:hAnsi="Times New Roman" w:cs="Times New Roman"/>
          <w:sz w:val="24"/>
          <w:szCs w:val="24"/>
        </w:rPr>
        <w:lastRenderedPageBreak/>
        <w:t xml:space="preserve">any business to adopt new techniques and provide new services according to the need of the customer. The company </w:t>
      </w:r>
      <w:r>
        <w:rPr>
          <w:rFonts w:ascii="Times New Roman" w:hAnsi="Times New Roman" w:cs="Times New Roman"/>
          <w:sz w:val="24"/>
          <w:szCs w:val="24"/>
        </w:rPr>
        <w:t>always</w:t>
      </w:r>
      <w:r w:rsidRPr="00A50D57">
        <w:rPr>
          <w:rFonts w:ascii="Times New Roman" w:hAnsi="Times New Roman" w:cs="Times New Roman"/>
          <w:sz w:val="24"/>
          <w:szCs w:val="24"/>
        </w:rPr>
        <w:t xml:space="preserve"> keep</w:t>
      </w:r>
      <w:r w:rsidR="009D51D8">
        <w:rPr>
          <w:rFonts w:ascii="Times New Roman" w:hAnsi="Times New Roman" w:cs="Times New Roman"/>
          <w:sz w:val="24"/>
          <w:szCs w:val="24"/>
        </w:rPr>
        <w:t>s</w:t>
      </w:r>
      <w:r w:rsidRPr="00A50D57">
        <w:rPr>
          <w:rFonts w:ascii="Times New Roman" w:hAnsi="Times New Roman" w:cs="Times New Roman"/>
          <w:sz w:val="24"/>
          <w:szCs w:val="24"/>
        </w:rPr>
        <w:t xml:space="preserve"> an eye on any happenings in the external environment that can affect the company in the normal course of the business. The </w:t>
      </w:r>
      <w:r>
        <w:rPr>
          <w:rFonts w:ascii="Times New Roman" w:hAnsi="Times New Roman" w:cs="Times New Roman"/>
          <w:sz w:val="24"/>
          <w:szCs w:val="24"/>
        </w:rPr>
        <w:t>leadership</w:t>
      </w:r>
      <w:r w:rsidRPr="00A50D57">
        <w:rPr>
          <w:rFonts w:ascii="Times New Roman" w:hAnsi="Times New Roman" w:cs="Times New Roman"/>
          <w:sz w:val="24"/>
          <w:szCs w:val="24"/>
        </w:rPr>
        <w:t xml:space="preserve"> focus</w:t>
      </w:r>
      <w:r>
        <w:rPr>
          <w:rFonts w:ascii="Times New Roman" w:hAnsi="Times New Roman" w:cs="Times New Roman"/>
          <w:sz w:val="24"/>
          <w:szCs w:val="24"/>
        </w:rPr>
        <w:t>es</w:t>
      </w:r>
      <w:r w:rsidRPr="00A50D57">
        <w:rPr>
          <w:rFonts w:ascii="Times New Roman" w:hAnsi="Times New Roman" w:cs="Times New Roman"/>
          <w:sz w:val="24"/>
          <w:szCs w:val="24"/>
        </w:rPr>
        <w:t xml:space="preserve"> on the downturn in the economy and make remedies according to it.</w:t>
      </w:r>
      <w:r>
        <w:rPr>
          <w:rFonts w:ascii="Times New Roman" w:hAnsi="Times New Roman" w:cs="Times New Roman"/>
          <w:sz w:val="24"/>
          <w:szCs w:val="24"/>
        </w:rPr>
        <w:t xml:space="preserve"> </w:t>
      </w:r>
      <w:r w:rsidR="00EB438A">
        <w:rPr>
          <w:rFonts w:ascii="Times New Roman" w:hAnsi="Times New Roman" w:cs="Times New Roman"/>
          <w:sz w:val="24"/>
          <w:szCs w:val="24"/>
        </w:rPr>
        <w:t>In addition, the leadership of Morgan Stanley promotes participation in meaningful activities. Employees are encouraged to take part in pro-bono strategy, year-round volunteer efforts, and global volunteer month along with the participation in diverse groups and company's committees.</w:t>
      </w:r>
    </w:p>
    <w:p w14:paraId="0B22B11C" w14:textId="76C21E38" w:rsidR="00A50D57" w:rsidRPr="00B076B5" w:rsidRDefault="00876654" w:rsidP="00B57AD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characteristics which make Morgan Stanley unique from other competitors include diverse culture, risk lover and political interest. There are many cases rise with time-based on racism and uncooperative attitude by the leadership to the employees from a diverse background. On the other hand, this company promote</w:t>
      </w:r>
      <w:r w:rsidR="00B57ADC">
        <w:rPr>
          <w:rFonts w:ascii="Times New Roman" w:hAnsi="Times New Roman" w:cs="Times New Roman"/>
          <w:sz w:val="24"/>
          <w:szCs w:val="24"/>
        </w:rPr>
        <w:t>s</w:t>
      </w:r>
      <w:r>
        <w:rPr>
          <w:rFonts w:ascii="Times New Roman" w:hAnsi="Times New Roman" w:cs="Times New Roman"/>
          <w:sz w:val="24"/>
          <w:szCs w:val="24"/>
        </w:rPr>
        <w:t xml:space="preserve"> diversity and believe</w:t>
      </w:r>
      <w:r w:rsidR="00B57ADC">
        <w:rPr>
          <w:rFonts w:ascii="Times New Roman" w:hAnsi="Times New Roman" w:cs="Times New Roman"/>
          <w:sz w:val="24"/>
          <w:szCs w:val="24"/>
        </w:rPr>
        <w:t>s</w:t>
      </w:r>
      <w:r>
        <w:rPr>
          <w:rFonts w:ascii="Times New Roman" w:hAnsi="Times New Roman" w:cs="Times New Roman"/>
          <w:sz w:val="24"/>
          <w:szCs w:val="24"/>
        </w:rPr>
        <w:t xml:space="preserve"> that diverse culture is crucial to get new ideas and creativity for the progress of the business. The company is a risk lover where other companies take strategies to avoid loss or risk, Morgan Stanley confidently invests in high-risk investment. Last but not least, Morgan Stanley takes interest in political activities. It invests in the campaigning of the favorite political party.  </w:t>
      </w:r>
    </w:p>
    <w:p w14:paraId="639C1440" w14:textId="51C07975" w:rsidR="006732DD" w:rsidRPr="00B45459" w:rsidRDefault="00876654" w:rsidP="00B45459">
      <w:pPr>
        <w:spacing w:line="480" w:lineRule="auto"/>
        <w:jc w:val="center"/>
        <w:rPr>
          <w:rFonts w:ascii="Times New Roman" w:hAnsi="Times New Roman" w:cs="Times New Roman"/>
          <w:b/>
          <w:bCs/>
          <w:sz w:val="24"/>
          <w:szCs w:val="24"/>
        </w:rPr>
      </w:pPr>
      <w:r w:rsidRPr="00B45459">
        <w:rPr>
          <w:rFonts w:ascii="Times New Roman" w:hAnsi="Times New Roman" w:cs="Times New Roman"/>
          <w:b/>
          <w:bCs/>
          <w:sz w:val="24"/>
          <w:szCs w:val="24"/>
        </w:rPr>
        <w:t>Conclusion</w:t>
      </w:r>
    </w:p>
    <w:p w14:paraId="0A962D43" w14:textId="12EE0156" w:rsidR="00AC6948" w:rsidRPr="00B45459" w:rsidRDefault="00876654" w:rsidP="00AC6948">
      <w:pPr>
        <w:spacing w:line="480" w:lineRule="auto"/>
        <w:ind w:left="-90" w:firstLine="810"/>
        <w:jc w:val="both"/>
        <w:rPr>
          <w:rFonts w:ascii="Times New Roman" w:hAnsi="Times New Roman" w:cs="Times New Roman"/>
          <w:sz w:val="24"/>
          <w:szCs w:val="24"/>
        </w:rPr>
      </w:pPr>
      <w:r>
        <w:rPr>
          <w:rFonts w:ascii="Times New Roman" w:hAnsi="Times New Roman" w:cs="Times New Roman"/>
          <w:sz w:val="24"/>
          <w:szCs w:val="24"/>
        </w:rPr>
        <w:t>Morgan Stanley is the financial cooperation formed by Harold Stanley and Henry Sturgis Morgan on 16</w:t>
      </w:r>
      <w:r w:rsidRPr="00EE471B">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1935. It is an American mu</w:t>
      </w:r>
      <w:r w:rsidR="00881572">
        <w:rPr>
          <w:rFonts w:ascii="Times New Roman" w:hAnsi="Times New Roman" w:cs="Times New Roman"/>
          <w:sz w:val="24"/>
          <w:szCs w:val="24"/>
        </w:rPr>
        <w:t xml:space="preserve">ltinational company. It </w:t>
      </w:r>
      <w:r>
        <w:rPr>
          <w:rFonts w:ascii="Times New Roman" w:hAnsi="Times New Roman" w:cs="Times New Roman"/>
          <w:sz w:val="24"/>
          <w:szCs w:val="24"/>
        </w:rPr>
        <w:t xml:space="preserve">works for financial services and investment bank. The main headquarter is located in Midtown Manhattan, New York City. Leadership role provides good cooperate governance </w:t>
      </w:r>
      <w:r w:rsidR="00881572">
        <w:rPr>
          <w:rFonts w:ascii="Times New Roman" w:hAnsi="Times New Roman" w:cs="Times New Roman"/>
          <w:sz w:val="24"/>
          <w:szCs w:val="24"/>
        </w:rPr>
        <w:t>whose</w:t>
      </w:r>
      <w:r>
        <w:rPr>
          <w:rFonts w:ascii="Times New Roman" w:hAnsi="Times New Roman" w:cs="Times New Roman"/>
          <w:sz w:val="24"/>
          <w:szCs w:val="24"/>
        </w:rPr>
        <w:t xml:space="preserve"> main aim is to make the world's better place </w:t>
      </w:r>
      <w:r w:rsidR="00881572">
        <w:rPr>
          <w:rFonts w:ascii="Times New Roman" w:hAnsi="Times New Roman" w:cs="Times New Roman"/>
          <w:sz w:val="24"/>
          <w:szCs w:val="24"/>
        </w:rPr>
        <w:t>through their diverse culture</w:t>
      </w:r>
      <w:r>
        <w:rPr>
          <w:rFonts w:ascii="Times New Roman" w:hAnsi="Times New Roman" w:cs="Times New Roman"/>
          <w:sz w:val="24"/>
          <w:szCs w:val="24"/>
        </w:rPr>
        <w:t xml:space="preserve">. Morgan Stanley is based on four core values that are making client priority, leading through outstanding ideas, perform the right things, and giving back. </w:t>
      </w:r>
      <w:r w:rsidRPr="00A50D57">
        <w:rPr>
          <w:rFonts w:ascii="Times New Roman" w:hAnsi="Times New Roman" w:cs="Times New Roman"/>
          <w:sz w:val="24"/>
          <w:szCs w:val="24"/>
        </w:rPr>
        <w:lastRenderedPageBreak/>
        <w:t>The leadership competencies involve political skills, good decisi</w:t>
      </w:r>
      <w:bookmarkStart w:id="0" w:name="_GoBack"/>
      <w:bookmarkEnd w:id="0"/>
      <w:r w:rsidRPr="00A50D57">
        <w:rPr>
          <w:rFonts w:ascii="Times New Roman" w:hAnsi="Times New Roman" w:cs="Times New Roman"/>
          <w:sz w:val="24"/>
          <w:szCs w:val="24"/>
        </w:rPr>
        <w:t>on making, conflict management, courage, prudence, emotional intelligence (EI), interpersonal skills and social intelligence.</w:t>
      </w:r>
      <w:r>
        <w:rPr>
          <w:rFonts w:ascii="Times New Roman" w:hAnsi="Times New Roman" w:cs="Times New Roman"/>
          <w:sz w:val="24"/>
          <w:szCs w:val="24"/>
        </w:rPr>
        <w:t xml:space="preserve"> </w:t>
      </w:r>
      <w:r w:rsidR="00881572">
        <w:rPr>
          <w:rFonts w:ascii="Times New Roman" w:hAnsi="Times New Roman" w:cs="Times New Roman"/>
          <w:sz w:val="24"/>
          <w:szCs w:val="24"/>
        </w:rPr>
        <w:t>D</w:t>
      </w:r>
      <w:r>
        <w:rPr>
          <w:rFonts w:ascii="Times New Roman" w:hAnsi="Times New Roman" w:cs="Times New Roman"/>
          <w:sz w:val="24"/>
          <w:szCs w:val="24"/>
        </w:rPr>
        <w:t>iverse culture, risk lover and political interest</w:t>
      </w:r>
      <w:r w:rsidR="00881572">
        <w:rPr>
          <w:rFonts w:ascii="Times New Roman" w:hAnsi="Times New Roman" w:cs="Times New Roman"/>
          <w:sz w:val="24"/>
          <w:szCs w:val="24"/>
        </w:rPr>
        <w:t xml:space="preserve"> are some of the characteristics that make Morgan Stanley unique from other competitors. </w:t>
      </w:r>
    </w:p>
    <w:p w14:paraId="3D82AE77" w14:textId="77777777" w:rsidR="00E52A4C" w:rsidRPr="00B45459" w:rsidRDefault="00E52A4C" w:rsidP="00AC6948">
      <w:pPr>
        <w:pStyle w:val="ListParagraph"/>
        <w:spacing w:before="240" w:after="120" w:line="480" w:lineRule="auto"/>
        <w:ind w:left="-90" w:firstLine="810"/>
        <w:rPr>
          <w:rFonts w:ascii="Times New Roman" w:hAnsi="Times New Roman" w:cs="Times New Roman"/>
          <w:sz w:val="24"/>
          <w:szCs w:val="24"/>
        </w:rPr>
      </w:pPr>
    </w:p>
    <w:p w14:paraId="7C17BFF2" w14:textId="77777777" w:rsidR="00E52A4C" w:rsidRPr="00B45459" w:rsidRDefault="00E52A4C" w:rsidP="00AC6948">
      <w:pPr>
        <w:spacing w:line="480" w:lineRule="auto"/>
        <w:ind w:left="-90" w:firstLine="810"/>
        <w:jc w:val="both"/>
        <w:rPr>
          <w:rFonts w:ascii="Times New Roman" w:hAnsi="Times New Roman" w:cs="Times New Roman"/>
          <w:sz w:val="24"/>
          <w:szCs w:val="24"/>
        </w:rPr>
      </w:pPr>
    </w:p>
    <w:p w14:paraId="4887F3CB" w14:textId="77777777" w:rsidR="00E52A4C" w:rsidRPr="00B45459" w:rsidRDefault="00E52A4C" w:rsidP="00AC6948">
      <w:pPr>
        <w:pStyle w:val="ListParagraph"/>
        <w:spacing w:line="480" w:lineRule="auto"/>
        <w:ind w:left="-90" w:firstLine="810"/>
        <w:rPr>
          <w:rFonts w:ascii="Times New Roman" w:hAnsi="Times New Roman" w:cs="Times New Roman"/>
          <w:sz w:val="24"/>
          <w:szCs w:val="24"/>
        </w:rPr>
      </w:pPr>
    </w:p>
    <w:p w14:paraId="459561EF" w14:textId="77777777" w:rsidR="00740371" w:rsidRPr="00B45459" w:rsidRDefault="00740371" w:rsidP="00AC6948">
      <w:pPr>
        <w:pStyle w:val="ListParagraph"/>
        <w:spacing w:line="480" w:lineRule="auto"/>
        <w:ind w:left="-90" w:firstLine="810"/>
        <w:rPr>
          <w:rFonts w:ascii="Times New Roman" w:hAnsi="Times New Roman" w:cs="Times New Roman"/>
          <w:sz w:val="24"/>
          <w:szCs w:val="24"/>
        </w:rPr>
      </w:pPr>
    </w:p>
    <w:p w14:paraId="3D0D0E25" w14:textId="77777777" w:rsidR="00740371" w:rsidRPr="00B45459" w:rsidRDefault="00740371" w:rsidP="00AC6948">
      <w:pPr>
        <w:spacing w:line="480" w:lineRule="auto"/>
        <w:ind w:left="-90" w:firstLine="810"/>
        <w:rPr>
          <w:rFonts w:ascii="Times New Roman" w:hAnsi="Times New Roman" w:cs="Times New Roman"/>
          <w:sz w:val="24"/>
          <w:szCs w:val="24"/>
        </w:rPr>
      </w:pPr>
    </w:p>
    <w:p w14:paraId="4A1231E0" w14:textId="77777777" w:rsidR="0008177B" w:rsidRPr="00B45459" w:rsidRDefault="0008177B" w:rsidP="00AC6948">
      <w:pPr>
        <w:spacing w:after="0" w:line="480" w:lineRule="auto"/>
        <w:ind w:left="-90" w:firstLine="810"/>
        <w:rPr>
          <w:rFonts w:ascii="Times New Roman" w:hAnsi="Times New Roman" w:cs="Times New Roman"/>
          <w:sz w:val="24"/>
          <w:szCs w:val="24"/>
        </w:rPr>
      </w:pPr>
    </w:p>
    <w:p w14:paraId="371040AF" w14:textId="77777777" w:rsidR="0008177B" w:rsidRPr="00B45459" w:rsidRDefault="00876654" w:rsidP="00AC6948">
      <w:pPr>
        <w:spacing w:after="0" w:line="480" w:lineRule="auto"/>
        <w:ind w:left="-90" w:firstLine="810"/>
        <w:rPr>
          <w:rFonts w:ascii="Times New Roman" w:hAnsi="Times New Roman" w:cs="Times New Roman"/>
          <w:sz w:val="24"/>
          <w:szCs w:val="24"/>
        </w:rPr>
      </w:pPr>
      <w:r w:rsidRPr="00B45459">
        <w:rPr>
          <w:rFonts w:ascii="Times New Roman" w:hAnsi="Times New Roman" w:cs="Times New Roman"/>
          <w:sz w:val="24"/>
          <w:szCs w:val="24"/>
        </w:rPr>
        <w:br w:type="page"/>
      </w:r>
    </w:p>
    <w:p w14:paraId="058E390B" w14:textId="77777777" w:rsidR="0008177B" w:rsidRPr="00B45459" w:rsidRDefault="00876654" w:rsidP="00AC6948">
      <w:pPr>
        <w:spacing w:after="0" w:line="480" w:lineRule="auto"/>
        <w:ind w:left="-90" w:firstLine="810"/>
        <w:jc w:val="center"/>
        <w:rPr>
          <w:rFonts w:ascii="Times New Roman" w:hAnsi="Times New Roman" w:cs="Times New Roman"/>
          <w:b/>
          <w:sz w:val="24"/>
          <w:szCs w:val="24"/>
        </w:rPr>
      </w:pPr>
      <w:r w:rsidRPr="00B45459">
        <w:rPr>
          <w:rFonts w:ascii="Times New Roman" w:hAnsi="Times New Roman" w:cs="Times New Roman"/>
          <w:b/>
          <w:sz w:val="24"/>
          <w:szCs w:val="24"/>
        </w:rPr>
        <w:lastRenderedPageBreak/>
        <w:t>References</w:t>
      </w:r>
    </w:p>
    <w:p w14:paraId="3C2F08B4" w14:textId="77777777" w:rsidR="0008177B" w:rsidRPr="00B45459" w:rsidRDefault="0008177B" w:rsidP="00AC6948">
      <w:pPr>
        <w:spacing w:after="0" w:line="480" w:lineRule="auto"/>
        <w:ind w:left="-90" w:firstLine="810"/>
        <w:jc w:val="center"/>
        <w:rPr>
          <w:rFonts w:ascii="Times New Roman" w:hAnsi="Times New Roman" w:cs="Times New Roman"/>
          <w:sz w:val="24"/>
          <w:szCs w:val="24"/>
        </w:rPr>
      </w:pPr>
    </w:p>
    <w:p w14:paraId="4F27C50D" w14:textId="77777777" w:rsidR="005626B5" w:rsidRPr="005626B5" w:rsidRDefault="00876654" w:rsidP="005626B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626B5">
        <w:rPr>
          <w:rFonts w:ascii="Times New Roman" w:hAnsi="Times New Roman" w:cs="Times New Roman"/>
          <w:sz w:val="24"/>
        </w:rPr>
        <w:t>Board and Leadership. (n.d.). Retrieved September 19, 2019, from Read Alliance website: https://readalliance.org/board-and-leadership</w:t>
      </w:r>
    </w:p>
    <w:p w14:paraId="43BF6B59" w14:textId="77777777" w:rsidR="005626B5" w:rsidRPr="005626B5" w:rsidRDefault="00876654" w:rsidP="005626B5">
      <w:pPr>
        <w:pStyle w:val="Bibliography"/>
        <w:rPr>
          <w:rFonts w:ascii="Times New Roman" w:hAnsi="Times New Roman" w:cs="Times New Roman"/>
          <w:sz w:val="24"/>
        </w:rPr>
      </w:pPr>
      <w:r w:rsidRPr="005626B5">
        <w:rPr>
          <w:rFonts w:ascii="Times New Roman" w:hAnsi="Times New Roman" w:cs="Times New Roman"/>
          <w:sz w:val="24"/>
        </w:rPr>
        <w:t>July 23, T. I. name M. S. O. team name M. S. C. E. R. T. M. since, January 1, 2012 Host organization Morgan Stanley Country of team United States US Date of establishment, York, N., NY, hours 24*7, 10019 Business HoursTimezone GMT-5 Description of business, above, 365 How to contact outside business hours numbers listed, &amp; listings,  via email C. of C. F. sector D. of C. F. S. F. I. D. A. www morganstanley com C. of C. U. S. U. T. contact information provided for I. R. purposes only F. strictly prohibits the use of contact information for solicitation or marketing F. follows the I. O. C. name. (n.d.). Morgan Stanley. Retrieved September 19, 2019, from FIRST — Forum of Incident Response and Security Teams website: https://www.first.org/members/teams/morgan_stanley</w:t>
      </w:r>
    </w:p>
    <w:p w14:paraId="21861731" w14:textId="77777777" w:rsidR="005626B5" w:rsidRPr="005626B5" w:rsidRDefault="00876654" w:rsidP="005626B5">
      <w:pPr>
        <w:pStyle w:val="Bibliography"/>
        <w:rPr>
          <w:rFonts w:ascii="Times New Roman" w:hAnsi="Times New Roman" w:cs="Times New Roman"/>
          <w:sz w:val="24"/>
        </w:rPr>
      </w:pPr>
      <w:r w:rsidRPr="005626B5">
        <w:rPr>
          <w:rFonts w:ascii="Times New Roman" w:hAnsi="Times New Roman" w:cs="Times New Roman"/>
          <w:sz w:val="24"/>
        </w:rPr>
        <w:t>Morgan Stanley. (n.d.-a). Retrieved September 19, 2019, from World Economic Forum website: https://www.weforum.org/organizations/morgan-stanley/</w:t>
      </w:r>
    </w:p>
    <w:p w14:paraId="30346ED2" w14:textId="77777777" w:rsidR="005626B5" w:rsidRPr="005626B5" w:rsidRDefault="00876654" w:rsidP="005626B5">
      <w:pPr>
        <w:pStyle w:val="Bibliography"/>
        <w:rPr>
          <w:rFonts w:ascii="Times New Roman" w:hAnsi="Times New Roman" w:cs="Times New Roman"/>
          <w:sz w:val="24"/>
        </w:rPr>
      </w:pPr>
      <w:r w:rsidRPr="005626B5">
        <w:rPr>
          <w:rFonts w:ascii="Times New Roman" w:hAnsi="Times New Roman" w:cs="Times New Roman"/>
          <w:sz w:val="24"/>
        </w:rPr>
        <w:t>Morgan Stanley. (n.d.-b). Retrieved September 19, 2019, from Management Leadership for Tomorrow website: https://ml4t.org/corporate-partners/morgan-stanley/</w:t>
      </w:r>
    </w:p>
    <w:p w14:paraId="668C34B8" w14:textId="77777777" w:rsidR="005626B5" w:rsidRPr="005626B5" w:rsidRDefault="00876654" w:rsidP="005626B5">
      <w:pPr>
        <w:pStyle w:val="Bibliography"/>
        <w:rPr>
          <w:rFonts w:ascii="Times New Roman" w:hAnsi="Times New Roman" w:cs="Times New Roman"/>
          <w:sz w:val="24"/>
        </w:rPr>
      </w:pPr>
      <w:r w:rsidRPr="005626B5">
        <w:rPr>
          <w:rFonts w:ascii="Times New Roman" w:hAnsi="Times New Roman" w:cs="Times New Roman"/>
          <w:sz w:val="24"/>
        </w:rPr>
        <w:t>Morgan Stanley Code of Ethics: 2008 vs. 2018. (2018, September 13). Retrieved September 19, 2019, from Seven Pillars Institute website: https://sevenpillarsinstitute.org/morgan-stanley-code-of-ethics-2008-vs-2018/</w:t>
      </w:r>
    </w:p>
    <w:p w14:paraId="2BCF6D28" w14:textId="77777777" w:rsidR="005626B5" w:rsidRPr="005626B5" w:rsidRDefault="00876654" w:rsidP="005626B5">
      <w:pPr>
        <w:pStyle w:val="Bibliography"/>
        <w:rPr>
          <w:rFonts w:ascii="Times New Roman" w:hAnsi="Times New Roman" w:cs="Times New Roman"/>
          <w:sz w:val="24"/>
        </w:rPr>
      </w:pPr>
      <w:r w:rsidRPr="005626B5">
        <w:rPr>
          <w:rFonts w:ascii="Times New Roman" w:hAnsi="Times New Roman" w:cs="Times New Roman"/>
          <w:sz w:val="24"/>
        </w:rPr>
        <w:lastRenderedPageBreak/>
        <w:t>Students &amp; Graduates Programs | Morgan Stanley Careers. (n.d.). Retrieved September 19, 2019, from Morgan Stanley website: https://www.morganstanley.com/people-opportunities/students-graduates/programs</w:t>
      </w:r>
    </w:p>
    <w:p w14:paraId="43E4D626" w14:textId="184247BB" w:rsidR="00635092" w:rsidRPr="00B45459" w:rsidRDefault="00876654" w:rsidP="005626B5">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635092" w:rsidRPr="00B45459"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238A" w14:textId="77777777" w:rsidR="00CC545B" w:rsidRDefault="00CC545B">
      <w:pPr>
        <w:spacing w:after="0" w:line="240" w:lineRule="auto"/>
      </w:pPr>
      <w:r>
        <w:separator/>
      </w:r>
    </w:p>
  </w:endnote>
  <w:endnote w:type="continuationSeparator" w:id="0">
    <w:p w14:paraId="4E9E5656" w14:textId="77777777" w:rsidR="00CC545B" w:rsidRDefault="00CC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758A" w14:textId="77777777" w:rsidR="00CC545B" w:rsidRDefault="00CC545B">
      <w:pPr>
        <w:spacing w:after="0" w:line="240" w:lineRule="auto"/>
      </w:pPr>
      <w:r>
        <w:separator/>
      </w:r>
    </w:p>
  </w:footnote>
  <w:footnote w:type="continuationSeparator" w:id="0">
    <w:p w14:paraId="518053C1" w14:textId="77777777" w:rsidR="00CC545B" w:rsidRDefault="00CC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E8D4" w14:textId="4A1DCAEC" w:rsidR="00A106AF" w:rsidRPr="001A02CC" w:rsidRDefault="0087665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45459" w:rsidRPr="00B45459">
      <w:rPr>
        <w:rFonts w:ascii="Times New Roman" w:hAnsi="Times New Roman" w:cs="Times New Roman"/>
        <w:sz w:val="24"/>
        <w:szCs w:val="24"/>
      </w:rPr>
      <w:t>MORGAN STANLEY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4A9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62DF924"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6B25" w14:textId="1D0540FC" w:rsidR="00A106AF" w:rsidRPr="001A02CC" w:rsidRDefault="00876654" w:rsidP="001A02CC">
    <w:pPr>
      <w:pStyle w:val="Header"/>
      <w:tabs>
        <w:tab w:val="clear" w:pos="4680"/>
        <w:tab w:val="left" w:pos="7817"/>
        <w:tab w:val="center" w:pos="9360"/>
      </w:tabs>
      <w:rPr>
        <w:rFonts w:ascii="Times New Roman" w:hAnsi="Times New Roman" w:cs="Times New Roman"/>
        <w:sz w:val="24"/>
        <w:szCs w:val="24"/>
      </w:rPr>
    </w:pPr>
    <w:r w:rsidRPr="00B45459">
      <w:rPr>
        <w:rFonts w:ascii="Times New Roman" w:hAnsi="Times New Roman" w:cs="Times New Roman"/>
        <w:sz w:val="24"/>
        <w:szCs w:val="24"/>
      </w:rPr>
      <w:t>MORGAN STANLEY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7ADC">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14:paraId="00AB475B"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2D029A"/>
    <w:multiLevelType w:val="hybridMultilevel"/>
    <w:tmpl w:val="2D520C24"/>
    <w:lvl w:ilvl="0" w:tplc="0650A550">
      <w:start w:val="1"/>
      <w:numFmt w:val="bullet"/>
      <w:lvlText w:val="•"/>
      <w:lvlJc w:val="left"/>
    </w:lvl>
    <w:lvl w:ilvl="1" w:tplc="591CE896">
      <w:numFmt w:val="decimal"/>
      <w:lvlText w:val=""/>
      <w:lvlJc w:val="left"/>
    </w:lvl>
    <w:lvl w:ilvl="2" w:tplc="5B066CEA">
      <w:numFmt w:val="decimal"/>
      <w:lvlText w:val=""/>
      <w:lvlJc w:val="left"/>
    </w:lvl>
    <w:lvl w:ilvl="3" w:tplc="C2246A32">
      <w:numFmt w:val="decimal"/>
      <w:lvlText w:val=""/>
      <w:lvlJc w:val="left"/>
    </w:lvl>
    <w:lvl w:ilvl="4" w:tplc="829AECBA">
      <w:numFmt w:val="decimal"/>
      <w:lvlText w:val=""/>
      <w:lvlJc w:val="left"/>
    </w:lvl>
    <w:lvl w:ilvl="5" w:tplc="193A4098">
      <w:numFmt w:val="decimal"/>
      <w:lvlText w:val=""/>
      <w:lvlJc w:val="left"/>
    </w:lvl>
    <w:lvl w:ilvl="6" w:tplc="7B502B24">
      <w:numFmt w:val="decimal"/>
      <w:lvlText w:val=""/>
      <w:lvlJc w:val="left"/>
    </w:lvl>
    <w:lvl w:ilvl="7" w:tplc="79567B44">
      <w:numFmt w:val="decimal"/>
      <w:lvlText w:val=""/>
      <w:lvlJc w:val="left"/>
    </w:lvl>
    <w:lvl w:ilvl="8" w:tplc="432E862C">
      <w:numFmt w:val="decimal"/>
      <w:lvlText w:val=""/>
      <w:lvlJc w:val="left"/>
    </w:lvl>
  </w:abstractNum>
  <w:abstractNum w:abstractNumId="1" w15:restartNumberingAfterBreak="0">
    <w:nsid w:val="A98B3EED"/>
    <w:multiLevelType w:val="hybridMultilevel"/>
    <w:tmpl w:val="001B81F1"/>
    <w:lvl w:ilvl="0" w:tplc="52A6F978">
      <w:start w:val="1"/>
      <w:numFmt w:val="bullet"/>
      <w:lvlText w:val="•"/>
      <w:lvlJc w:val="left"/>
    </w:lvl>
    <w:lvl w:ilvl="1" w:tplc="1D48ABF2">
      <w:numFmt w:val="decimal"/>
      <w:lvlText w:val=""/>
      <w:lvlJc w:val="left"/>
    </w:lvl>
    <w:lvl w:ilvl="2" w:tplc="EB7EDD88">
      <w:numFmt w:val="decimal"/>
      <w:lvlText w:val=""/>
      <w:lvlJc w:val="left"/>
    </w:lvl>
    <w:lvl w:ilvl="3" w:tplc="5AF02E58">
      <w:numFmt w:val="decimal"/>
      <w:lvlText w:val=""/>
      <w:lvlJc w:val="left"/>
    </w:lvl>
    <w:lvl w:ilvl="4" w:tplc="69B6029E">
      <w:numFmt w:val="decimal"/>
      <w:lvlText w:val=""/>
      <w:lvlJc w:val="left"/>
    </w:lvl>
    <w:lvl w:ilvl="5" w:tplc="DF1CEA1A">
      <w:numFmt w:val="decimal"/>
      <w:lvlText w:val=""/>
      <w:lvlJc w:val="left"/>
    </w:lvl>
    <w:lvl w:ilvl="6" w:tplc="686E99F4">
      <w:numFmt w:val="decimal"/>
      <w:lvlText w:val=""/>
      <w:lvlJc w:val="left"/>
    </w:lvl>
    <w:lvl w:ilvl="7" w:tplc="93CA22DC">
      <w:numFmt w:val="decimal"/>
      <w:lvlText w:val=""/>
      <w:lvlJc w:val="left"/>
    </w:lvl>
    <w:lvl w:ilvl="8" w:tplc="AE52199C">
      <w:numFmt w:val="decimal"/>
      <w:lvlText w:val=""/>
      <w:lvlJc w:val="left"/>
    </w:lvl>
  </w:abstractNum>
  <w:abstractNum w:abstractNumId="2" w15:restartNumberingAfterBreak="0">
    <w:nsid w:val="AA32B57F"/>
    <w:multiLevelType w:val="hybridMultilevel"/>
    <w:tmpl w:val="FF3CB106"/>
    <w:lvl w:ilvl="0" w:tplc="6E3097A0">
      <w:start w:val="1"/>
      <w:numFmt w:val="bullet"/>
      <w:lvlText w:val="•"/>
      <w:lvlJc w:val="left"/>
    </w:lvl>
    <w:lvl w:ilvl="1" w:tplc="3BBADAB6">
      <w:numFmt w:val="decimal"/>
      <w:lvlText w:val=""/>
      <w:lvlJc w:val="left"/>
    </w:lvl>
    <w:lvl w:ilvl="2" w:tplc="0A28EC5A">
      <w:numFmt w:val="decimal"/>
      <w:lvlText w:val=""/>
      <w:lvlJc w:val="left"/>
    </w:lvl>
    <w:lvl w:ilvl="3" w:tplc="FD9AC386">
      <w:numFmt w:val="decimal"/>
      <w:lvlText w:val=""/>
      <w:lvlJc w:val="left"/>
    </w:lvl>
    <w:lvl w:ilvl="4" w:tplc="83281F58">
      <w:numFmt w:val="decimal"/>
      <w:lvlText w:val=""/>
      <w:lvlJc w:val="left"/>
    </w:lvl>
    <w:lvl w:ilvl="5" w:tplc="EFF414C0">
      <w:numFmt w:val="decimal"/>
      <w:lvlText w:val=""/>
      <w:lvlJc w:val="left"/>
    </w:lvl>
    <w:lvl w:ilvl="6" w:tplc="70F616D8">
      <w:numFmt w:val="decimal"/>
      <w:lvlText w:val=""/>
      <w:lvlJc w:val="left"/>
    </w:lvl>
    <w:lvl w:ilvl="7" w:tplc="C2F48036">
      <w:numFmt w:val="decimal"/>
      <w:lvlText w:val=""/>
      <w:lvlJc w:val="left"/>
    </w:lvl>
    <w:lvl w:ilvl="8" w:tplc="34FAEB5E">
      <w:numFmt w:val="decimal"/>
      <w:lvlText w:val=""/>
      <w:lvlJc w:val="left"/>
    </w:lvl>
  </w:abstractNum>
  <w:abstractNum w:abstractNumId="3" w15:restartNumberingAfterBreak="0">
    <w:nsid w:val="C2AB75DE"/>
    <w:multiLevelType w:val="hybridMultilevel"/>
    <w:tmpl w:val="0068DB50"/>
    <w:lvl w:ilvl="0" w:tplc="49129D96">
      <w:start w:val="1"/>
      <w:numFmt w:val="bullet"/>
      <w:lvlText w:val="•"/>
      <w:lvlJc w:val="left"/>
    </w:lvl>
    <w:lvl w:ilvl="1" w:tplc="001CA8F6">
      <w:numFmt w:val="decimal"/>
      <w:lvlText w:val=""/>
      <w:lvlJc w:val="left"/>
    </w:lvl>
    <w:lvl w:ilvl="2" w:tplc="77709DBA">
      <w:numFmt w:val="decimal"/>
      <w:lvlText w:val=""/>
      <w:lvlJc w:val="left"/>
    </w:lvl>
    <w:lvl w:ilvl="3" w:tplc="4EB4B38A">
      <w:numFmt w:val="decimal"/>
      <w:lvlText w:val=""/>
      <w:lvlJc w:val="left"/>
    </w:lvl>
    <w:lvl w:ilvl="4" w:tplc="274877A2">
      <w:numFmt w:val="decimal"/>
      <w:lvlText w:val=""/>
      <w:lvlJc w:val="left"/>
    </w:lvl>
    <w:lvl w:ilvl="5" w:tplc="195C41E4">
      <w:numFmt w:val="decimal"/>
      <w:lvlText w:val=""/>
      <w:lvlJc w:val="left"/>
    </w:lvl>
    <w:lvl w:ilvl="6" w:tplc="4B3A8788">
      <w:numFmt w:val="decimal"/>
      <w:lvlText w:val=""/>
      <w:lvlJc w:val="left"/>
    </w:lvl>
    <w:lvl w:ilvl="7" w:tplc="063CAFD2">
      <w:numFmt w:val="decimal"/>
      <w:lvlText w:val=""/>
      <w:lvlJc w:val="left"/>
    </w:lvl>
    <w:lvl w:ilvl="8" w:tplc="99F85862">
      <w:numFmt w:val="decimal"/>
      <w:lvlText w:val=""/>
      <w:lvlJc w:val="left"/>
    </w:lvl>
  </w:abstractNum>
  <w:abstractNum w:abstractNumId="4" w15:restartNumberingAfterBreak="0">
    <w:nsid w:val="D18263D9"/>
    <w:multiLevelType w:val="hybridMultilevel"/>
    <w:tmpl w:val="78BD0DB3"/>
    <w:lvl w:ilvl="0" w:tplc="C3F663F8">
      <w:start w:val="1"/>
      <w:numFmt w:val="bullet"/>
      <w:lvlText w:val="•"/>
      <w:lvlJc w:val="left"/>
    </w:lvl>
    <w:lvl w:ilvl="1" w:tplc="9F3A2218">
      <w:numFmt w:val="decimal"/>
      <w:lvlText w:val=""/>
      <w:lvlJc w:val="left"/>
    </w:lvl>
    <w:lvl w:ilvl="2" w:tplc="7E3AE010">
      <w:numFmt w:val="decimal"/>
      <w:lvlText w:val=""/>
      <w:lvlJc w:val="left"/>
    </w:lvl>
    <w:lvl w:ilvl="3" w:tplc="6FEC1660">
      <w:numFmt w:val="decimal"/>
      <w:lvlText w:val=""/>
      <w:lvlJc w:val="left"/>
    </w:lvl>
    <w:lvl w:ilvl="4" w:tplc="C6123FE2">
      <w:numFmt w:val="decimal"/>
      <w:lvlText w:val=""/>
      <w:lvlJc w:val="left"/>
    </w:lvl>
    <w:lvl w:ilvl="5" w:tplc="4954A87E">
      <w:numFmt w:val="decimal"/>
      <w:lvlText w:val=""/>
      <w:lvlJc w:val="left"/>
    </w:lvl>
    <w:lvl w:ilvl="6" w:tplc="62ACE68A">
      <w:numFmt w:val="decimal"/>
      <w:lvlText w:val=""/>
      <w:lvlJc w:val="left"/>
    </w:lvl>
    <w:lvl w:ilvl="7" w:tplc="CCB27134">
      <w:numFmt w:val="decimal"/>
      <w:lvlText w:val=""/>
      <w:lvlJc w:val="left"/>
    </w:lvl>
    <w:lvl w:ilvl="8" w:tplc="636EE74E">
      <w:numFmt w:val="decimal"/>
      <w:lvlText w:val=""/>
      <w:lvlJc w:val="left"/>
    </w:lvl>
  </w:abstractNum>
  <w:abstractNum w:abstractNumId="5" w15:restartNumberingAfterBreak="0">
    <w:nsid w:val="D2C7B900"/>
    <w:multiLevelType w:val="hybridMultilevel"/>
    <w:tmpl w:val="6DE863FE"/>
    <w:lvl w:ilvl="0" w:tplc="7324B3DE">
      <w:start w:val="1"/>
      <w:numFmt w:val="bullet"/>
      <w:lvlText w:val="•"/>
      <w:lvlJc w:val="left"/>
    </w:lvl>
    <w:lvl w:ilvl="1" w:tplc="CC1AB8AC">
      <w:numFmt w:val="decimal"/>
      <w:lvlText w:val=""/>
      <w:lvlJc w:val="left"/>
    </w:lvl>
    <w:lvl w:ilvl="2" w:tplc="10DC24DE">
      <w:numFmt w:val="decimal"/>
      <w:lvlText w:val=""/>
      <w:lvlJc w:val="left"/>
    </w:lvl>
    <w:lvl w:ilvl="3" w:tplc="CCE60842">
      <w:numFmt w:val="decimal"/>
      <w:lvlText w:val=""/>
      <w:lvlJc w:val="left"/>
    </w:lvl>
    <w:lvl w:ilvl="4" w:tplc="3E70C656">
      <w:numFmt w:val="decimal"/>
      <w:lvlText w:val=""/>
      <w:lvlJc w:val="left"/>
    </w:lvl>
    <w:lvl w:ilvl="5" w:tplc="8B8E5F7E">
      <w:numFmt w:val="decimal"/>
      <w:lvlText w:val=""/>
      <w:lvlJc w:val="left"/>
    </w:lvl>
    <w:lvl w:ilvl="6" w:tplc="D422AB98">
      <w:numFmt w:val="decimal"/>
      <w:lvlText w:val=""/>
      <w:lvlJc w:val="left"/>
    </w:lvl>
    <w:lvl w:ilvl="7" w:tplc="625A8106">
      <w:numFmt w:val="decimal"/>
      <w:lvlText w:val=""/>
      <w:lvlJc w:val="left"/>
    </w:lvl>
    <w:lvl w:ilvl="8" w:tplc="6BA87C86">
      <w:numFmt w:val="decimal"/>
      <w:lvlText w:val=""/>
      <w:lvlJc w:val="left"/>
    </w:lvl>
  </w:abstractNum>
  <w:abstractNum w:abstractNumId="6" w15:restartNumberingAfterBreak="0">
    <w:nsid w:val="D34E58DD"/>
    <w:multiLevelType w:val="hybridMultilevel"/>
    <w:tmpl w:val="8AFE7537"/>
    <w:lvl w:ilvl="0" w:tplc="FC7E30A8">
      <w:start w:val="1"/>
      <w:numFmt w:val="bullet"/>
      <w:lvlText w:val="•"/>
      <w:lvlJc w:val="left"/>
    </w:lvl>
    <w:lvl w:ilvl="1" w:tplc="1282882E">
      <w:numFmt w:val="decimal"/>
      <w:lvlText w:val=""/>
      <w:lvlJc w:val="left"/>
    </w:lvl>
    <w:lvl w:ilvl="2" w:tplc="EB2448D0">
      <w:numFmt w:val="decimal"/>
      <w:lvlText w:val=""/>
      <w:lvlJc w:val="left"/>
    </w:lvl>
    <w:lvl w:ilvl="3" w:tplc="A88A315A">
      <w:numFmt w:val="decimal"/>
      <w:lvlText w:val=""/>
      <w:lvlJc w:val="left"/>
    </w:lvl>
    <w:lvl w:ilvl="4" w:tplc="C6B6F162">
      <w:numFmt w:val="decimal"/>
      <w:lvlText w:val=""/>
      <w:lvlJc w:val="left"/>
    </w:lvl>
    <w:lvl w:ilvl="5" w:tplc="E2EAAF40">
      <w:numFmt w:val="decimal"/>
      <w:lvlText w:val=""/>
      <w:lvlJc w:val="left"/>
    </w:lvl>
    <w:lvl w:ilvl="6" w:tplc="A43615FE">
      <w:numFmt w:val="decimal"/>
      <w:lvlText w:val=""/>
      <w:lvlJc w:val="left"/>
    </w:lvl>
    <w:lvl w:ilvl="7" w:tplc="2F9CCE74">
      <w:numFmt w:val="decimal"/>
      <w:lvlText w:val=""/>
      <w:lvlJc w:val="left"/>
    </w:lvl>
    <w:lvl w:ilvl="8" w:tplc="E028FE48">
      <w:numFmt w:val="decimal"/>
      <w:lvlText w:val=""/>
      <w:lvlJc w:val="left"/>
    </w:lvl>
  </w:abstractNum>
  <w:abstractNum w:abstractNumId="7" w15:restartNumberingAfterBreak="0">
    <w:nsid w:val="D7B465DD"/>
    <w:multiLevelType w:val="hybridMultilevel"/>
    <w:tmpl w:val="57BD75D7"/>
    <w:lvl w:ilvl="0" w:tplc="A9A6D634">
      <w:start w:val="1"/>
      <w:numFmt w:val="bullet"/>
      <w:lvlText w:val="•"/>
      <w:lvlJc w:val="left"/>
    </w:lvl>
    <w:lvl w:ilvl="1" w:tplc="2BF0EA8C">
      <w:numFmt w:val="decimal"/>
      <w:lvlText w:val=""/>
      <w:lvlJc w:val="left"/>
    </w:lvl>
    <w:lvl w:ilvl="2" w:tplc="96E098BC">
      <w:numFmt w:val="decimal"/>
      <w:lvlText w:val=""/>
      <w:lvlJc w:val="left"/>
    </w:lvl>
    <w:lvl w:ilvl="3" w:tplc="EFA670A6">
      <w:numFmt w:val="decimal"/>
      <w:lvlText w:val=""/>
      <w:lvlJc w:val="left"/>
    </w:lvl>
    <w:lvl w:ilvl="4" w:tplc="1D720A3C">
      <w:numFmt w:val="decimal"/>
      <w:lvlText w:val=""/>
      <w:lvlJc w:val="left"/>
    </w:lvl>
    <w:lvl w:ilvl="5" w:tplc="F00695A4">
      <w:numFmt w:val="decimal"/>
      <w:lvlText w:val=""/>
      <w:lvlJc w:val="left"/>
    </w:lvl>
    <w:lvl w:ilvl="6" w:tplc="495CD232">
      <w:numFmt w:val="decimal"/>
      <w:lvlText w:val=""/>
      <w:lvlJc w:val="left"/>
    </w:lvl>
    <w:lvl w:ilvl="7" w:tplc="4D2636AA">
      <w:numFmt w:val="decimal"/>
      <w:lvlText w:val=""/>
      <w:lvlJc w:val="left"/>
    </w:lvl>
    <w:lvl w:ilvl="8" w:tplc="78BC5C08">
      <w:numFmt w:val="decimal"/>
      <w:lvlText w:val=""/>
      <w:lvlJc w:val="left"/>
    </w:lvl>
  </w:abstractNum>
  <w:abstractNum w:abstractNumId="8" w15:restartNumberingAfterBreak="0">
    <w:nsid w:val="D7FDE8DD"/>
    <w:multiLevelType w:val="hybridMultilevel"/>
    <w:tmpl w:val="4DFB4DA1"/>
    <w:lvl w:ilvl="0" w:tplc="661A7A28">
      <w:start w:val="1"/>
      <w:numFmt w:val="bullet"/>
      <w:lvlText w:val="•"/>
      <w:lvlJc w:val="left"/>
    </w:lvl>
    <w:lvl w:ilvl="1" w:tplc="E12C11D4">
      <w:numFmt w:val="decimal"/>
      <w:lvlText w:val=""/>
      <w:lvlJc w:val="left"/>
    </w:lvl>
    <w:lvl w:ilvl="2" w:tplc="59C09DFA">
      <w:numFmt w:val="decimal"/>
      <w:lvlText w:val=""/>
      <w:lvlJc w:val="left"/>
    </w:lvl>
    <w:lvl w:ilvl="3" w:tplc="F9643C96">
      <w:numFmt w:val="decimal"/>
      <w:lvlText w:val=""/>
      <w:lvlJc w:val="left"/>
    </w:lvl>
    <w:lvl w:ilvl="4" w:tplc="A7B205EC">
      <w:numFmt w:val="decimal"/>
      <w:lvlText w:val=""/>
      <w:lvlJc w:val="left"/>
    </w:lvl>
    <w:lvl w:ilvl="5" w:tplc="6C069336">
      <w:numFmt w:val="decimal"/>
      <w:lvlText w:val=""/>
      <w:lvlJc w:val="left"/>
    </w:lvl>
    <w:lvl w:ilvl="6" w:tplc="E4646BE4">
      <w:numFmt w:val="decimal"/>
      <w:lvlText w:val=""/>
      <w:lvlJc w:val="left"/>
    </w:lvl>
    <w:lvl w:ilvl="7" w:tplc="876CD082">
      <w:numFmt w:val="decimal"/>
      <w:lvlText w:val=""/>
      <w:lvlJc w:val="left"/>
    </w:lvl>
    <w:lvl w:ilvl="8" w:tplc="96F4BC5C">
      <w:numFmt w:val="decimal"/>
      <w:lvlText w:val=""/>
      <w:lvlJc w:val="left"/>
    </w:lvl>
  </w:abstractNum>
  <w:abstractNum w:abstractNumId="9" w15:restartNumberingAfterBreak="0">
    <w:nsid w:val="143A38FC"/>
    <w:multiLevelType w:val="hybridMultilevel"/>
    <w:tmpl w:val="082DCEBE"/>
    <w:lvl w:ilvl="0" w:tplc="6954514C">
      <w:start w:val="1"/>
      <w:numFmt w:val="bullet"/>
      <w:lvlText w:val="•"/>
      <w:lvlJc w:val="left"/>
    </w:lvl>
    <w:lvl w:ilvl="1" w:tplc="60C28E08">
      <w:numFmt w:val="decimal"/>
      <w:lvlText w:val=""/>
      <w:lvlJc w:val="left"/>
    </w:lvl>
    <w:lvl w:ilvl="2" w:tplc="55F871A2">
      <w:numFmt w:val="decimal"/>
      <w:lvlText w:val=""/>
      <w:lvlJc w:val="left"/>
    </w:lvl>
    <w:lvl w:ilvl="3" w:tplc="CAB89CDC">
      <w:numFmt w:val="decimal"/>
      <w:lvlText w:val=""/>
      <w:lvlJc w:val="left"/>
    </w:lvl>
    <w:lvl w:ilvl="4" w:tplc="0DBC6530">
      <w:numFmt w:val="decimal"/>
      <w:lvlText w:val=""/>
      <w:lvlJc w:val="left"/>
    </w:lvl>
    <w:lvl w:ilvl="5" w:tplc="3C340932">
      <w:numFmt w:val="decimal"/>
      <w:lvlText w:val=""/>
      <w:lvlJc w:val="left"/>
    </w:lvl>
    <w:lvl w:ilvl="6" w:tplc="301C0702">
      <w:numFmt w:val="decimal"/>
      <w:lvlText w:val=""/>
      <w:lvlJc w:val="left"/>
    </w:lvl>
    <w:lvl w:ilvl="7" w:tplc="304E77AC">
      <w:numFmt w:val="decimal"/>
      <w:lvlText w:val=""/>
      <w:lvlJc w:val="left"/>
    </w:lvl>
    <w:lvl w:ilvl="8" w:tplc="918E9A4A">
      <w:numFmt w:val="decimal"/>
      <w:lvlText w:val=""/>
      <w:lvlJc w:val="left"/>
    </w:lvl>
  </w:abstractNum>
  <w:abstractNum w:abstractNumId="10" w15:restartNumberingAfterBreak="0">
    <w:nsid w:val="208D0234"/>
    <w:multiLevelType w:val="multilevel"/>
    <w:tmpl w:val="5FA4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7CE7D"/>
    <w:multiLevelType w:val="hybridMultilevel"/>
    <w:tmpl w:val="65AE10BA"/>
    <w:lvl w:ilvl="0" w:tplc="6E181AD0">
      <w:start w:val="1"/>
      <w:numFmt w:val="bullet"/>
      <w:lvlText w:val="•"/>
      <w:lvlJc w:val="left"/>
    </w:lvl>
    <w:lvl w:ilvl="1" w:tplc="E1422322">
      <w:numFmt w:val="decimal"/>
      <w:lvlText w:val=""/>
      <w:lvlJc w:val="left"/>
    </w:lvl>
    <w:lvl w:ilvl="2" w:tplc="55A04A64">
      <w:numFmt w:val="decimal"/>
      <w:lvlText w:val=""/>
      <w:lvlJc w:val="left"/>
    </w:lvl>
    <w:lvl w:ilvl="3" w:tplc="6DA4B8D8">
      <w:numFmt w:val="decimal"/>
      <w:lvlText w:val=""/>
      <w:lvlJc w:val="left"/>
    </w:lvl>
    <w:lvl w:ilvl="4" w:tplc="CF1056B0">
      <w:numFmt w:val="decimal"/>
      <w:lvlText w:val=""/>
      <w:lvlJc w:val="left"/>
    </w:lvl>
    <w:lvl w:ilvl="5" w:tplc="F572DF52">
      <w:numFmt w:val="decimal"/>
      <w:lvlText w:val=""/>
      <w:lvlJc w:val="left"/>
    </w:lvl>
    <w:lvl w:ilvl="6" w:tplc="DF4861BA">
      <w:numFmt w:val="decimal"/>
      <w:lvlText w:val=""/>
      <w:lvlJc w:val="left"/>
    </w:lvl>
    <w:lvl w:ilvl="7" w:tplc="9536B24C">
      <w:numFmt w:val="decimal"/>
      <w:lvlText w:val=""/>
      <w:lvlJc w:val="left"/>
    </w:lvl>
    <w:lvl w:ilvl="8" w:tplc="805A8098">
      <w:numFmt w:val="decimal"/>
      <w:lvlText w:val=""/>
      <w:lvlJc w:val="left"/>
    </w:lvl>
  </w:abstractNum>
  <w:abstractNum w:abstractNumId="12" w15:restartNumberingAfterBreak="0">
    <w:nsid w:val="33DBAE5B"/>
    <w:multiLevelType w:val="hybridMultilevel"/>
    <w:tmpl w:val="41FC25BE"/>
    <w:lvl w:ilvl="0" w:tplc="1422E332">
      <w:start w:val="1"/>
      <w:numFmt w:val="bullet"/>
      <w:lvlText w:val="•"/>
      <w:lvlJc w:val="left"/>
    </w:lvl>
    <w:lvl w:ilvl="1" w:tplc="7A54822A">
      <w:numFmt w:val="decimal"/>
      <w:lvlText w:val=""/>
      <w:lvlJc w:val="left"/>
    </w:lvl>
    <w:lvl w:ilvl="2" w:tplc="0C00B20C">
      <w:numFmt w:val="decimal"/>
      <w:lvlText w:val=""/>
      <w:lvlJc w:val="left"/>
    </w:lvl>
    <w:lvl w:ilvl="3" w:tplc="FCAA98F8">
      <w:numFmt w:val="decimal"/>
      <w:lvlText w:val=""/>
      <w:lvlJc w:val="left"/>
    </w:lvl>
    <w:lvl w:ilvl="4" w:tplc="EAB0EC0E">
      <w:numFmt w:val="decimal"/>
      <w:lvlText w:val=""/>
      <w:lvlJc w:val="left"/>
    </w:lvl>
    <w:lvl w:ilvl="5" w:tplc="6658C732">
      <w:numFmt w:val="decimal"/>
      <w:lvlText w:val=""/>
      <w:lvlJc w:val="left"/>
    </w:lvl>
    <w:lvl w:ilvl="6" w:tplc="3EEC6D82">
      <w:numFmt w:val="decimal"/>
      <w:lvlText w:val=""/>
      <w:lvlJc w:val="left"/>
    </w:lvl>
    <w:lvl w:ilvl="7" w:tplc="6C86BB3A">
      <w:numFmt w:val="decimal"/>
      <w:lvlText w:val=""/>
      <w:lvlJc w:val="left"/>
    </w:lvl>
    <w:lvl w:ilvl="8" w:tplc="52F2A006">
      <w:numFmt w:val="decimal"/>
      <w:lvlText w:val=""/>
      <w:lvlJc w:val="left"/>
    </w:lvl>
  </w:abstractNum>
  <w:abstractNum w:abstractNumId="13" w15:restartNumberingAfterBreak="0">
    <w:nsid w:val="52E1FB6F"/>
    <w:multiLevelType w:val="hybridMultilevel"/>
    <w:tmpl w:val="50C65CF2"/>
    <w:lvl w:ilvl="0" w:tplc="B91279F8">
      <w:start w:val="1"/>
      <w:numFmt w:val="bullet"/>
      <w:lvlText w:val="•"/>
      <w:lvlJc w:val="left"/>
    </w:lvl>
    <w:lvl w:ilvl="1" w:tplc="947825C8">
      <w:numFmt w:val="decimal"/>
      <w:lvlText w:val=""/>
      <w:lvlJc w:val="left"/>
    </w:lvl>
    <w:lvl w:ilvl="2" w:tplc="CB7CE0AE">
      <w:numFmt w:val="decimal"/>
      <w:lvlText w:val=""/>
      <w:lvlJc w:val="left"/>
    </w:lvl>
    <w:lvl w:ilvl="3" w:tplc="EE002E04">
      <w:numFmt w:val="decimal"/>
      <w:lvlText w:val=""/>
      <w:lvlJc w:val="left"/>
    </w:lvl>
    <w:lvl w:ilvl="4" w:tplc="DB0C0D44">
      <w:numFmt w:val="decimal"/>
      <w:lvlText w:val=""/>
      <w:lvlJc w:val="left"/>
    </w:lvl>
    <w:lvl w:ilvl="5" w:tplc="33D4CA3C">
      <w:numFmt w:val="decimal"/>
      <w:lvlText w:val=""/>
      <w:lvlJc w:val="left"/>
    </w:lvl>
    <w:lvl w:ilvl="6" w:tplc="1D42F218">
      <w:numFmt w:val="decimal"/>
      <w:lvlText w:val=""/>
      <w:lvlJc w:val="left"/>
    </w:lvl>
    <w:lvl w:ilvl="7" w:tplc="2B2A2FA0">
      <w:numFmt w:val="decimal"/>
      <w:lvlText w:val=""/>
      <w:lvlJc w:val="left"/>
    </w:lvl>
    <w:lvl w:ilvl="8" w:tplc="716EE3C6">
      <w:numFmt w:val="decimal"/>
      <w:lvlText w:val=""/>
      <w:lvlJc w:val="left"/>
    </w:lvl>
  </w:abstractNum>
  <w:abstractNum w:abstractNumId="14" w15:restartNumberingAfterBreak="0">
    <w:nsid w:val="56F5F727"/>
    <w:multiLevelType w:val="hybridMultilevel"/>
    <w:tmpl w:val="31B90C27"/>
    <w:lvl w:ilvl="0" w:tplc="76EA53CA">
      <w:start w:val="1"/>
      <w:numFmt w:val="bullet"/>
      <w:lvlText w:val="•"/>
      <w:lvlJc w:val="left"/>
    </w:lvl>
    <w:lvl w:ilvl="1" w:tplc="CA0849AC">
      <w:numFmt w:val="decimal"/>
      <w:lvlText w:val=""/>
      <w:lvlJc w:val="left"/>
    </w:lvl>
    <w:lvl w:ilvl="2" w:tplc="D9D0AECC">
      <w:numFmt w:val="decimal"/>
      <w:lvlText w:val=""/>
      <w:lvlJc w:val="left"/>
    </w:lvl>
    <w:lvl w:ilvl="3" w:tplc="67547A3E">
      <w:numFmt w:val="decimal"/>
      <w:lvlText w:val=""/>
      <w:lvlJc w:val="left"/>
    </w:lvl>
    <w:lvl w:ilvl="4" w:tplc="006EE568">
      <w:numFmt w:val="decimal"/>
      <w:lvlText w:val=""/>
      <w:lvlJc w:val="left"/>
    </w:lvl>
    <w:lvl w:ilvl="5" w:tplc="6BE82606">
      <w:numFmt w:val="decimal"/>
      <w:lvlText w:val=""/>
      <w:lvlJc w:val="left"/>
    </w:lvl>
    <w:lvl w:ilvl="6" w:tplc="3CD0536C">
      <w:numFmt w:val="decimal"/>
      <w:lvlText w:val=""/>
      <w:lvlJc w:val="left"/>
    </w:lvl>
    <w:lvl w:ilvl="7" w:tplc="C3DEA84C">
      <w:numFmt w:val="decimal"/>
      <w:lvlText w:val=""/>
      <w:lvlJc w:val="left"/>
    </w:lvl>
    <w:lvl w:ilvl="8" w:tplc="0E5A0974">
      <w:numFmt w:val="decimal"/>
      <w:lvlText w:val=""/>
      <w:lvlJc w:val="left"/>
    </w:lvl>
  </w:abstractNum>
  <w:abstractNum w:abstractNumId="15" w15:restartNumberingAfterBreak="0">
    <w:nsid w:val="6FC81DE4"/>
    <w:multiLevelType w:val="multilevel"/>
    <w:tmpl w:val="B97A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145F5"/>
    <w:multiLevelType w:val="hybridMultilevel"/>
    <w:tmpl w:val="A72AD55C"/>
    <w:lvl w:ilvl="0" w:tplc="4FC6D960">
      <w:start w:val="1"/>
      <w:numFmt w:val="bullet"/>
      <w:lvlText w:val="•"/>
      <w:lvlJc w:val="left"/>
    </w:lvl>
    <w:lvl w:ilvl="1" w:tplc="B0DC98DC">
      <w:numFmt w:val="decimal"/>
      <w:lvlText w:val=""/>
      <w:lvlJc w:val="left"/>
    </w:lvl>
    <w:lvl w:ilvl="2" w:tplc="9DF691D8">
      <w:numFmt w:val="decimal"/>
      <w:lvlText w:val=""/>
      <w:lvlJc w:val="left"/>
    </w:lvl>
    <w:lvl w:ilvl="3" w:tplc="B268E6B6">
      <w:numFmt w:val="decimal"/>
      <w:lvlText w:val=""/>
      <w:lvlJc w:val="left"/>
    </w:lvl>
    <w:lvl w:ilvl="4" w:tplc="9BEC3060">
      <w:numFmt w:val="decimal"/>
      <w:lvlText w:val=""/>
      <w:lvlJc w:val="left"/>
    </w:lvl>
    <w:lvl w:ilvl="5" w:tplc="639CDFE4">
      <w:numFmt w:val="decimal"/>
      <w:lvlText w:val=""/>
      <w:lvlJc w:val="left"/>
    </w:lvl>
    <w:lvl w:ilvl="6" w:tplc="B9C2F048">
      <w:numFmt w:val="decimal"/>
      <w:lvlText w:val=""/>
      <w:lvlJc w:val="left"/>
    </w:lvl>
    <w:lvl w:ilvl="7" w:tplc="ACC22462">
      <w:numFmt w:val="decimal"/>
      <w:lvlText w:val=""/>
      <w:lvlJc w:val="left"/>
    </w:lvl>
    <w:lvl w:ilvl="8" w:tplc="4FC48562">
      <w:numFmt w:val="decimal"/>
      <w:lvlText w:val=""/>
      <w:lvlJc w:val="left"/>
    </w:lvl>
  </w:abstractNum>
  <w:num w:numId="1">
    <w:abstractNumId w:val="10"/>
  </w:num>
  <w:num w:numId="2">
    <w:abstractNumId w:val="15"/>
  </w:num>
  <w:num w:numId="3">
    <w:abstractNumId w:val="4"/>
  </w:num>
  <w:num w:numId="4">
    <w:abstractNumId w:val="13"/>
  </w:num>
  <w:num w:numId="5">
    <w:abstractNumId w:val="9"/>
  </w:num>
  <w:num w:numId="6">
    <w:abstractNumId w:val="16"/>
  </w:num>
  <w:num w:numId="7">
    <w:abstractNumId w:val="14"/>
  </w:num>
  <w:num w:numId="8">
    <w:abstractNumId w:val="5"/>
  </w:num>
  <w:num w:numId="9">
    <w:abstractNumId w:val="6"/>
  </w:num>
  <w:num w:numId="10">
    <w:abstractNumId w:val="12"/>
  </w:num>
  <w:num w:numId="11">
    <w:abstractNumId w:val="7"/>
  </w:num>
  <w:num w:numId="12">
    <w:abstractNumId w:val="0"/>
  </w:num>
  <w:num w:numId="13">
    <w:abstractNumId w:val="8"/>
  </w:num>
  <w:num w:numId="14">
    <w:abstractNumId w:val="1"/>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3152"/>
    <w:rsid w:val="00024ABE"/>
    <w:rsid w:val="0008177B"/>
    <w:rsid w:val="00093E23"/>
    <w:rsid w:val="00130A33"/>
    <w:rsid w:val="00141074"/>
    <w:rsid w:val="00187C02"/>
    <w:rsid w:val="001A02CC"/>
    <w:rsid w:val="00203719"/>
    <w:rsid w:val="0021358F"/>
    <w:rsid w:val="00242B55"/>
    <w:rsid w:val="00267851"/>
    <w:rsid w:val="002777E7"/>
    <w:rsid w:val="002D1E98"/>
    <w:rsid w:val="002D4968"/>
    <w:rsid w:val="002F7BF1"/>
    <w:rsid w:val="0034125C"/>
    <w:rsid w:val="003F05F5"/>
    <w:rsid w:val="003F4A98"/>
    <w:rsid w:val="0043540E"/>
    <w:rsid w:val="00471063"/>
    <w:rsid w:val="004A07E8"/>
    <w:rsid w:val="004D6074"/>
    <w:rsid w:val="0053079F"/>
    <w:rsid w:val="00550EFD"/>
    <w:rsid w:val="005626B5"/>
    <w:rsid w:val="00584507"/>
    <w:rsid w:val="005A54CA"/>
    <w:rsid w:val="005C20F1"/>
    <w:rsid w:val="005C6D00"/>
    <w:rsid w:val="00635092"/>
    <w:rsid w:val="00660CDB"/>
    <w:rsid w:val="006709E7"/>
    <w:rsid w:val="006732DD"/>
    <w:rsid w:val="0068443D"/>
    <w:rsid w:val="006B02ED"/>
    <w:rsid w:val="00740371"/>
    <w:rsid w:val="00741B00"/>
    <w:rsid w:val="007A405D"/>
    <w:rsid w:val="007F77B0"/>
    <w:rsid w:val="00876654"/>
    <w:rsid w:val="00877CA7"/>
    <w:rsid w:val="00881572"/>
    <w:rsid w:val="0091775D"/>
    <w:rsid w:val="009D51D8"/>
    <w:rsid w:val="00A106AF"/>
    <w:rsid w:val="00A3207F"/>
    <w:rsid w:val="00A4374D"/>
    <w:rsid w:val="00A446E3"/>
    <w:rsid w:val="00A50D57"/>
    <w:rsid w:val="00AB170A"/>
    <w:rsid w:val="00AC6948"/>
    <w:rsid w:val="00AF586C"/>
    <w:rsid w:val="00B076B5"/>
    <w:rsid w:val="00B405F9"/>
    <w:rsid w:val="00B45459"/>
    <w:rsid w:val="00B57ADC"/>
    <w:rsid w:val="00B73412"/>
    <w:rsid w:val="00BB6B68"/>
    <w:rsid w:val="00C5356B"/>
    <w:rsid w:val="00C60183"/>
    <w:rsid w:val="00C74D28"/>
    <w:rsid w:val="00C75C92"/>
    <w:rsid w:val="00CA2688"/>
    <w:rsid w:val="00CC545B"/>
    <w:rsid w:val="00CF0A51"/>
    <w:rsid w:val="00D5076D"/>
    <w:rsid w:val="00D95087"/>
    <w:rsid w:val="00DD2609"/>
    <w:rsid w:val="00DD29DD"/>
    <w:rsid w:val="00E33C5C"/>
    <w:rsid w:val="00E52A4C"/>
    <w:rsid w:val="00E7273F"/>
    <w:rsid w:val="00EB438A"/>
    <w:rsid w:val="00EE471B"/>
    <w:rsid w:val="00EF1641"/>
    <w:rsid w:val="00F0597F"/>
    <w:rsid w:val="00F158F4"/>
    <w:rsid w:val="00F65C02"/>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7A6E"/>
  <w15:docId w15:val="{1CDE98C0-48DA-46AD-B198-F4F5A194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371"/>
    <w:pPr>
      <w:keepNext/>
      <w:keepLines/>
      <w:spacing w:before="480" w:after="0" w:line="240" w:lineRule="auto"/>
      <w:jc w:val="both"/>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40371"/>
    <w:pPr>
      <w:spacing w:after="0" w:line="240" w:lineRule="auto"/>
      <w:ind w:left="720"/>
      <w:contextualSpacing/>
      <w:jc w:val="both"/>
    </w:pPr>
    <w:rPr>
      <w:rFonts w:cs="Calibri"/>
      <w:color w:val="00000A"/>
    </w:rPr>
  </w:style>
  <w:style w:type="character" w:customStyle="1" w:styleId="Heading1Char">
    <w:name w:val="Heading 1 Char"/>
    <w:basedOn w:val="DefaultParagraphFont"/>
    <w:link w:val="Heading1"/>
    <w:uiPriority w:val="9"/>
    <w:qFormat/>
    <w:rsid w:val="00740371"/>
    <w:rPr>
      <w:rFonts w:eastAsiaTheme="majorEastAsia" w:cstheme="majorBidi"/>
      <w:b/>
      <w:bCs/>
      <w:color w:val="000000" w:themeColor="text1"/>
      <w:szCs w:val="28"/>
    </w:rPr>
  </w:style>
  <w:style w:type="paragraph" w:styleId="BalloonText">
    <w:name w:val="Balloon Text"/>
    <w:basedOn w:val="Normal"/>
    <w:link w:val="BalloonTextChar"/>
    <w:uiPriority w:val="99"/>
    <w:semiHidden/>
    <w:unhideWhenUsed/>
    <w:rsid w:val="002D1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E98"/>
    <w:rPr>
      <w:rFonts w:ascii="Segoe UI" w:hAnsi="Segoe UI" w:cs="Segoe UI"/>
      <w:sz w:val="18"/>
      <w:szCs w:val="18"/>
    </w:rPr>
  </w:style>
  <w:style w:type="paragraph" w:styleId="NormalWeb">
    <w:name w:val="Normal (Web)"/>
    <w:basedOn w:val="Normal"/>
    <w:uiPriority w:val="99"/>
    <w:semiHidden/>
    <w:unhideWhenUsed/>
    <w:rsid w:val="006B0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2ED"/>
    <w:rPr>
      <w:b/>
      <w:bCs/>
    </w:rPr>
  </w:style>
  <w:style w:type="character" w:styleId="Hyperlink">
    <w:name w:val="Hyperlink"/>
    <w:basedOn w:val="DefaultParagraphFont"/>
    <w:uiPriority w:val="99"/>
    <w:semiHidden/>
    <w:unhideWhenUsed/>
    <w:rsid w:val="006B02ED"/>
    <w:rPr>
      <w:color w:val="0000FF"/>
      <w:u w:val="single"/>
    </w:rPr>
  </w:style>
  <w:style w:type="paragraph" w:customStyle="1" w:styleId="trt0xe">
    <w:name w:val="trt0xe"/>
    <w:basedOn w:val="Normal"/>
    <w:rsid w:val="006B02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709E7"/>
    <w:rPr>
      <w:sz w:val="16"/>
      <w:szCs w:val="16"/>
    </w:rPr>
  </w:style>
  <w:style w:type="paragraph" w:styleId="CommentText">
    <w:name w:val="annotation text"/>
    <w:basedOn w:val="Normal"/>
    <w:link w:val="CommentTextChar"/>
    <w:uiPriority w:val="99"/>
    <w:semiHidden/>
    <w:unhideWhenUsed/>
    <w:rsid w:val="006709E7"/>
    <w:pPr>
      <w:spacing w:line="240" w:lineRule="auto"/>
    </w:pPr>
    <w:rPr>
      <w:sz w:val="20"/>
      <w:szCs w:val="20"/>
    </w:rPr>
  </w:style>
  <w:style w:type="character" w:customStyle="1" w:styleId="CommentTextChar">
    <w:name w:val="Comment Text Char"/>
    <w:basedOn w:val="DefaultParagraphFont"/>
    <w:link w:val="CommentText"/>
    <w:uiPriority w:val="99"/>
    <w:semiHidden/>
    <w:rsid w:val="006709E7"/>
    <w:rPr>
      <w:sz w:val="20"/>
      <w:szCs w:val="20"/>
    </w:rPr>
  </w:style>
  <w:style w:type="paragraph" w:styleId="CommentSubject">
    <w:name w:val="annotation subject"/>
    <w:basedOn w:val="CommentText"/>
    <w:next w:val="CommentText"/>
    <w:link w:val="CommentSubjectChar"/>
    <w:uiPriority w:val="99"/>
    <w:semiHidden/>
    <w:unhideWhenUsed/>
    <w:rsid w:val="006709E7"/>
    <w:rPr>
      <w:b/>
      <w:bCs/>
    </w:rPr>
  </w:style>
  <w:style w:type="character" w:customStyle="1" w:styleId="CommentSubjectChar">
    <w:name w:val="Comment Subject Char"/>
    <w:basedOn w:val="CommentTextChar"/>
    <w:link w:val="CommentSubject"/>
    <w:uiPriority w:val="99"/>
    <w:semiHidden/>
    <w:rsid w:val="006709E7"/>
    <w:rPr>
      <w:b/>
      <w:bCs/>
      <w:sz w:val="20"/>
      <w:szCs w:val="20"/>
    </w:rPr>
  </w:style>
  <w:style w:type="paragraph" w:customStyle="1" w:styleId="Default">
    <w:name w:val="Default"/>
    <w:rsid w:val="006709E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D2609"/>
    <w:pPr>
      <w:spacing w:after="0" w:line="240" w:lineRule="auto"/>
    </w:pPr>
  </w:style>
  <w:style w:type="paragraph" w:styleId="Bibliography">
    <w:name w:val="Bibliography"/>
    <w:basedOn w:val="Normal"/>
    <w:next w:val="Normal"/>
    <w:uiPriority w:val="37"/>
    <w:unhideWhenUsed/>
    <w:rsid w:val="005626B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2019-09-19T07:18:00Z</dcterms:created>
  <dcterms:modified xsi:type="dcterms:W3CDTF">2019-09-19T07:18:00Z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id="rhQzyOfp"/&gt;&lt;style id="http://www.zotero.org/styles/apa" locale="en-US" hasBibliography="1" bibliographyStyleHasBeenSet="1"/&gt;&lt;prefs&gt;&lt;pref name="fieldType" value="Field"/&gt;&lt;/prefs&gt;&lt;/data&gt;</vt:lpwstr>
  </property>
</Properties>
</file>