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7E18FAC4" w:rsidR="00C63999" w:rsidRDefault="00040AF9" w:rsidP="004B099C">
      <w:pPr>
        <w:pStyle w:val="Title"/>
      </w:pPr>
      <w:r>
        <w:t>Political Science</w:t>
      </w:r>
    </w:p>
    <w:p w14:paraId="40545637" w14:textId="67B1E29A" w:rsidR="00C63999" w:rsidRDefault="00040AF9" w:rsidP="004B099C">
      <w:pPr>
        <w:pStyle w:val="Title2"/>
      </w:pPr>
      <w:r w:rsidRPr="00A266FD">
        <w:t>Martin Gutierrez</w:t>
      </w:r>
    </w:p>
    <w:p w14:paraId="22FE8A33" w14:textId="7E7C5F1B" w:rsidR="00E81978" w:rsidRDefault="00040AF9" w:rsidP="004B099C">
      <w:pPr>
        <w:pStyle w:val="Title2"/>
      </w:pPr>
      <w:r>
        <w:t>[Institutional Affiliation(s)]</w:t>
      </w:r>
    </w:p>
    <w:p w14:paraId="1A087968" w14:textId="77777777" w:rsidR="00E81978" w:rsidRDefault="00040AF9" w:rsidP="004B099C">
      <w:pPr>
        <w:pStyle w:val="Title"/>
      </w:pPr>
      <w:r>
        <w:t>Author Note</w:t>
      </w:r>
    </w:p>
    <w:p w14:paraId="221AC589" w14:textId="77777777" w:rsidR="00E81978" w:rsidRPr="0027447E" w:rsidRDefault="00E81978" w:rsidP="004B099C">
      <w:pPr>
        <w:rPr>
          <w:color w:val="FF0000"/>
        </w:rPr>
      </w:pPr>
    </w:p>
    <w:p w14:paraId="54F777A0" w14:textId="3C53BD34" w:rsidR="00612B3E" w:rsidRPr="00612B3E" w:rsidRDefault="00040AF9" w:rsidP="004B099C">
      <w:pPr>
        <w:pStyle w:val="SectionTitle"/>
      </w:pPr>
      <w:r>
        <w:lastRenderedPageBreak/>
        <w:t xml:space="preserve"> </w:t>
      </w:r>
      <w:r w:rsidRPr="005F1954">
        <w:t>Legislative Proposal Topic Worksheet</w:t>
      </w:r>
    </w:p>
    <w:p w14:paraId="74666CB5" w14:textId="006D01CC" w:rsidR="00BB5D44" w:rsidRDefault="00040AF9" w:rsidP="005F1954">
      <w:pPr>
        <w:pStyle w:val="ListParagraph"/>
        <w:numPr>
          <w:ilvl w:val="0"/>
          <w:numId w:val="16"/>
        </w:numPr>
      </w:pPr>
      <w:r w:rsidRPr="005F1954">
        <w:t>What issue are you addressing?</w:t>
      </w:r>
    </w:p>
    <w:p w14:paraId="2BE80DFA" w14:textId="18D3E9D3" w:rsidR="005F1954" w:rsidRDefault="00040AF9" w:rsidP="005F1954">
      <w:pPr>
        <w:ind w:left="720"/>
      </w:pPr>
      <w:r>
        <w:t>Ans. I am addressing the issue of need for “Gun Control” in the country.</w:t>
      </w:r>
    </w:p>
    <w:p w14:paraId="47B57EF2" w14:textId="57092EFA" w:rsidR="005F1954" w:rsidRDefault="00040AF9" w:rsidP="005F1954">
      <w:pPr>
        <w:pStyle w:val="ListParagraph"/>
        <w:numPr>
          <w:ilvl w:val="0"/>
          <w:numId w:val="16"/>
        </w:numPr>
      </w:pPr>
      <w:r>
        <w:t>W</w:t>
      </w:r>
      <w:r w:rsidRPr="005F1954">
        <w:t>hy is this issue important and timely?</w:t>
      </w:r>
    </w:p>
    <w:p w14:paraId="3690234E" w14:textId="35852480" w:rsidR="00950782" w:rsidRDefault="00040AF9" w:rsidP="00950782">
      <w:pPr>
        <w:ind w:left="720"/>
      </w:pPr>
      <w:r>
        <w:t xml:space="preserve">Ans. The issue is important and timely because </w:t>
      </w:r>
      <w:r w:rsidR="003547AD">
        <w:t>of the</w:t>
      </w:r>
      <w:r>
        <w:t xml:space="preserve"> </w:t>
      </w:r>
      <w:r w:rsidR="003547AD">
        <w:t>c</w:t>
      </w:r>
      <w:r w:rsidR="00E01EE4">
        <w:t>rimes and deaths in the country</w:t>
      </w:r>
      <w:r w:rsidR="003547AD">
        <w:t xml:space="preserve">. </w:t>
      </w:r>
      <w:r w:rsidR="003547AD" w:rsidRPr="003547AD">
        <w:t>In the US, around 16,459 murders were committed in 2016. Of these, around 11,961 or 73% were firearms</w:t>
      </w:r>
      <w:r w:rsidR="004B4F15">
        <w:t xml:space="preserve"> </w:t>
      </w:r>
      <w:r w:rsidR="003547AD">
        <w:fldChar w:fldCharType="begin"/>
      </w:r>
      <w:r w:rsidR="00E01EE4">
        <w:instrText xml:space="preserve"> ADDIN ZOTERO_ITEM CSL_CITATION {"citationID":"bmbREehP","properties":{"formattedCitation":"(\\uc0\\u8220{}Gun Control \\uc0\\u8211{} Just Facts,\\uc0\\u8221{} n.d.)","plainCitation":"(“Gun Control – Just Facts,” n.d.)","noteIndex":0},"citationItems":[{"id":"Nub7h61Y/Tfsm3u0J","uris":["http://zotero.org/users/local/WcSf8WB9/items/DF58T837"],"uri":["http://zotero.org/users/local/WcSf8WB9/items/DF58T837"],"itemData":{"id":273,"type":"webpage","title":"Gun Control – Just Facts","abstract":"Comprehensive and meticulously documented facts about gun control. Learn about ownership rates, crime, background checks, accidents, politics, and more.","URL":"https://www.justfacts.com/guncontrol.asp","language":"en","accessed":{"date-parts":[["2019",11,4]]}}}],"schema":"https://github.com/citation-style-language/schema/raw/master/csl-citation.json"} </w:instrText>
      </w:r>
      <w:r w:rsidR="003547AD">
        <w:fldChar w:fldCharType="separate"/>
      </w:r>
      <w:r w:rsidR="00E01EE4" w:rsidRPr="00E01EE4">
        <w:t>(“Gun Control – Just Facts,” n.d.)</w:t>
      </w:r>
      <w:r w:rsidR="003547AD">
        <w:fldChar w:fldCharType="end"/>
      </w:r>
      <w:r>
        <w:t xml:space="preserve">. </w:t>
      </w:r>
    </w:p>
    <w:p w14:paraId="3152086D" w14:textId="3B58FF58" w:rsidR="001510C9" w:rsidRDefault="00040AF9" w:rsidP="00950782">
      <w:pPr>
        <w:pStyle w:val="ListParagraph"/>
        <w:numPr>
          <w:ilvl w:val="0"/>
          <w:numId w:val="16"/>
        </w:numPr>
      </w:pPr>
      <w:r>
        <w:t>I</w:t>
      </w:r>
      <w:r w:rsidRPr="001510C9">
        <w:t>s legislative action the best means of addressing the matter?</w:t>
      </w:r>
    </w:p>
    <w:p w14:paraId="3C74B72F" w14:textId="0C83E7AB" w:rsidR="001510C9" w:rsidRDefault="00040AF9" w:rsidP="0041521B">
      <w:pPr>
        <w:ind w:left="720"/>
      </w:pPr>
      <w:r>
        <w:t xml:space="preserve">Ans. </w:t>
      </w:r>
      <w:r w:rsidR="0041521B">
        <w:t xml:space="preserve">Yes, legislative action is the best means of addressing the matter because </w:t>
      </w:r>
      <w:r w:rsidR="0041521B" w:rsidRPr="0041521B">
        <w:t>the law allows the resolution of conflicts and disputes between conflicting citizens.</w:t>
      </w:r>
      <w:r w:rsidR="0041521B">
        <w:t xml:space="preserve"> With regard to the law, there are a number of obstacles that prevent individuals from the purchase of a weapon within the country</w:t>
      </w:r>
      <w:r w:rsidR="004B4F15">
        <w:t xml:space="preserve"> </w:t>
      </w:r>
      <w:r w:rsidR="0041521B">
        <w:fldChar w:fldCharType="begin"/>
      </w:r>
      <w:r w:rsidR="00E01EE4">
        <w:instrText xml:space="preserve"> ADDIN ZOTERO_ITEM CSL_CITATION {"citationID":"S7xJZqUn","properties":{"formattedCitation":"({\\i{}c7o7j2sao9kv6c3d5mfi4vjss4\\uc0\\u8212{}First-proposal-.pdf}, n.d.-a)","plainCitation":"(c7o7j2sao9kv6c3d5mfi4vjss4—First-proposal-.pdf, n.d.-a)","noteIndex":0},"citationItems":[{"id":"Nub7h61Y/kWxuXCV4","uris":["http://zotero.org/users/local/WcSf8WB9/items/XHE87YCQ"],"uri":["http://zotero.org/users/local/WcSf8WB9/items/XHE87YCQ"],"itemData":{"id":275,"type":"article","title":"c7o7j2sao9kv6c3d5mfi4vjss4---first-proposal-.pdf","URL":"https://www.docs.writing4money.com/uploads/orders/c7o7j2sao9kv6c3d5mfi4vjss4---first-proposal-.pdf","accessed":{"date-parts":[["2019",11,4]]}}}],"schema":"https://github.com/citation-style-language/schema/raw/master/csl-citation.json"} </w:instrText>
      </w:r>
      <w:r w:rsidR="0041521B">
        <w:fldChar w:fldCharType="separate"/>
      </w:r>
      <w:r w:rsidR="00E01EE4" w:rsidRPr="00E01EE4">
        <w:t>(</w:t>
      </w:r>
      <w:r w:rsidR="00E01EE4" w:rsidRPr="00E01EE4">
        <w:rPr>
          <w:i/>
          <w:iCs/>
        </w:rPr>
        <w:t>c7o7j2sao9kv6c3d5mfi4vjss4—First-proposal-.pdf</w:t>
      </w:r>
      <w:r w:rsidR="00E01EE4" w:rsidRPr="00E01EE4">
        <w:t>, n.d.-a)</w:t>
      </w:r>
      <w:r w:rsidR="0041521B">
        <w:fldChar w:fldCharType="end"/>
      </w:r>
      <w:r w:rsidR="0041521B">
        <w:t>.</w:t>
      </w:r>
    </w:p>
    <w:p w14:paraId="04601083" w14:textId="3269AC1B" w:rsidR="0041521B" w:rsidRDefault="00040AF9" w:rsidP="0041521B">
      <w:pPr>
        <w:pStyle w:val="ListParagraph"/>
        <w:numPr>
          <w:ilvl w:val="0"/>
          <w:numId w:val="16"/>
        </w:numPr>
      </w:pPr>
      <w:r w:rsidRPr="0041521B">
        <w:t>If legislative action is in order, what is the purpose or intent of your proposal?</w:t>
      </w:r>
    </w:p>
    <w:p w14:paraId="77BE7C8F" w14:textId="4C630483" w:rsidR="00AF557E" w:rsidRDefault="00040AF9" w:rsidP="00AF557E">
      <w:pPr>
        <w:ind w:left="720"/>
      </w:pPr>
      <w:r>
        <w:t>Ans. The purpose of my proposal is to highlight the consequences of gun use</w:t>
      </w:r>
      <w:r w:rsidR="00A85236">
        <w:t xml:space="preserve"> and the importance of gun control</w:t>
      </w:r>
      <w:r>
        <w:t>. If legisla</w:t>
      </w:r>
      <w:r w:rsidR="00E01EE4">
        <w:t>tive action is in order than</w:t>
      </w:r>
      <w:r>
        <w:t xml:space="preserve"> purpose of </w:t>
      </w:r>
      <w:r w:rsidR="00E01EE4">
        <w:t xml:space="preserve">my proposal is to highlight </w:t>
      </w:r>
      <w:r>
        <w:t>efforts and measures that legislative bodies are taking t</w:t>
      </w:r>
      <w:r w:rsidR="00E01EE4">
        <w:t>o prevent the use of guns in</w:t>
      </w:r>
      <w:r>
        <w:t xml:space="preserve"> country.  </w:t>
      </w:r>
      <w:r w:rsidR="00950782">
        <w:t>T</w:t>
      </w:r>
      <w:r w:rsidR="00950782" w:rsidRPr="00950782">
        <w:t xml:space="preserve">his proposal </w:t>
      </w:r>
      <w:r w:rsidR="00950782">
        <w:t>intend</w:t>
      </w:r>
      <w:r w:rsidR="00950782" w:rsidRPr="00950782">
        <w:t>s to improve gun laws and create a process in which future gun owners meet certain criteria in order to successfully and legally own a firearm.</w:t>
      </w:r>
    </w:p>
    <w:p w14:paraId="64B467EA" w14:textId="29C6F579" w:rsidR="00E84BDF" w:rsidRDefault="00040AF9" w:rsidP="00E84BDF">
      <w:pPr>
        <w:pStyle w:val="ListParagraph"/>
        <w:numPr>
          <w:ilvl w:val="0"/>
          <w:numId w:val="16"/>
        </w:numPr>
      </w:pPr>
      <w:r w:rsidRPr="00E84BDF">
        <w:t>How is your proposal informed by comparable actions taken on this or similar issue? (</w:t>
      </w:r>
      <w:r w:rsidR="00555226" w:rsidRPr="00E84BDF">
        <w:t>What</w:t>
      </w:r>
      <w:r w:rsidRPr="00E84BDF">
        <w:t xml:space="preserve"> other solutions have been proposed in other states/locales?)</w:t>
      </w:r>
    </w:p>
    <w:p w14:paraId="341CEE34" w14:textId="75C5330F" w:rsidR="002B72BE" w:rsidRDefault="00040AF9" w:rsidP="002B72BE">
      <w:pPr>
        <w:ind w:left="720"/>
      </w:pPr>
      <w:r>
        <w:t xml:space="preserve">Ans. This proposal aims to extend the waiting period for firearms ownership and to intensively engage in the implementation of a step by step process that each individual </w:t>
      </w:r>
      <w:r>
        <w:lastRenderedPageBreak/>
        <w:t>must pass to obtain a firearm</w:t>
      </w:r>
      <w:r>
        <w:fldChar w:fldCharType="begin"/>
      </w:r>
      <w:r w:rsidR="00E01EE4">
        <w:instrText xml:space="preserve"> ADDIN ZOTERO_ITEM CSL_CITATION {"citationID":"giHUv2Fo","properties":{"formattedCitation":"({\\i{}c7o7j2sao9kv6c3d5mfi4vjss4\\uc0\\u8212{}First-proposal-.pdf}, n.d.-a)","plainCitation":"(c7o7j2sao9kv6c3d5mfi4vjss4—First-proposal-.pdf, n.d.-a)","noteIndex":0},"citationItems":[{"id":"Nub7h61Y/kWxuXCV4","uris":["http://zotero.org/users/local/WcSf8WB9/items/XHE87YCQ"],"uri":["http://zotero.org/users/local/WcSf8WB9/items/XHE87YCQ"],"itemData":{"id":275,"type":"article","title":"c7o7j2sao9kv6c3d5mfi4vjss4---first-proposal-.pdf","URL":"https://www.docs.writing4money.com/uploads/orders/c7o7j2sao9kv6c3d5mfi4vjss4---first-proposal-.pdf","accessed":{"date-parts":[["2019",11,4]]}}}],"schema":"https://github.com/citation-style-language/schema/raw/master/csl-citation.json"} </w:instrText>
      </w:r>
      <w:r>
        <w:fldChar w:fldCharType="separate"/>
      </w:r>
      <w:r w:rsidR="00E01EE4" w:rsidRPr="00E01EE4">
        <w:t>(</w:t>
      </w:r>
      <w:r w:rsidR="00E01EE4" w:rsidRPr="00E01EE4">
        <w:rPr>
          <w:i/>
          <w:iCs/>
        </w:rPr>
        <w:t>c7o7j2sao9kv6c3d5mfi4vjss4—First-proposal-.pdf</w:t>
      </w:r>
      <w:r w:rsidR="00E01EE4" w:rsidRPr="00E01EE4">
        <w:t>, n.d.-a)</w:t>
      </w:r>
      <w:r>
        <w:fldChar w:fldCharType="end"/>
      </w:r>
      <w:r>
        <w:t>. Similarly, the legislation says that t</w:t>
      </w:r>
      <w:r w:rsidRPr="002B72BE">
        <w:t>he purchase of a weapon is subject to a strict background check</w:t>
      </w:r>
      <w:r>
        <w:t>. However, with respect to the laws of the State of Colorado, the sheriff division may allow residents to carry a hidden firearm throughout the state except for Denver County</w:t>
      </w:r>
      <w:r w:rsidR="00E01EE4">
        <w:fldChar w:fldCharType="begin"/>
      </w:r>
      <w:r w:rsidR="00E01EE4">
        <w:instrText xml:space="preserve"> ADDIN ZOTERO_ITEM CSL_CITATION {"citationID":"lgAVv5z1","properties":{"formattedCitation":"({\\i{}c7o7j2sao9kv6c3d5mfi4vjss4\\uc0\\u8212{}First-proposal-.pdf}, n.d.-b)","plainCitation":"(c7o7j2sao9kv6c3d5mfi4vjss4—First-proposal-.pdf, n.d.-b)","noteIndex":0},"citationItems":[{"id":280,"uris":["http://zotero.org/users/local/WcSf8WB9/items/5KUF9S4C"],"uri":["http://zotero.org/users/local/WcSf8WB9/items/5KUF9S4C"],"itemData":{"id":280,"type":"article","title":"c7o7j2sao9kv6c3d5mfi4vjss4---first-proposal-.pdf","URL":"https://www.docs.writing4money.com/uploads/orders/c7o7j2sao9kv6c3d5mfi4vjss4---first-proposal-.pdf","accessed":{"date-parts":[["2019",11,4]]}}}],"schema":"https://github.com/citation-style-language/schema/raw/master/csl-citation.json"} </w:instrText>
      </w:r>
      <w:r w:rsidR="00E01EE4">
        <w:fldChar w:fldCharType="separate"/>
      </w:r>
      <w:r w:rsidR="00E01EE4" w:rsidRPr="00E01EE4">
        <w:t>(</w:t>
      </w:r>
      <w:r w:rsidR="00E01EE4" w:rsidRPr="00E01EE4">
        <w:rPr>
          <w:i/>
          <w:iCs/>
        </w:rPr>
        <w:t>c7o7j2sao9kv6c3d5mfi4vjss4—First-proposal-.pdf</w:t>
      </w:r>
      <w:r w:rsidR="00E01EE4" w:rsidRPr="00E01EE4">
        <w:t>, n.d.-b)</w:t>
      </w:r>
      <w:r w:rsidR="00E01EE4">
        <w:fldChar w:fldCharType="end"/>
      </w:r>
      <w:r>
        <w:t>.</w:t>
      </w:r>
      <w:r w:rsidRPr="002B72BE">
        <w:t xml:space="preserve"> </w:t>
      </w:r>
      <w:r w:rsidR="00E01EE4">
        <w:t>Individuals under the</w:t>
      </w:r>
      <w:r>
        <w:t xml:space="preserve"> age of 18 can carry a firearm and make a purchase within a specified period of time area under the jurisdiction of the government.</w:t>
      </w:r>
      <w:r w:rsidR="00057826">
        <w:t xml:space="preserve"> </w:t>
      </w:r>
      <w:r w:rsidR="00057826" w:rsidRPr="00057826">
        <w:t>In some rural districts in states like Illinois and Texas, local leaders have taken action aimed at resisting arms restrictions rather than exacerbating them</w:t>
      </w:r>
      <w:r w:rsidR="00057826">
        <w:fldChar w:fldCharType="begin"/>
      </w:r>
      <w:r w:rsidR="00E01EE4">
        <w:instrText xml:space="preserve"> ADDIN ZOTERO_ITEM CSL_CITATION {"citationID":"0B8W35A6","properties":{"formattedCitation":"(Davey &amp; Hassan, 2019)","plainCitation":"(Davey &amp; Hassan, 2019)","noteIndex":0},"citationItems":[{"id":"Nub7h61Y/LSw4zM70","uris":["http://zotero.org/users/local/WcSf8WB9/items/BKXENQX3"],"uri":["http://zotero.org/users/local/WcSf8WB9/items/BKXENQX3"],"itemData":{"id":276,"type":"article-newspaper","title":"When Cities Try to Limit Guns, State Laws Bar the Way","container-title":"The New York Times","section":"U.S.","source":"NYTimes.com","abstract":"“Our officers need help, they need help with gun control,” Philadelphia’s mayor said after six police officers were wounded by gunfire. But in most states, the issue is not up to urban leaders.","URL":"https://www.nytimes.com/2019/08/15/us/philadelphia-shooting-gun-control.html","ISSN":"0362-4331","language":"en-US","author":[{"family":"Davey","given":"Monica"},{"family":"Hassan","given":"Adeel"}],"issued":{"date-parts":[["2019",8,15]]},"accessed":{"date-parts":[["2019",11,4]]}}}],"schema":"https://github.com/citation-style-language/schema/raw/master/csl-citation.json"} </w:instrText>
      </w:r>
      <w:r w:rsidR="00057826">
        <w:fldChar w:fldCharType="separate"/>
      </w:r>
      <w:r w:rsidR="00E01EE4" w:rsidRPr="00E01EE4">
        <w:t>(Davey &amp; Hassan, 2019)</w:t>
      </w:r>
      <w:r w:rsidR="00057826">
        <w:fldChar w:fldCharType="end"/>
      </w:r>
      <w:r w:rsidR="00057826" w:rsidRPr="00057826">
        <w:t>.</w:t>
      </w:r>
      <w:r w:rsidR="00057826">
        <w:t xml:space="preserve"> </w:t>
      </w:r>
    </w:p>
    <w:p w14:paraId="3E932A43" w14:textId="2602AE99" w:rsidR="00A85236" w:rsidRDefault="00040AF9" w:rsidP="002B72BE">
      <w:pPr>
        <w:pStyle w:val="ListParagraph"/>
        <w:numPr>
          <w:ilvl w:val="0"/>
          <w:numId w:val="16"/>
        </w:numPr>
      </w:pPr>
      <w:r w:rsidRPr="00A85236">
        <w:t>Are there potential negative "spill-over effects" or "unintended consequences that can be identified and addressed now?</w:t>
      </w:r>
    </w:p>
    <w:p w14:paraId="1CBD3301" w14:textId="64DBE566" w:rsidR="00A85236" w:rsidRDefault="00040AF9" w:rsidP="00A85236">
      <w:pPr>
        <w:ind w:left="720"/>
      </w:pPr>
      <w:r>
        <w:t xml:space="preserve">Ans. </w:t>
      </w:r>
      <w:r w:rsidR="004220B8">
        <w:t xml:space="preserve">No, there are no negative potential spill-over effects or unintended consequences of the proposed solution. </w:t>
      </w:r>
      <w:bookmarkStart w:id="0" w:name="_GoBack"/>
      <w:r w:rsidR="004220B8">
        <w:t xml:space="preserve">If law enforcers deeply investigate the family background of the purchaser, </w:t>
      </w:r>
      <w:bookmarkEnd w:id="0"/>
      <w:r w:rsidR="004220B8">
        <w:t>t</w:t>
      </w:r>
      <w:r w:rsidR="00E01EE4">
        <w:t>hey will come to know</w:t>
      </w:r>
      <w:r w:rsidR="004220B8">
        <w:t xml:space="preserve"> whether to allow the partic</w:t>
      </w:r>
      <w:r w:rsidR="00E01EE4">
        <w:t>ular person to buy a gun or not.</w:t>
      </w:r>
    </w:p>
    <w:p w14:paraId="49A841A2" w14:textId="544A259A" w:rsidR="00A85236" w:rsidRDefault="00040AF9" w:rsidP="00A85236">
      <w:pPr>
        <w:pStyle w:val="ListParagraph"/>
        <w:numPr>
          <w:ilvl w:val="0"/>
          <w:numId w:val="16"/>
        </w:numPr>
      </w:pPr>
      <w:r w:rsidRPr="00A85236">
        <w:t>Does your proposal take into account the realities of the legislative arena? (house/senate makeup, the political willingness of reps, other legislation on agenda)</w:t>
      </w:r>
    </w:p>
    <w:p w14:paraId="3B917557" w14:textId="238F49A4" w:rsidR="00A85236" w:rsidRDefault="00040AF9" w:rsidP="00A85236">
      <w:pPr>
        <w:ind w:left="720"/>
      </w:pPr>
      <w:r>
        <w:t xml:space="preserve">Ans. </w:t>
      </w:r>
      <w:r w:rsidR="004220B8">
        <w:t>Yes, the proposal takes into account the realities of the legislative arena. The proposal mentions what measures the legislation is taking in a particular issue.</w:t>
      </w:r>
    </w:p>
    <w:p w14:paraId="31E85AA0" w14:textId="5558A043" w:rsidR="004F5A15" w:rsidRDefault="00040AF9" w:rsidP="004F5A15">
      <w:pPr>
        <w:pStyle w:val="ListParagraph"/>
        <w:numPr>
          <w:ilvl w:val="0"/>
          <w:numId w:val="16"/>
        </w:numPr>
      </w:pPr>
      <w:r w:rsidRPr="004F5A15">
        <w:t>Specifically, what types of "policy tools" will your proposal rely upon to influence and alter behavior toward desired ends? rewards and sanctions, taxes, fines)</w:t>
      </w:r>
    </w:p>
    <w:p w14:paraId="44091BDB" w14:textId="4B697E2C" w:rsidR="004F5A15" w:rsidRDefault="00040AF9" w:rsidP="004F5A15">
      <w:pPr>
        <w:ind w:left="720"/>
      </w:pPr>
      <w:r>
        <w:t xml:space="preserve">Ans. </w:t>
      </w:r>
      <w:r w:rsidR="006A64B2">
        <w:t>The proposal will rely on policy tools to</w:t>
      </w:r>
      <w:r w:rsidR="006A64B2" w:rsidRPr="006A64B2">
        <w:t xml:space="preserve"> influence and alter behavior toward desired ends</w:t>
      </w:r>
      <w:r w:rsidR="006A64B2">
        <w:t xml:space="preserve"> such as, </w:t>
      </w:r>
    </w:p>
    <w:p w14:paraId="72ABFF2E" w14:textId="5C7692F0" w:rsidR="006A64B2" w:rsidRDefault="00040AF9" w:rsidP="006A64B2">
      <w:pPr>
        <w:pStyle w:val="ListParagraph"/>
        <w:numPr>
          <w:ilvl w:val="0"/>
          <w:numId w:val="17"/>
        </w:numPr>
      </w:pPr>
      <w:r w:rsidRPr="006A64B2">
        <w:lastRenderedPageBreak/>
        <w:t>Cumbersome background checks with 90 days waiting time (possibly longer)</w:t>
      </w:r>
    </w:p>
    <w:p w14:paraId="01A53AF6" w14:textId="4CCF9FBB" w:rsidR="006A64B2" w:rsidRDefault="00040AF9" w:rsidP="006A64B2">
      <w:pPr>
        <w:pStyle w:val="ListParagraph"/>
        <w:numPr>
          <w:ilvl w:val="0"/>
          <w:numId w:val="17"/>
        </w:numPr>
      </w:pPr>
      <w:r w:rsidRPr="006A64B2">
        <w:t>Anamnesis and psychological assessment of persons applying for firearms</w:t>
      </w:r>
    </w:p>
    <w:p w14:paraId="542F9882" w14:textId="502841EB" w:rsidR="006A64B2" w:rsidRDefault="00040AF9" w:rsidP="006A64B2">
      <w:pPr>
        <w:pStyle w:val="ListParagraph"/>
        <w:numPr>
          <w:ilvl w:val="0"/>
          <w:numId w:val="17"/>
        </w:numPr>
      </w:pPr>
      <w:r w:rsidRPr="006A64B2">
        <w:t>Mandatory firearms safety ratings for the use of firearms</w:t>
      </w:r>
    </w:p>
    <w:p w14:paraId="3375A6B8" w14:textId="66463C5E" w:rsidR="006A64B2" w:rsidRDefault="00040AF9" w:rsidP="006A64B2">
      <w:pPr>
        <w:pStyle w:val="ListParagraph"/>
        <w:numPr>
          <w:ilvl w:val="0"/>
          <w:numId w:val="17"/>
        </w:numPr>
      </w:pPr>
      <w:r>
        <w:t>More police patrols to prevent future mass shootings.</w:t>
      </w:r>
    </w:p>
    <w:p w14:paraId="4F569008" w14:textId="36A6B8CA" w:rsidR="00C63999" w:rsidRDefault="00040AF9" w:rsidP="00950782">
      <w:pPr>
        <w:ind w:left="720"/>
      </w:pPr>
      <w:r>
        <w:t>Such measures should be taken in order to get the desired end.</w:t>
      </w:r>
    </w:p>
    <w:p w14:paraId="2553783D" w14:textId="77777777" w:rsidR="00057826" w:rsidRDefault="00057826" w:rsidP="00950782">
      <w:pPr>
        <w:ind w:left="720"/>
      </w:pPr>
    </w:p>
    <w:p w14:paraId="0E387602" w14:textId="77777777" w:rsidR="00057826" w:rsidRDefault="00057826" w:rsidP="00950782">
      <w:pPr>
        <w:ind w:left="720"/>
      </w:pPr>
    </w:p>
    <w:p w14:paraId="2713E6E5" w14:textId="77777777" w:rsidR="00057826" w:rsidRDefault="00057826" w:rsidP="00950782">
      <w:pPr>
        <w:ind w:left="720"/>
      </w:pPr>
    </w:p>
    <w:p w14:paraId="418DB390" w14:textId="77777777" w:rsidR="00057826" w:rsidRDefault="00057826" w:rsidP="00950782">
      <w:pPr>
        <w:ind w:left="720"/>
      </w:pPr>
    </w:p>
    <w:p w14:paraId="742E6304" w14:textId="77777777" w:rsidR="00057826" w:rsidRDefault="00057826" w:rsidP="00950782">
      <w:pPr>
        <w:ind w:left="720"/>
      </w:pPr>
    </w:p>
    <w:p w14:paraId="32998A23" w14:textId="77777777" w:rsidR="00057826" w:rsidRDefault="00057826" w:rsidP="00950782">
      <w:pPr>
        <w:ind w:left="720"/>
      </w:pPr>
    </w:p>
    <w:p w14:paraId="475539F4" w14:textId="77777777" w:rsidR="00057826" w:rsidRDefault="00057826" w:rsidP="00950782">
      <w:pPr>
        <w:ind w:left="720"/>
      </w:pPr>
    </w:p>
    <w:p w14:paraId="2B9D2C4B" w14:textId="77777777" w:rsidR="00057826" w:rsidRDefault="00057826" w:rsidP="00950782">
      <w:pPr>
        <w:ind w:left="720"/>
      </w:pPr>
    </w:p>
    <w:p w14:paraId="47B90D3E" w14:textId="77777777" w:rsidR="00057826" w:rsidRDefault="00057826" w:rsidP="00950782">
      <w:pPr>
        <w:ind w:left="720"/>
      </w:pPr>
    </w:p>
    <w:p w14:paraId="213DCEC1" w14:textId="77777777" w:rsidR="00057826" w:rsidRDefault="00057826" w:rsidP="00950782">
      <w:pPr>
        <w:ind w:left="720"/>
      </w:pPr>
    </w:p>
    <w:p w14:paraId="5B3183AD" w14:textId="77777777" w:rsidR="00057826" w:rsidRDefault="00057826" w:rsidP="00950782">
      <w:pPr>
        <w:ind w:left="720"/>
      </w:pPr>
    </w:p>
    <w:p w14:paraId="15955B38" w14:textId="77777777" w:rsidR="00057826" w:rsidRDefault="00057826" w:rsidP="00950782">
      <w:pPr>
        <w:ind w:left="720"/>
      </w:pPr>
    </w:p>
    <w:p w14:paraId="1DD91EE1" w14:textId="77777777" w:rsidR="00057826" w:rsidRDefault="00057826" w:rsidP="00950782">
      <w:pPr>
        <w:ind w:left="720"/>
      </w:pPr>
    </w:p>
    <w:p w14:paraId="2D8265AC" w14:textId="77777777" w:rsidR="00057826" w:rsidRDefault="00057826" w:rsidP="00950782">
      <w:pPr>
        <w:ind w:left="720"/>
      </w:pPr>
    </w:p>
    <w:p w14:paraId="7E833958" w14:textId="77777777" w:rsidR="00057826" w:rsidRDefault="00057826" w:rsidP="00950782">
      <w:pPr>
        <w:ind w:left="720"/>
      </w:pPr>
    </w:p>
    <w:p w14:paraId="0B3BD836" w14:textId="77777777" w:rsidR="00057826" w:rsidRDefault="00057826" w:rsidP="00950782">
      <w:pPr>
        <w:ind w:left="720"/>
      </w:pPr>
    </w:p>
    <w:p w14:paraId="11E2512F" w14:textId="77777777" w:rsidR="00057826" w:rsidRDefault="00057826" w:rsidP="00950782">
      <w:pPr>
        <w:ind w:left="720"/>
      </w:pPr>
    </w:p>
    <w:p w14:paraId="32512914" w14:textId="77777777" w:rsidR="00057826" w:rsidRDefault="00057826" w:rsidP="00950782">
      <w:pPr>
        <w:ind w:left="720"/>
      </w:pPr>
    </w:p>
    <w:p w14:paraId="6EA1B629" w14:textId="77777777" w:rsidR="00057826" w:rsidRDefault="00057826" w:rsidP="00950782">
      <w:pPr>
        <w:ind w:left="720"/>
      </w:pPr>
    </w:p>
    <w:p w14:paraId="5029E6A9" w14:textId="27B713FF" w:rsidR="00057826" w:rsidRDefault="00040AF9" w:rsidP="00057826">
      <w:pPr>
        <w:ind w:left="3600" w:firstLine="720"/>
        <w:rPr>
          <w:b/>
        </w:rPr>
      </w:pPr>
      <w:r w:rsidRPr="00057826">
        <w:rPr>
          <w:b/>
        </w:rPr>
        <w:t xml:space="preserve">Reference </w:t>
      </w:r>
    </w:p>
    <w:p w14:paraId="5A2CA176" w14:textId="77777777" w:rsidR="00E01EE4" w:rsidRPr="00E01EE4" w:rsidRDefault="00040AF9" w:rsidP="00E01EE4">
      <w:pPr>
        <w:pStyle w:val="Bibliography"/>
      </w:pPr>
      <w:r>
        <w:rPr>
          <w:b/>
        </w:rPr>
        <w:fldChar w:fldCharType="begin"/>
      </w:r>
      <w:r w:rsidR="00E01EE4">
        <w:rPr>
          <w:b/>
        </w:rPr>
        <w:instrText xml:space="preserve"> ADDIN ZOTERO_BIBL {"uncited":[],"omitted":[],"custom":[]} CSL_BIBLIOGRAPHY </w:instrText>
      </w:r>
      <w:r>
        <w:rPr>
          <w:b/>
        </w:rPr>
        <w:fldChar w:fldCharType="separate"/>
      </w:r>
      <w:r w:rsidR="00E01EE4" w:rsidRPr="00E01EE4">
        <w:rPr>
          <w:i/>
          <w:iCs/>
        </w:rPr>
        <w:t>c7o7j2sao9kv6c3d5mfi4vjss4—First-proposal-.pdf</w:t>
      </w:r>
      <w:r w:rsidR="00E01EE4" w:rsidRPr="00E01EE4">
        <w:t>. (n.d.-a). Retrieved from https://www.docs.writing4money.com/uploads/orders/c7o7j2sao9kv6c3d5mfi4vjss4---first-proposal-.pdf</w:t>
      </w:r>
    </w:p>
    <w:p w14:paraId="7D3B1D28" w14:textId="77777777" w:rsidR="00E01EE4" w:rsidRPr="00E01EE4" w:rsidRDefault="00E01EE4" w:rsidP="00E01EE4">
      <w:pPr>
        <w:pStyle w:val="Bibliography"/>
      </w:pPr>
      <w:r w:rsidRPr="00E01EE4">
        <w:rPr>
          <w:i/>
          <w:iCs/>
        </w:rPr>
        <w:t>c7o7j2sao9kv6c3d5mfi4vjss4—First-proposal-.pdf</w:t>
      </w:r>
      <w:r w:rsidRPr="00E01EE4">
        <w:t>. (n.d.-b). Retrieved from https://www.docs.writing4money.com/uploads/orders/c7o7j2sao9kv6c3d5mfi4vjss4---first-proposal-.pdf</w:t>
      </w:r>
    </w:p>
    <w:p w14:paraId="5FDA79F2" w14:textId="77777777" w:rsidR="00E01EE4" w:rsidRPr="00E01EE4" w:rsidRDefault="00E01EE4" w:rsidP="00E01EE4">
      <w:pPr>
        <w:pStyle w:val="Bibliography"/>
      </w:pPr>
      <w:r w:rsidRPr="00E01EE4">
        <w:t xml:space="preserve">Davey, M., &amp; Hassan, A. (2019, August 15). When Cities Try to Limit Guns, State Laws Bar the Way. </w:t>
      </w:r>
      <w:r w:rsidRPr="00E01EE4">
        <w:rPr>
          <w:i/>
          <w:iCs/>
        </w:rPr>
        <w:t>The New York Times</w:t>
      </w:r>
      <w:r w:rsidRPr="00E01EE4">
        <w:t>. Retrieved from https://www.nytimes.com/2019/08/15/us/philadelphia-shooting-gun-control.html</w:t>
      </w:r>
    </w:p>
    <w:p w14:paraId="5B8520D7" w14:textId="77777777" w:rsidR="00E01EE4" w:rsidRPr="00E01EE4" w:rsidRDefault="00E01EE4" w:rsidP="00E01EE4">
      <w:pPr>
        <w:pStyle w:val="Bibliography"/>
      </w:pPr>
      <w:r w:rsidRPr="00E01EE4">
        <w:t>Gun Control – Just Facts. (n.d.). Retrieved November 4, 2019, from https://www.justfacts.com/guncontrol.asp</w:t>
      </w:r>
    </w:p>
    <w:p w14:paraId="3586D862" w14:textId="1D49AF79" w:rsidR="00057826" w:rsidRPr="00057826" w:rsidRDefault="00040AF9" w:rsidP="00057826">
      <w:pPr>
        <w:rPr>
          <w:b/>
        </w:rPr>
      </w:pPr>
      <w:r>
        <w:rPr>
          <w:b/>
        </w:rPr>
        <w:fldChar w:fldCharType="end"/>
      </w:r>
    </w:p>
    <w:sectPr w:rsidR="00057826" w:rsidRPr="00057826"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814B5" w14:textId="77777777" w:rsidR="003429C3" w:rsidRDefault="003429C3">
      <w:pPr>
        <w:spacing w:line="240" w:lineRule="auto"/>
      </w:pPr>
      <w:r>
        <w:separator/>
      </w:r>
    </w:p>
  </w:endnote>
  <w:endnote w:type="continuationSeparator" w:id="0">
    <w:p w14:paraId="5FB2D492" w14:textId="77777777" w:rsidR="003429C3" w:rsidRDefault="003429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swiss"/>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D751E" w14:textId="77777777" w:rsidR="003429C3" w:rsidRDefault="003429C3">
      <w:pPr>
        <w:spacing w:line="240" w:lineRule="auto"/>
      </w:pPr>
      <w:r>
        <w:separator/>
      </w:r>
    </w:p>
  </w:footnote>
  <w:footnote w:type="continuationSeparator" w:id="0">
    <w:p w14:paraId="5B5A20D5" w14:textId="77777777" w:rsidR="003429C3" w:rsidRDefault="003429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7E301928" w:rsidR="00E81978" w:rsidRDefault="00040AF9" w:rsidP="004B099C">
    <w:pPr>
      <w:pStyle w:val="Header"/>
    </w:pPr>
    <w:r>
      <w:tab/>
    </w:r>
    <w:r w:rsidR="005F1954" w:rsidRPr="005F1954">
      <w:t>Political Science</w:t>
    </w:r>
    <w:r>
      <w:tab/>
    </w:r>
    <w:r>
      <w:tab/>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01EE4">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A1F4" w14:textId="1567F7E2" w:rsidR="005F1954" w:rsidRDefault="00040AF9">
    <w:pPr>
      <w:pStyle w:val="Header"/>
    </w:pPr>
    <w:r>
      <w:t>Political Science</w:t>
    </w:r>
  </w:p>
  <w:p w14:paraId="265AA20E" w14:textId="6993F22D" w:rsidR="00E81978" w:rsidRDefault="00E81978" w:rsidP="004B099C">
    <w:pPr>
      <w:pStyle w:val="Header"/>
      <w:rPr>
        <w:rStyle w:val="Stron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14DEA9B"/>
    <w:multiLevelType w:val="hybridMultilevel"/>
    <w:tmpl w:val="64A781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A1AB9AD"/>
    <w:multiLevelType w:val="hybridMultilevel"/>
    <w:tmpl w:val="8557ED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BEF4CE5"/>
    <w:multiLevelType w:val="hybridMultilevel"/>
    <w:tmpl w:val="9112EFA0"/>
    <w:lvl w:ilvl="0" w:tplc="C89C856E">
      <w:start w:val="1"/>
      <w:numFmt w:val="decimal"/>
      <w:lvlText w:val="%1."/>
      <w:lvlJc w:val="left"/>
      <w:pPr>
        <w:ind w:left="1080" w:hanging="360"/>
      </w:pPr>
      <w:rPr>
        <w:rFonts w:hint="default"/>
      </w:rPr>
    </w:lvl>
    <w:lvl w:ilvl="1" w:tplc="616CEC3E" w:tentative="1">
      <w:start w:val="1"/>
      <w:numFmt w:val="lowerLetter"/>
      <w:lvlText w:val="%2."/>
      <w:lvlJc w:val="left"/>
      <w:pPr>
        <w:ind w:left="1800" w:hanging="360"/>
      </w:pPr>
    </w:lvl>
    <w:lvl w:ilvl="2" w:tplc="CCC0910E" w:tentative="1">
      <w:start w:val="1"/>
      <w:numFmt w:val="lowerRoman"/>
      <w:lvlText w:val="%3."/>
      <w:lvlJc w:val="right"/>
      <w:pPr>
        <w:ind w:left="2520" w:hanging="180"/>
      </w:pPr>
    </w:lvl>
    <w:lvl w:ilvl="3" w:tplc="46FC94D2" w:tentative="1">
      <w:start w:val="1"/>
      <w:numFmt w:val="decimal"/>
      <w:lvlText w:val="%4."/>
      <w:lvlJc w:val="left"/>
      <w:pPr>
        <w:ind w:left="3240" w:hanging="360"/>
      </w:pPr>
    </w:lvl>
    <w:lvl w:ilvl="4" w:tplc="D58A9F90" w:tentative="1">
      <w:start w:val="1"/>
      <w:numFmt w:val="lowerLetter"/>
      <w:lvlText w:val="%5."/>
      <w:lvlJc w:val="left"/>
      <w:pPr>
        <w:ind w:left="3960" w:hanging="360"/>
      </w:pPr>
    </w:lvl>
    <w:lvl w:ilvl="5" w:tplc="E1BEB978" w:tentative="1">
      <w:start w:val="1"/>
      <w:numFmt w:val="lowerRoman"/>
      <w:lvlText w:val="%6."/>
      <w:lvlJc w:val="right"/>
      <w:pPr>
        <w:ind w:left="4680" w:hanging="180"/>
      </w:pPr>
    </w:lvl>
    <w:lvl w:ilvl="6" w:tplc="C50287DC" w:tentative="1">
      <w:start w:val="1"/>
      <w:numFmt w:val="decimal"/>
      <w:lvlText w:val="%7."/>
      <w:lvlJc w:val="left"/>
      <w:pPr>
        <w:ind w:left="5400" w:hanging="360"/>
      </w:pPr>
    </w:lvl>
    <w:lvl w:ilvl="7" w:tplc="9BC433A4" w:tentative="1">
      <w:start w:val="1"/>
      <w:numFmt w:val="lowerLetter"/>
      <w:lvlText w:val="%8."/>
      <w:lvlJc w:val="left"/>
      <w:pPr>
        <w:ind w:left="6120" w:hanging="360"/>
      </w:pPr>
    </w:lvl>
    <w:lvl w:ilvl="8" w:tplc="61D0CE38" w:tentative="1">
      <w:start w:val="1"/>
      <w:numFmt w:val="lowerRoman"/>
      <w:lvlText w:val="%9."/>
      <w:lvlJc w:val="right"/>
      <w:pPr>
        <w:ind w:left="6840" w:hanging="180"/>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0E972C7"/>
    <w:multiLevelType w:val="hybridMultilevel"/>
    <w:tmpl w:val="49F83724"/>
    <w:lvl w:ilvl="0" w:tplc="46B2AEE8">
      <w:start w:val="1"/>
      <w:numFmt w:val="decimal"/>
      <w:lvlText w:val="%1."/>
      <w:lvlJc w:val="left"/>
      <w:pPr>
        <w:ind w:left="1080" w:hanging="360"/>
      </w:pPr>
      <w:rPr>
        <w:rFonts w:hint="default"/>
      </w:rPr>
    </w:lvl>
    <w:lvl w:ilvl="1" w:tplc="7CA09E5A" w:tentative="1">
      <w:start w:val="1"/>
      <w:numFmt w:val="lowerLetter"/>
      <w:lvlText w:val="%2."/>
      <w:lvlJc w:val="left"/>
      <w:pPr>
        <w:ind w:left="1800" w:hanging="360"/>
      </w:pPr>
    </w:lvl>
    <w:lvl w:ilvl="2" w:tplc="7256A796" w:tentative="1">
      <w:start w:val="1"/>
      <w:numFmt w:val="lowerRoman"/>
      <w:lvlText w:val="%3."/>
      <w:lvlJc w:val="right"/>
      <w:pPr>
        <w:ind w:left="2520" w:hanging="180"/>
      </w:pPr>
    </w:lvl>
    <w:lvl w:ilvl="3" w:tplc="8EA0FBBC" w:tentative="1">
      <w:start w:val="1"/>
      <w:numFmt w:val="decimal"/>
      <w:lvlText w:val="%4."/>
      <w:lvlJc w:val="left"/>
      <w:pPr>
        <w:ind w:left="3240" w:hanging="360"/>
      </w:pPr>
    </w:lvl>
    <w:lvl w:ilvl="4" w:tplc="013A7486" w:tentative="1">
      <w:start w:val="1"/>
      <w:numFmt w:val="lowerLetter"/>
      <w:lvlText w:val="%5."/>
      <w:lvlJc w:val="left"/>
      <w:pPr>
        <w:ind w:left="3960" w:hanging="360"/>
      </w:pPr>
    </w:lvl>
    <w:lvl w:ilvl="5" w:tplc="9EFEED10" w:tentative="1">
      <w:start w:val="1"/>
      <w:numFmt w:val="lowerRoman"/>
      <w:lvlText w:val="%6."/>
      <w:lvlJc w:val="right"/>
      <w:pPr>
        <w:ind w:left="4680" w:hanging="180"/>
      </w:pPr>
    </w:lvl>
    <w:lvl w:ilvl="6" w:tplc="11C4E196" w:tentative="1">
      <w:start w:val="1"/>
      <w:numFmt w:val="decimal"/>
      <w:lvlText w:val="%7."/>
      <w:lvlJc w:val="left"/>
      <w:pPr>
        <w:ind w:left="5400" w:hanging="360"/>
      </w:pPr>
    </w:lvl>
    <w:lvl w:ilvl="7" w:tplc="F064D832" w:tentative="1">
      <w:start w:val="1"/>
      <w:numFmt w:val="lowerLetter"/>
      <w:lvlText w:val="%8."/>
      <w:lvlJc w:val="left"/>
      <w:pPr>
        <w:ind w:left="6120" w:hanging="360"/>
      </w:pPr>
    </w:lvl>
    <w:lvl w:ilvl="8" w:tplc="B0985F14" w:tentative="1">
      <w:start w:val="1"/>
      <w:numFmt w:val="lowerRoman"/>
      <w:lvlText w:val="%9."/>
      <w:lvlJc w:val="right"/>
      <w:pPr>
        <w:ind w:left="6840" w:hanging="180"/>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4F9BF8"/>
    <w:multiLevelType w:val="hybridMultilevel"/>
    <w:tmpl w:val="36A017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4"/>
  </w:num>
  <w:num w:numId="14">
    <w:abstractNumId w:val="12"/>
  </w:num>
  <w:num w:numId="15">
    <w:abstractNumId w:val="15"/>
  </w:num>
  <w:num w:numId="16">
    <w:abstractNumId w:val="16"/>
  </w:num>
  <w:num w:numId="17">
    <w:abstractNumId w:val="13"/>
  </w:num>
  <w:num w:numId="18">
    <w:abstractNumId w:val="18"/>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0AF9"/>
    <w:rsid w:val="00046ABA"/>
    <w:rsid w:val="00047DBE"/>
    <w:rsid w:val="00057826"/>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10C9"/>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B72BE"/>
    <w:rsid w:val="00311D04"/>
    <w:rsid w:val="00314011"/>
    <w:rsid w:val="00337662"/>
    <w:rsid w:val="003402B9"/>
    <w:rsid w:val="003429C3"/>
    <w:rsid w:val="00354116"/>
    <w:rsid w:val="003547AD"/>
    <w:rsid w:val="00355DCA"/>
    <w:rsid w:val="00360BE8"/>
    <w:rsid w:val="00365249"/>
    <w:rsid w:val="00390A18"/>
    <w:rsid w:val="003B6079"/>
    <w:rsid w:val="003D64D0"/>
    <w:rsid w:val="003E54BA"/>
    <w:rsid w:val="003E65E0"/>
    <w:rsid w:val="004006CA"/>
    <w:rsid w:val="0041521B"/>
    <w:rsid w:val="004220B8"/>
    <w:rsid w:val="00440D3E"/>
    <w:rsid w:val="004629EC"/>
    <w:rsid w:val="004672B9"/>
    <w:rsid w:val="004A7A85"/>
    <w:rsid w:val="004B099C"/>
    <w:rsid w:val="004B4F15"/>
    <w:rsid w:val="004B5AB0"/>
    <w:rsid w:val="004F3FE9"/>
    <w:rsid w:val="004F42A7"/>
    <w:rsid w:val="004F5A15"/>
    <w:rsid w:val="00505D81"/>
    <w:rsid w:val="00521D5D"/>
    <w:rsid w:val="00550869"/>
    <w:rsid w:val="00551A02"/>
    <w:rsid w:val="0055231E"/>
    <w:rsid w:val="005534FA"/>
    <w:rsid w:val="00555226"/>
    <w:rsid w:val="00564BA1"/>
    <w:rsid w:val="005872A5"/>
    <w:rsid w:val="005C392D"/>
    <w:rsid w:val="005D3A03"/>
    <w:rsid w:val="005E2CEC"/>
    <w:rsid w:val="005F153F"/>
    <w:rsid w:val="005F1954"/>
    <w:rsid w:val="005F2467"/>
    <w:rsid w:val="00612B3E"/>
    <w:rsid w:val="0061778D"/>
    <w:rsid w:val="00656B64"/>
    <w:rsid w:val="00667FD9"/>
    <w:rsid w:val="00674474"/>
    <w:rsid w:val="0067769B"/>
    <w:rsid w:val="00697038"/>
    <w:rsid w:val="006A3CC6"/>
    <w:rsid w:val="006A64B2"/>
    <w:rsid w:val="006C2123"/>
    <w:rsid w:val="006D4104"/>
    <w:rsid w:val="00706AAE"/>
    <w:rsid w:val="00722C03"/>
    <w:rsid w:val="0072328C"/>
    <w:rsid w:val="00723C4E"/>
    <w:rsid w:val="00733313"/>
    <w:rsid w:val="007403BB"/>
    <w:rsid w:val="00767246"/>
    <w:rsid w:val="00770232"/>
    <w:rsid w:val="007859BA"/>
    <w:rsid w:val="00787C0A"/>
    <w:rsid w:val="0079215B"/>
    <w:rsid w:val="007952EF"/>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43C7A"/>
    <w:rsid w:val="00950782"/>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5236"/>
    <w:rsid w:val="00A87238"/>
    <w:rsid w:val="00A93C98"/>
    <w:rsid w:val="00AB1E6E"/>
    <w:rsid w:val="00AC2255"/>
    <w:rsid w:val="00AD33F6"/>
    <w:rsid w:val="00AD7636"/>
    <w:rsid w:val="00AE1DE1"/>
    <w:rsid w:val="00AE5FA9"/>
    <w:rsid w:val="00AF557E"/>
    <w:rsid w:val="00B30122"/>
    <w:rsid w:val="00B3153B"/>
    <w:rsid w:val="00B77491"/>
    <w:rsid w:val="00B823AA"/>
    <w:rsid w:val="00B849BE"/>
    <w:rsid w:val="00BA45DB"/>
    <w:rsid w:val="00BB5D44"/>
    <w:rsid w:val="00BE6FD1"/>
    <w:rsid w:val="00BF33CD"/>
    <w:rsid w:val="00BF4184"/>
    <w:rsid w:val="00BF5771"/>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E5E8C"/>
    <w:rsid w:val="00DF5C46"/>
    <w:rsid w:val="00E01EE4"/>
    <w:rsid w:val="00E02FAD"/>
    <w:rsid w:val="00E30F30"/>
    <w:rsid w:val="00E454AA"/>
    <w:rsid w:val="00E4747E"/>
    <w:rsid w:val="00E6004D"/>
    <w:rsid w:val="00E609BB"/>
    <w:rsid w:val="00E61CD9"/>
    <w:rsid w:val="00E652DC"/>
    <w:rsid w:val="00E6605C"/>
    <w:rsid w:val="00E75009"/>
    <w:rsid w:val="00E81978"/>
    <w:rsid w:val="00E84BDF"/>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2B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Default">
    <w:name w:val="Default"/>
    <w:rsid w:val="004B4F15"/>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ACE73233-2FB2-41F7-9DE3-D9CB35E7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2019-11-04T10:32:00Z</dcterms:created>
  <dcterms:modified xsi:type="dcterms:W3CDTF">2019-11-04T10:32:00Z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id="Nub7h61Y"/&gt;&lt;style id="http://www.zotero.org/styles/apa" locale="en-US" hasBibliography="1" bibliographyStyleHasBeenSet="1"/&gt;&lt;prefs&gt;&lt;pref name="fieldType" value="Field"/&gt;&lt;/prefs&gt;&lt;/data&gt;</vt:lpwstr>
  </property>
</Properties>
</file>