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759B4" w:rsidRDefault="00A759B4" w:rsidP="00550EFD">
      <w:pPr>
        <w:spacing w:after="0" w:line="480" w:lineRule="auto"/>
        <w:jc w:val="center"/>
        <w:rPr>
          <w:rFonts w:ascii="Times New Roman" w:hAnsi="Times New Roman" w:cs="Times New Roman"/>
          <w:sz w:val="24"/>
          <w:szCs w:val="24"/>
        </w:rPr>
      </w:pPr>
      <w:r w:rsidRPr="00A759B4">
        <w:rPr>
          <w:rFonts w:ascii="Times New Roman" w:hAnsi="Times New Roman" w:cs="Times New Roman"/>
          <w:sz w:val="24"/>
          <w:szCs w:val="24"/>
        </w:rPr>
        <w:t xml:space="preserve">ANA Ethics Module and Your Practice in the Field Of Nursing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F0E65" w:rsidRPr="006E3B54" w:rsidRDefault="007F0E65" w:rsidP="007F0E65">
      <w:pPr>
        <w:spacing w:line="480" w:lineRule="auto"/>
        <w:jc w:val="center"/>
        <w:rPr>
          <w:rFonts w:ascii="Times New Roman" w:hAnsi="Times New Roman" w:cs="Times New Roman"/>
          <w:sz w:val="24"/>
          <w:szCs w:val="24"/>
        </w:rPr>
      </w:pPr>
      <w:r w:rsidRPr="006E3B54">
        <w:rPr>
          <w:rFonts w:ascii="Times New Roman" w:hAnsi="Times New Roman" w:cs="Times New Roman"/>
          <w:sz w:val="24"/>
          <w:szCs w:val="24"/>
        </w:rPr>
        <w:lastRenderedPageBreak/>
        <w:t>ANA Ethics Module and Your Practice in the Field Of Nursing</w:t>
      </w:r>
    </w:p>
    <w:p w:rsidR="00267851" w:rsidRPr="001A710A" w:rsidRDefault="00267851" w:rsidP="00550EFD">
      <w:pPr>
        <w:spacing w:after="0" w:line="480" w:lineRule="auto"/>
        <w:jc w:val="center"/>
        <w:rPr>
          <w:rFonts w:ascii="Times New Roman" w:hAnsi="Times New Roman" w:cs="Times New Roman"/>
          <w:sz w:val="12"/>
          <w:szCs w:val="24"/>
        </w:rPr>
      </w:pPr>
    </w:p>
    <w:p w:rsidR="00BA49EB" w:rsidRPr="006E3B54" w:rsidRDefault="00BA49EB" w:rsidP="007F0E65">
      <w:pPr>
        <w:spacing w:after="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The American Nurse Association has established and provided a module for ethics and nursing practices that every nurse has to follow in the nursing field. The paper discusses and elaborates how the provisions of the Ameri</w:t>
      </w:r>
      <w:bookmarkStart w:id="0" w:name="_GoBack"/>
      <w:bookmarkEnd w:id="0"/>
      <w:r w:rsidRPr="006E3B54">
        <w:rPr>
          <w:rFonts w:ascii="Times New Roman" w:hAnsi="Times New Roman" w:cs="Times New Roman"/>
          <w:sz w:val="24"/>
          <w:szCs w:val="24"/>
        </w:rPr>
        <w:t xml:space="preserve">can Nursing Association (ANA) are incorporated in the nursing field and practices. </w:t>
      </w:r>
    </w:p>
    <w:p w:rsidR="00BA49EB" w:rsidRPr="006E3B54" w:rsidRDefault="00BA49EB" w:rsidP="003E0204">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1</w:t>
      </w:r>
    </w:p>
    <w:p w:rsidR="00BA49EB" w:rsidRPr="006E3B54" w:rsidRDefault="00BA49EB" w:rsidP="003E0204">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The very first provision bounds nurses to work with high-level of compassion. Here, nurses are required to act in a way that shows respect and honor towards patients. They have to treat every person or patient in a very unique way, which should be based on the nature of the person (patient). In short, the practices of nurses need to be in respect for dignity, worth and different attribute of every individual.</w:t>
      </w:r>
    </w:p>
    <w:p w:rsidR="00BA49EB" w:rsidRPr="006E3B54" w:rsidRDefault="00BA49EB" w:rsidP="003E0204">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2</w:t>
      </w:r>
    </w:p>
    <w:p w:rsidR="00BA49EB" w:rsidRPr="006E3B54" w:rsidRDefault="00BA49EB" w:rsidP="003E0204">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The fundamental and primary commitment of the nurse should always be the patient. The patient may be a single person, a family, a community, a group or the entire population but nurse should consider her patient as her primary commitment (ANA, 2016). So this ethical consideration for nurse in ANA is one of the most crucial ones because this is considered as the ultimate life activity of a nurse in the field. </w:t>
      </w:r>
    </w:p>
    <w:p w:rsidR="00BA49EB" w:rsidRPr="006E3B54" w:rsidRDefault="00BA49EB" w:rsidP="003E0204">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3</w:t>
      </w:r>
    </w:p>
    <w:p w:rsidR="00BA49EB" w:rsidRPr="006E3B54" w:rsidRDefault="00BA49EB" w:rsidP="003E0204">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Provision 3 of the ANA ethics modules states that the nurse needs to promote, encourage, assist and work for the protection of all rights of patients. A nurse has to protect and promotes patient's rights such as the provision of health requirements and safety of the patient at home or </w:t>
      </w:r>
      <w:r w:rsidRPr="006E3B54">
        <w:rPr>
          <w:rFonts w:ascii="Times New Roman" w:hAnsi="Times New Roman" w:cs="Times New Roman"/>
          <w:sz w:val="24"/>
          <w:szCs w:val="24"/>
        </w:rPr>
        <w:lastRenderedPageBreak/>
        <w:t xml:space="preserve">in the hospital (ANA, 2016). In this way, a nurse's job is not only to provide treatment at the hospital while fulfilling every responsibly that benefit the patient. </w:t>
      </w:r>
    </w:p>
    <w:p w:rsidR="00BA49EB" w:rsidRPr="006E3B54" w:rsidRDefault="00BA49EB" w:rsidP="00507192">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4</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A nurse is not the person who only provide treatment to the patient as required, while nurse has authority for nursing practices; decision making, as well as taking all important actions in the way with the responsibility of providing the best care. The nurse also has responsibility and accountability too so the nursing ethics require the nurse to be fully responsible and prepared for what you do when performing the job.</w:t>
      </w:r>
    </w:p>
    <w:p w:rsidR="00BA49EB" w:rsidRPr="006E3B54" w:rsidRDefault="00BA49EB" w:rsidP="00507192">
      <w:pPr>
        <w:spacing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5</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According to provision 5 in the ANA ethics module in the nursing field, nurse owes similar responsibilities and duties to herself as to others. A nurse is fully responsible for promoting health and safety, maintain the completeness of her character and integrity. Beyond that, the nurse is required to keep competence while working on personal and professional growth in the field (Fowler, 2018). </w:t>
      </w:r>
    </w:p>
    <w:p w:rsidR="00BA49EB" w:rsidRPr="006E3B54" w:rsidRDefault="00BA49EB" w:rsidP="00507192">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6</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The practices of a nurse include establishing, maintaining and working to improve the ethical condition and environment of work setting. The nurse also has to maintain the environment which is conducive to quality, safe and secure health care. Despite, the nurse needs to ensure the safety of the environment where patients are provided with care (Fowler, 2018). </w:t>
      </w:r>
    </w:p>
    <w:p w:rsidR="00BA49EB" w:rsidRPr="006E3B54" w:rsidRDefault="00BA49EB" w:rsidP="00507192">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7</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The 7th provision of American Nurse Association ethics modules says that the duty of a nurse is not to provide care to patients only. But, the nurse needs to involve in advancing her </w:t>
      </w:r>
      <w:r w:rsidRPr="006E3B54">
        <w:rPr>
          <w:rFonts w:ascii="Times New Roman" w:hAnsi="Times New Roman" w:cs="Times New Roman"/>
          <w:sz w:val="24"/>
          <w:szCs w:val="24"/>
        </w:rPr>
        <w:lastRenderedPageBreak/>
        <w:t xml:space="preserve">profession through studies, research, investigation, scholar inquiry, professional growth, and development (ANA, 2016). These activities are required for nurses working in any role and setting or environment. </w:t>
      </w:r>
    </w:p>
    <w:p w:rsidR="00BA49EB" w:rsidRPr="006E3B54" w:rsidRDefault="00BA49EB" w:rsidP="00507192">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8</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The ethical module of ANA states that it is an ethical responsibility of the nurse to be involved in the protection of human rights, promotion of health diplomacy, and eliminate or reduce health and safety inequalities (ANA, 2016). For fulfilling this, the nurse has to collaborate with other healthcare professionals and community and/or public. </w:t>
      </w:r>
    </w:p>
    <w:p w:rsidR="00BA49EB" w:rsidRPr="006E3B54" w:rsidRDefault="00BA49EB" w:rsidP="00507192">
      <w:pPr>
        <w:spacing w:before="240" w:after="0" w:line="480" w:lineRule="auto"/>
        <w:jc w:val="center"/>
        <w:rPr>
          <w:rFonts w:ascii="Times New Roman" w:hAnsi="Times New Roman" w:cs="Times New Roman"/>
          <w:sz w:val="24"/>
          <w:szCs w:val="24"/>
        </w:rPr>
      </w:pPr>
      <w:r w:rsidRPr="006E3B54">
        <w:rPr>
          <w:rFonts w:ascii="Times New Roman" w:hAnsi="Times New Roman" w:cs="Times New Roman"/>
          <w:b/>
          <w:bCs/>
          <w:sz w:val="24"/>
          <w:szCs w:val="24"/>
        </w:rPr>
        <w:t>Provision 9</w:t>
      </w:r>
    </w:p>
    <w:p w:rsidR="00BA49EB" w:rsidRPr="006E3B54" w:rsidRDefault="00BA49EB" w:rsidP="00507192">
      <w:pPr>
        <w:spacing w:after="240" w:line="480" w:lineRule="auto"/>
        <w:ind w:firstLine="720"/>
        <w:jc w:val="both"/>
        <w:rPr>
          <w:rFonts w:ascii="Times New Roman" w:hAnsi="Times New Roman" w:cs="Times New Roman"/>
          <w:sz w:val="24"/>
          <w:szCs w:val="24"/>
        </w:rPr>
      </w:pPr>
      <w:r w:rsidRPr="006E3B54">
        <w:rPr>
          <w:rFonts w:ascii="Times New Roman" w:hAnsi="Times New Roman" w:cs="Times New Roman"/>
          <w:sz w:val="24"/>
          <w:szCs w:val="24"/>
        </w:rPr>
        <w:t xml:space="preserve">The ANA ethics modules say that career of nursing and healthcare, jointly over its specialized establishments, should eloquent nursing standards, sustain the honesty of profession, and assimilate values of public fairness into health and nursing policy. </w:t>
      </w:r>
    </w:p>
    <w:p w:rsidR="00BA49EB" w:rsidRPr="006E3B54" w:rsidRDefault="00BA49EB" w:rsidP="00590E18">
      <w:pPr>
        <w:spacing w:before="240" w:after="240" w:line="480" w:lineRule="auto"/>
        <w:jc w:val="both"/>
        <w:rPr>
          <w:rFonts w:ascii="Times New Roman" w:hAnsi="Times New Roman" w:cs="Times New Roman"/>
          <w:sz w:val="24"/>
          <w:szCs w:val="24"/>
        </w:rPr>
      </w:pPr>
    </w:p>
    <w:p w:rsidR="00BA49EB" w:rsidRPr="006E3B54" w:rsidRDefault="00BA49EB" w:rsidP="00590E18">
      <w:pPr>
        <w:spacing w:line="480" w:lineRule="auto"/>
        <w:rPr>
          <w:rFonts w:ascii="Times New Roman" w:hAnsi="Times New Roman" w:cs="Times New Roman"/>
          <w:sz w:val="24"/>
          <w:szCs w:val="24"/>
        </w:rPr>
      </w:pPr>
      <w:r w:rsidRPr="006E3B54">
        <w:rPr>
          <w:rFonts w:ascii="Times New Roman" w:hAnsi="Times New Roman" w:cs="Times New Roman"/>
          <w:sz w:val="24"/>
          <w:szCs w:val="24"/>
        </w:rPr>
        <w:br w:type="page"/>
      </w:r>
    </w:p>
    <w:p w:rsidR="00BA49EB" w:rsidRPr="006E3B54" w:rsidRDefault="00BA49EB" w:rsidP="00590E18">
      <w:pPr>
        <w:spacing w:before="240" w:after="240" w:line="480" w:lineRule="auto"/>
        <w:jc w:val="center"/>
        <w:rPr>
          <w:rFonts w:ascii="Times New Roman" w:hAnsi="Times New Roman" w:cs="Times New Roman"/>
          <w:b/>
          <w:sz w:val="24"/>
          <w:szCs w:val="24"/>
        </w:rPr>
      </w:pPr>
      <w:r w:rsidRPr="006E3B54">
        <w:rPr>
          <w:rFonts w:ascii="Times New Roman" w:hAnsi="Times New Roman" w:cs="Times New Roman"/>
          <w:b/>
          <w:sz w:val="24"/>
          <w:szCs w:val="24"/>
        </w:rPr>
        <w:lastRenderedPageBreak/>
        <w:t>References</w:t>
      </w:r>
    </w:p>
    <w:p w:rsidR="00BA49EB" w:rsidRPr="006E3B54" w:rsidRDefault="00BA49EB" w:rsidP="00590E18">
      <w:pPr>
        <w:spacing w:before="240" w:after="240" w:line="480" w:lineRule="auto"/>
        <w:ind w:left="720" w:hanging="720"/>
        <w:rPr>
          <w:rFonts w:ascii="Times New Roman" w:hAnsi="Times New Roman" w:cs="Times New Roman"/>
          <w:sz w:val="24"/>
          <w:szCs w:val="24"/>
        </w:rPr>
      </w:pPr>
      <w:r w:rsidRPr="006E3B54">
        <w:rPr>
          <w:rFonts w:ascii="Times New Roman" w:hAnsi="Times New Roman" w:cs="Times New Roman"/>
          <w:sz w:val="24"/>
          <w:szCs w:val="24"/>
        </w:rPr>
        <w:t xml:space="preserve">ANA. (2016). American Nurses Association Code of Ethics for Nurses 2016: The 9 Provisions. Retrieved 7 August 2019, from; </w:t>
      </w:r>
      <w:hyperlink r:id="rId7" w:history="1">
        <w:r w:rsidRPr="006E3B54">
          <w:rPr>
            <w:rStyle w:val="Hyperlink"/>
            <w:rFonts w:ascii="Times New Roman" w:hAnsi="Times New Roman" w:cs="Times New Roman"/>
            <w:sz w:val="24"/>
            <w:szCs w:val="24"/>
          </w:rPr>
          <w:t>https://anacalif.memberclicks.net/assets/Events/RNDay/2016%20code%20of%20ethics%20for%20nurses%20-%209%20provisions.pdf</w:t>
        </w:r>
      </w:hyperlink>
      <w:r w:rsidRPr="006E3B54">
        <w:rPr>
          <w:rFonts w:ascii="Times New Roman" w:hAnsi="Times New Roman" w:cs="Times New Roman"/>
          <w:sz w:val="24"/>
          <w:szCs w:val="24"/>
        </w:rPr>
        <w:t xml:space="preserve"> </w:t>
      </w:r>
    </w:p>
    <w:p w:rsidR="00BA49EB" w:rsidRPr="006E3B54" w:rsidRDefault="00BA49EB" w:rsidP="00590E18">
      <w:pPr>
        <w:spacing w:before="240" w:after="240" w:line="480" w:lineRule="auto"/>
        <w:ind w:left="720" w:hanging="720"/>
        <w:rPr>
          <w:rFonts w:ascii="Times New Roman" w:hAnsi="Times New Roman" w:cs="Times New Roman"/>
          <w:sz w:val="24"/>
          <w:szCs w:val="24"/>
        </w:rPr>
      </w:pPr>
      <w:r w:rsidRPr="006E3B54">
        <w:rPr>
          <w:rFonts w:ascii="Times New Roman" w:hAnsi="Times New Roman" w:cs="Times New Roman"/>
          <w:sz w:val="24"/>
          <w:szCs w:val="24"/>
        </w:rPr>
        <w:t>Fowler, M. (2018). Guide to the code of ethics for nurses: Interpretation and application. Nursesbooks. org.</w:t>
      </w:r>
    </w:p>
    <w:p w:rsidR="00BA49EB" w:rsidRDefault="00BA49EB" w:rsidP="00BA49EB">
      <w:pPr>
        <w:spacing w:before="240" w:after="240" w:line="480" w:lineRule="auto"/>
        <w:ind w:left="720" w:hanging="720"/>
      </w:pPr>
    </w:p>
    <w:p w:rsidR="00C74D28" w:rsidRPr="0008177B" w:rsidRDefault="00C74D28" w:rsidP="00BA49EB">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C2" w:rsidRDefault="00B53FC2" w:rsidP="00267851">
      <w:pPr>
        <w:spacing w:after="0" w:line="240" w:lineRule="auto"/>
      </w:pPr>
      <w:r>
        <w:separator/>
      </w:r>
    </w:p>
  </w:endnote>
  <w:endnote w:type="continuationSeparator" w:id="0">
    <w:p w:rsidR="00B53FC2" w:rsidRDefault="00B53FC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C2" w:rsidRDefault="00B53FC2" w:rsidP="00267851">
      <w:pPr>
        <w:spacing w:after="0" w:line="240" w:lineRule="auto"/>
      </w:pPr>
      <w:r>
        <w:separator/>
      </w:r>
    </w:p>
  </w:footnote>
  <w:footnote w:type="continuationSeparator" w:id="0">
    <w:p w:rsidR="00B53FC2" w:rsidRDefault="00B53FC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2315E" w:rsidRPr="0062315E">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2315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2315E" w:rsidP="001A02CC">
    <w:pPr>
      <w:pStyle w:val="Header"/>
      <w:tabs>
        <w:tab w:val="clear" w:pos="4680"/>
        <w:tab w:val="left" w:pos="7817"/>
        <w:tab w:val="center" w:pos="9360"/>
      </w:tabs>
      <w:rPr>
        <w:rFonts w:ascii="Times New Roman" w:hAnsi="Times New Roman" w:cs="Times New Roman"/>
        <w:sz w:val="24"/>
        <w:szCs w:val="24"/>
      </w:rPr>
    </w:pPr>
    <w:r w:rsidRPr="0062315E">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1A710A"/>
    <w:rsid w:val="00267851"/>
    <w:rsid w:val="002777E7"/>
    <w:rsid w:val="002C3BF3"/>
    <w:rsid w:val="002D4968"/>
    <w:rsid w:val="0034125C"/>
    <w:rsid w:val="003E0204"/>
    <w:rsid w:val="00471063"/>
    <w:rsid w:val="004A07E8"/>
    <w:rsid w:val="004D6074"/>
    <w:rsid w:val="00507192"/>
    <w:rsid w:val="00550EFD"/>
    <w:rsid w:val="00590E18"/>
    <w:rsid w:val="005C20F1"/>
    <w:rsid w:val="0062315E"/>
    <w:rsid w:val="006E3B54"/>
    <w:rsid w:val="007F0E65"/>
    <w:rsid w:val="00877CA7"/>
    <w:rsid w:val="00A106AF"/>
    <w:rsid w:val="00A4374D"/>
    <w:rsid w:val="00A759B4"/>
    <w:rsid w:val="00B405F9"/>
    <w:rsid w:val="00B53FC2"/>
    <w:rsid w:val="00B73412"/>
    <w:rsid w:val="00BA49EB"/>
    <w:rsid w:val="00C5356B"/>
    <w:rsid w:val="00C64340"/>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A4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43879010">
      <w:bodyDiv w:val="1"/>
      <w:marLeft w:val="0"/>
      <w:marRight w:val="0"/>
      <w:marTop w:val="0"/>
      <w:marBottom w:val="0"/>
      <w:divBdr>
        <w:top w:val="none" w:sz="0" w:space="0" w:color="auto"/>
        <w:left w:val="none" w:sz="0" w:space="0" w:color="auto"/>
        <w:bottom w:val="none" w:sz="0" w:space="0" w:color="auto"/>
        <w:right w:val="none" w:sz="0" w:space="0" w:color="auto"/>
      </w:divBdr>
    </w:div>
    <w:div w:id="17770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anacalif.memberclicks.net/assets/Events/RNDay/2016%20code%20of%20ethics%20for%20nurses%20-%209%20provis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30</cp:revision>
  <dcterms:created xsi:type="dcterms:W3CDTF">2011-12-18T19:23:00Z</dcterms:created>
  <dcterms:modified xsi:type="dcterms:W3CDTF">2019-08-07T23:56:00Z</dcterms:modified>
</cp:coreProperties>
</file>