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B2DA3" w:rsidRDefault="00256EB0" w:rsidP="00550EFD">
      <w:pPr>
        <w:spacing w:after="0" w:line="480" w:lineRule="auto"/>
        <w:jc w:val="center"/>
        <w:rPr>
          <w:rFonts w:ascii="Times New Roman" w:hAnsi="Times New Roman" w:cs="Times New Roman"/>
          <w:sz w:val="24"/>
          <w:szCs w:val="24"/>
        </w:rPr>
      </w:pPr>
      <w:r w:rsidRPr="00DB2DA3">
        <w:rPr>
          <w:rFonts w:ascii="Times New Roman" w:hAnsi="Times New Roman" w:cs="Times New Roman"/>
          <w:sz w:val="24"/>
          <w:szCs w:val="24"/>
        </w:rPr>
        <w:t xml:space="preserve">Cultural </w:t>
      </w:r>
    </w:p>
    <w:p w:rsidR="0008177B" w:rsidRDefault="00256EB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56EB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B2DA3" w:rsidRPr="00056182" w:rsidRDefault="00256EB0" w:rsidP="00DB2DA3">
      <w:pPr>
        <w:spacing w:after="0" w:line="480" w:lineRule="auto"/>
        <w:jc w:val="center"/>
        <w:rPr>
          <w:rFonts w:ascii="Times New Roman" w:hAnsi="Times New Roman" w:cs="Times New Roman"/>
          <w:b/>
          <w:sz w:val="24"/>
          <w:szCs w:val="24"/>
        </w:rPr>
      </w:pPr>
      <w:r w:rsidRPr="00056182">
        <w:rPr>
          <w:rFonts w:ascii="Times New Roman" w:hAnsi="Times New Roman" w:cs="Times New Roman"/>
          <w:b/>
          <w:sz w:val="24"/>
          <w:szCs w:val="24"/>
        </w:rPr>
        <w:lastRenderedPageBreak/>
        <w:t xml:space="preserve">Cultural </w:t>
      </w:r>
    </w:p>
    <w:p w:rsidR="00C74D28" w:rsidRDefault="00256EB0" w:rsidP="00624D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6182">
        <w:rPr>
          <w:rFonts w:ascii="Times New Roman" w:hAnsi="Times New Roman" w:cs="Times New Roman"/>
          <w:sz w:val="24"/>
          <w:szCs w:val="24"/>
        </w:rPr>
        <w:t xml:space="preserve">Latin America has experienced a tremendous change in the role of women in society. Today Latin America is far different for women than four decades ago. </w:t>
      </w:r>
      <w:r w:rsidR="00515370">
        <w:rPr>
          <w:rFonts w:ascii="Times New Roman" w:hAnsi="Times New Roman" w:cs="Times New Roman"/>
          <w:sz w:val="24"/>
          <w:szCs w:val="24"/>
        </w:rPr>
        <w:t>In past</w:t>
      </w:r>
      <w:r w:rsidR="00056182">
        <w:rPr>
          <w:rFonts w:ascii="Times New Roman" w:hAnsi="Times New Roman" w:cs="Times New Roman"/>
          <w:sz w:val="24"/>
          <w:szCs w:val="24"/>
        </w:rPr>
        <w:t xml:space="preserve">, women place was the private sphere </w:t>
      </w:r>
      <w:r w:rsidR="00B04AC2">
        <w:rPr>
          <w:rFonts w:ascii="Times New Roman" w:hAnsi="Times New Roman" w:cs="Times New Roman"/>
          <w:sz w:val="24"/>
          <w:szCs w:val="24"/>
        </w:rPr>
        <w:t xml:space="preserve">of the house while men </w:t>
      </w:r>
      <w:r w:rsidR="00515370">
        <w:rPr>
          <w:rFonts w:ascii="Times New Roman" w:hAnsi="Times New Roman" w:cs="Times New Roman"/>
          <w:sz w:val="24"/>
          <w:szCs w:val="24"/>
        </w:rPr>
        <w:t xml:space="preserve">were </w:t>
      </w:r>
      <w:r w:rsidR="00B04AC2">
        <w:rPr>
          <w:rFonts w:ascii="Times New Roman" w:hAnsi="Times New Roman" w:cs="Times New Roman"/>
          <w:sz w:val="24"/>
          <w:szCs w:val="24"/>
        </w:rPr>
        <w:t xml:space="preserve">meant to play their role in politics and workplace. However, with the passage of time, the stereotypes related to the sex-role became weaker and women acquired their rights and identity. Inequality between men and women is even present today but it is far better than past Latin America. </w:t>
      </w:r>
    </w:p>
    <w:p w:rsidR="00B04AC2" w:rsidRDefault="00781605" w:rsidP="005153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Latin</w:t>
      </w:r>
      <w:r w:rsidR="00256EB0">
        <w:rPr>
          <w:rFonts w:ascii="Times New Roman" w:hAnsi="Times New Roman" w:cs="Times New Roman"/>
          <w:sz w:val="24"/>
          <w:szCs w:val="24"/>
        </w:rPr>
        <w:t xml:space="preserve"> America</w:t>
      </w:r>
      <w:r>
        <w:rPr>
          <w:rFonts w:ascii="Times New Roman" w:hAnsi="Times New Roman" w:cs="Times New Roman"/>
          <w:sz w:val="24"/>
          <w:szCs w:val="24"/>
        </w:rPr>
        <w:t>, the</w:t>
      </w:r>
      <w:bookmarkStart w:id="0" w:name="_GoBack"/>
      <w:bookmarkEnd w:id="0"/>
      <w:r w:rsidR="00256EB0">
        <w:rPr>
          <w:rFonts w:ascii="Times New Roman" w:hAnsi="Times New Roman" w:cs="Times New Roman"/>
          <w:sz w:val="24"/>
          <w:szCs w:val="24"/>
        </w:rPr>
        <w:t xml:space="preserve"> family</w:t>
      </w:r>
      <w:r>
        <w:rPr>
          <w:rFonts w:ascii="Times New Roman" w:hAnsi="Times New Roman" w:cs="Times New Roman"/>
          <w:sz w:val="24"/>
          <w:szCs w:val="24"/>
        </w:rPr>
        <w:t xml:space="preserve"> remains</w:t>
      </w:r>
      <w:r w:rsidR="00256EB0">
        <w:rPr>
          <w:rFonts w:ascii="Times New Roman" w:hAnsi="Times New Roman" w:cs="Times New Roman"/>
          <w:sz w:val="24"/>
          <w:szCs w:val="24"/>
        </w:rPr>
        <w:t xml:space="preserve"> a crucial institution since the beginning. Women play a central role to organize and maintain tradition, norms, and cultural expectation. In today's Latin America women are not bound to their home responsibility, they are playing their role in politics, economy and international affairs. However, the basic responsibility that is the maintenance of the home has remained constant for the women. The changes </w:t>
      </w:r>
      <w:r w:rsidR="00A1721E">
        <w:rPr>
          <w:rFonts w:ascii="Times New Roman" w:hAnsi="Times New Roman" w:cs="Times New Roman"/>
          <w:sz w:val="24"/>
          <w:szCs w:val="24"/>
        </w:rPr>
        <w:t xml:space="preserve">in the socio-economic condition of the women started when few women came forward for the rights of the women. They started a movement for shaping regional feminism. Manuela Saenz is </w:t>
      </w:r>
      <w:r w:rsidR="00515370">
        <w:rPr>
          <w:rFonts w:ascii="Times New Roman" w:hAnsi="Times New Roman" w:cs="Times New Roman"/>
          <w:sz w:val="24"/>
          <w:szCs w:val="24"/>
        </w:rPr>
        <w:t>one of the first prominent name</w:t>
      </w:r>
      <w:r w:rsidR="00A1721E">
        <w:rPr>
          <w:rFonts w:ascii="Times New Roman" w:hAnsi="Times New Roman" w:cs="Times New Roman"/>
          <w:sz w:val="24"/>
          <w:szCs w:val="24"/>
        </w:rPr>
        <w:t xml:space="preserve"> who considered as the precursor to feminism in the 1820s. In 1900s Petra Herrera formed all-woman army after disguising her gender. She was a famous general during the Mexican revolution. Even in the second battle of Torreon, she fought along with four hundred other women. Juana Belen Gutierrez was another famous women who played a significant role as a journalist and Mexican revolutionary in 1910</w:t>
      </w:r>
      <w:r w:rsidR="005311C6">
        <w:rPr>
          <w:rFonts w:ascii="Times New Roman" w:hAnsi="Times New Roman" w:cs="Times New Roman"/>
          <w:sz w:val="24"/>
          <w:szCs w:val="24"/>
        </w:rPr>
        <w:t xml:space="preserve"> </w:t>
      </w:r>
      <w:r w:rsidR="005311C6">
        <w:rPr>
          <w:rFonts w:ascii="Times New Roman" w:hAnsi="Times New Roman" w:cs="Times New Roman"/>
          <w:sz w:val="24"/>
          <w:szCs w:val="24"/>
        </w:rPr>
        <w:fldChar w:fldCharType="begin"/>
      </w:r>
      <w:r w:rsidR="005311C6">
        <w:rPr>
          <w:rFonts w:ascii="Times New Roman" w:hAnsi="Times New Roman" w:cs="Times New Roman"/>
          <w:sz w:val="24"/>
          <w:szCs w:val="24"/>
        </w:rPr>
        <w:instrText xml:space="preserve"> ADDIN ZOTERO_ITEM CSL_CITATION {"citationID":"jkGkyBlT","properties":{"formattedCitation":"(\\uc0\\u8220{}Feminist Movements Across Latin America,\\uc0\\u8221{} n.d.)","plainCitation":"(“Feminist Movements Across Latin America,” n.d.)","noteIndex":0},"citationItems":[{"id":909,"uris":["http://zotero.org/users/local/mlRB1JqV/items/KXA3Q4K6"],"uri":["http://zotero.org/users/local/mlRB1JqV/items/KXA3Q4K6"],"itemData":{"id":909,"type":"webpage","title":"Feminist Movements Across Latin America: a Brief History","abstract":"As the world celebrates International Women's Day on March 8, teleSUR profiles some of the first women emancipators in Latin America.","URL":"https://www.telesurenglish.net/analysis/Feminist-Movements-Across-Latin-America-a-Brief-History--20180308-0022.html","title-short":"Feminist Movements Across Latin America","language":"en_US","accessed":{"date-parts":[["2019",7,13]]}}}],"schema":"https://github.com/citation-style-language/schema/raw/master/csl-citation.json"} </w:instrText>
      </w:r>
      <w:r w:rsidR="005311C6">
        <w:rPr>
          <w:rFonts w:ascii="Times New Roman" w:hAnsi="Times New Roman" w:cs="Times New Roman"/>
          <w:sz w:val="24"/>
          <w:szCs w:val="24"/>
        </w:rPr>
        <w:fldChar w:fldCharType="separate"/>
      </w:r>
      <w:r w:rsidR="005311C6" w:rsidRPr="005311C6">
        <w:rPr>
          <w:rFonts w:ascii="Times New Roman" w:hAnsi="Times New Roman" w:cs="Times New Roman"/>
          <w:sz w:val="24"/>
          <w:szCs w:val="24"/>
        </w:rPr>
        <w:t xml:space="preserve">(“Feminist Movements Across Latin America,” </w:t>
      </w:r>
      <w:proofErr w:type="spellStart"/>
      <w:r w:rsidR="005311C6" w:rsidRPr="005311C6">
        <w:rPr>
          <w:rFonts w:ascii="Times New Roman" w:hAnsi="Times New Roman" w:cs="Times New Roman"/>
          <w:sz w:val="24"/>
          <w:szCs w:val="24"/>
        </w:rPr>
        <w:t>n.d.</w:t>
      </w:r>
      <w:proofErr w:type="spellEnd"/>
      <w:r w:rsidR="005311C6" w:rsidRPr="005311C6">
        <w:rPr>
          <w:rFonts w:ascii="Times New Roman" w:hAnsi="Times New Roman" w:cs="Times New Roman"/>
          <w:sz w:val="24"/>
          <w:szCs w:val="24"/>
        </w:rPr>
        <w:t>)</w:t>
      </w:r>
      <w:r w:rsidR="005311C6">
        <w:rPr>
          <w:rFonts w:ascii="Times New Roman" w:hAnsi="Times New Roman" w:cs="Times New Roman"/>
          <w:sz w:val="24"/>
          <w:szCs w:val="24"/>
        </w:rPr>
        <w:fldChar w:fldCharType="end"/>
      </w:r>
      <w:r w:rsidR="00A1721E">
        <w:rPr>
          <w:rFonts w:ascii="Times New Roman" w:hAnsi="Times New Roman" w:cs="Times New Roman"/>
          <w:sz w:val="24"/>
          <w:szCs w:val="24"/>
        </w:rPr>
        <w:t xml:space="preserve">. </w:t>
      </w:r>
    </w:p>
    <w:p w:rsidR="00152233" w:rsidRDefault="00256EB0" w:rsidP="00624D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Marcelo Rios </w:t>
      </w:r>
      <w:proofErr w:type="spellStart"/>
      <w:r>
        <w:rPr>
          <w:rFonts w:ascii="Times New Roman" w:hAnsi="Times New Roman" w:cs="Times New Roman"/>
          <w:sz w:val="24"/>
          <w:szCs w:val="24"/>
        </w:rPr>
        <w:t>Tobar</w:t>
      </w:r>
      <w:proofErr w:type="spellEnd"/>
      <w:r>
        <w:rPr>
          <w:rFonts w:ascii="Times New Roman" w:hAnsi="Times New Roman" w:cs="Times New Roman"/>
          <w:sz w:val="24"/>
          <w:szCs w:val="24"/>
        </w:rPr>
        <w:t xml:space="preserve"> was a sociologist who presented the concept that feminism is socialism. Her essay became the strength for other women who raised their voice for the rights. Their demand was based on the concept that women give birth but dictatorship destroys it. With </w:t>
      </w:r>
      <w:r>
        <w:rPr>
          <w:rFonts w:ascii="Times New Roman" w:hAnsi="Times New Roman" w:cs="Times New Roman"/>
          <w:sz w:val="24"/>
          <w:szCs w:val="24"/>
        </w:rPr>
        <w:lastRenderedPageBreak/>
        <w:t>the chain of feminism movement, today women got their rights and opportunities for education and job. Women are now part of politics and economy. They give birth to fewer babies, getting a higher education, and allowed to join the workforce. A report indicates that women participati</w:t>
      </w:r>
      <w:r w:rsidR="00515370">
        <w:rPr>
          <w:rFonts w:ascii="Times New Roman" w:hAnsi="Times New Roman" w:cs="Times New Roman"/>
          <w:sz w:val="24"/>
          <w:szCs w:val="24"/>
        </w:rPr>
        <w:t>on</w:t>
      </w:r>
      <w:r>
        <w:rPr>
          <w:rFonts w:ascii="Times New Roman" w:hAnsi="Times New Roman" w:cs="Times New Roman"/>
          <w:sz w:val="24"/>
          <w:szCs w:val="24"/>
        </w:rPr>
        <w:t xml:space="preserve"> in the labor force has increased about fifty percent from almost eighteen percent recorded in the 1950s and twenty-seven percent in 1990s. However, more changes are required as women even today facing issues like low wages, gender stratification and household decision-making along with workload</w:t>
      </w:r>
      <w:r w:rsidR="005311C6">
        <w:rPr>
          <w:rFonts w:ascii="Times New Roman" w:hAnsi="Times New Roman" w:cs="Times New Roman"/>
          <w:sz w:val="24"/>
          <w:szCs w:val="24"/>
        </w:rPr>
        <w:t xml:space="preserve"> </w:t>
      </w:r>
      <w:r w:rsidR="005311C6">
        <w:rPr>
          <w:rFonts w:ascii="Times New Roman" w:hAnsi="Times New Roman" w:cs="Times New Roman"/>
          <w:sz w:val="24"/>
          <w:szCs w:val="24"/>
        </w:rPr>
        <w:fldChar w:fldCharType="begin"/>
      </w:r>
      <w:r w:rsidR="005311C6">
        <w:rPr>
          <w:rFonts w:ascii="Times New Roman" w:hAnsi="Times New Roman" w:cs="Times New Roman"/>
          <w:sz w:val="24"/>
          <w:szCs w:val="24"/>
        </w:rPr>
        <w:instrText xml:space="preserve"> ADDIN ZOTERO_ITEM CSL_CITATION {"citationID":"yGMxPtUB","properties":{"formattedCitation":"(\\uc0\\u8220{}Latin American Women The Gendering of Politics and Culture,\\uc0\\u8221{} n.d.)","plainCitation":"(“Latin American Women The Gendering of Politics and Culture,” n.d.)","noteIndex":0},"citationItems":[{"id":910,"uris":["http://zotero.org/users/local/mlRB1JqV/items/IZKBYFM7"],"uri":["http://zotero.org/users/local/mlRB1JqV/items/IZKBYFM7"],"itemData":{"id":910,"type":"webpage","title":"Latin American Women The Gendering of Politics and Culture","container-title":"NACLA","URL":"https://nacla.org/article/latin-american-women-gendering-politics-and-culture","language":"en","accessed":{"date-parts":[["2019",7,13]]}}}],"schema":"https://github.com/citation-style-language/schema/raw/master/csl-citation.json"} </w:instrText>
      </w:r>
      <w:r w:rsidR="005311C6">
        <w:rPr>
          <w:rFonts w:ascii="Times New Roman" w:hAnsi="Times New Roman" w:cs="Times New Roman"/>
          <w:sz w:val="24"/>
          <w:szCs w:val="24"/>
        </w:rPr>
        <w:fldChar w:fldCharType="separate"/>
      </w:r>
      <w:r w:rsidR="005311C6" w:rsidRPr="005311C6">
        <w:rPr>
          <w:rFonts w:ascii="Times New Roman" w:hAnsi="Times New Roman" w:cs="Times New Roman"/>
          <w:sz w:val="24"/>
          <w:szCs w:val="24"/>
        </w:rPr>
        <w:t xml:space="preserve">(“Latin American Women The Gendering of Politics and Culture,” </w:t>
      </w:r>
      <w:proofErr w:type="spellStart"/>
      <w:r w:rsidR="005311C6" w:rsidRPr="005311C6">
        <w:rPr>
          <w:rFonts w:ascii="Times New Roman" w:hAnsi="Times New Roman" w:cs="Times New Roman"/>
          <w:sz w:val="24"/>
          <w:szCs w:val="24"/>
        </w:rPr>
        <w:t>n.d.</w:t>
      </w:r>
      <w:proofErr w:type="spellEnd"/>
      <w:r w:rsidR="005311C6" w:rsidRPr="005311C6">
        <w:rPr>
          <w:rFonts w:ascii="Times New Roman" w:hAnsi="Times New Roman" w:cs="Times New Roman"/>
          <w:sz w:val="24"/>
          <w:szCs w:val="24"/>
        </w:rPr>
        <w:t>)</w:t>
      </w:r>
      <w:r w:rsidR="005311C6">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Default="005311C6" w:rsidP="00624D34">
      <w:pPr>
        <w:spacing w:after="0" w:line="480" w:lineRule="auto"/>
        <w:rPr>
          <w:rFonts w:ascii="Times New Roman" w:hAnsi="Times New Roman" w:cs="Times New Roman"/>
          <w:sz w:val="24"/>
          <w:szCs w:val="24"/>
        </w:rPr>
      </w:pPr>
    </w:p>
    <w:p w:rsidR="005311C6" w:rsidRPr="005311C6" w:rsidRDefault="00256EB0" w:rsidP="005311C6">
      <w:pPr>
        <w:spacing w:after="0" w:line="480" w:lineRule="auto"/>
        <w:jc w:val="center"/>
        <w:rPr>
          <w:rFonts w:ascii="Times New Roman" w:hAnsi="Times New Roman" w:cs="Times New Roman"/>
          <w:b/>
          <w:sz w:val="24"/>
          <w:szCs w:val="24"/>
        </w:rPr>
      </w:pPr>
      <w:r w:rsidRPr="005311C6">
        <w:rPr>
          <w:rFonts w:ascii="Times New Roman" w:hAnsi="Times New Roman" w:cs="Times New Roman"/>
          <w:b/>
          <w:sz w:val="24"/>
          <w:szCs w:val="24"/>
        </w:rPr>
        <w:t>References</w:t>
      </w:r>
    </w:p>
    <w:p w:rsidR="005311C6" w:rsidRPr="005311C6" w:rsidRDefault="00256EB0" w:rsidP="005311C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311C6">
        <w:rPr>
          <w:rFonts w:ascii="Times New Roman" w:hAnsi="Times New Roman" w:cs="Times New Roman"/>
          <w:sz w:val="24"/>
        </w:rPr>
        <w:t>Feminist Movements Across Latin America: A Brief History. (n.d.). Retrieved July 13, 2019, from https://www.telesurenglish.net/analysis/Feminist-Movements-Across-Latin-America-a-Brief-History--20180308-0022.html</w:t>
      </w:r>
    </w:p>
    <w:p w:rsidR="005311C6" w:rsidRPr="005311C6" w:rsidRDefault="00256EB0" w:rsidP="005311C6">
      <w:pPr>
        <w:pStyle w:val="Bibliography"/>
        <w:rPr>
          <w:rFonts w:ascii="Times New Roman" w:hAnsi="Times New Roman" w:cs="Times New Roman"/>
          <w:sz w:val="24"/>
        </w:rPr>
      </w:pPr>
      <w:r w:rsidRPr="005311C6">
        <w:rPr>
          <w:rFonts w:ascii="Times New Roman" w:hAnsi="Times New Roman" w:cs="Times New Roman"/>
          <w:sz w:val="24"/>
        </w:rPr>
        <w:t>Latin American Women The Gendering of Politics and Culture. (n.d.). Retrieved July 13, 2019, from NACLA website: https://nacla.org/article/latin-american-women-gendering-politics-and-culture</w:t>
      </w:r>
    </w:p>
    <w:p w:rsidR="005311C6" w:rsidRPr="0008177B" w:rsidRDefault="00256EB0" w:rsidP="00624D34">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311C6"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66" w:rsidRDefault="001A7466">
      <w:pPr>
        <w:spacing w:after="0" w:line="240" w:lineRule="auto"/>
      </w:pPr>
      <w:r>
        <w:separator/>
      </w:r>
    </w:p>
  </w:endnote>
  <w:endnote w:type="continuationSeparator" w:id="0">
    <w:p w:rsidR="001A7466" w:rsidRDefault="001A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66" w:rsidRDefault="001A7466">
      <w:pPr>
        <w:spacing w:after="0" w:line="240" w:lineRule="auto"/>
      </w:pPr>
      <w:r>
        <w:separator/>
      </w:r>
    </w:p>
  </w:footnote>
  <w:footnote w:type="continuationSeparator" w:id="0">
    <w:p w:rsidR="001A7466" w:rsidRDefault="001A7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56EB0"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B2DA3" w:rsidRPr="00DB2DA3">
      <w:rPr>
        <w:rFonts w:ascii="Times New Roman" w:hAnsi="Times New Roman" w:cs="Times New Roman"/>
        <w:sz w:val="24"/>
        <w:szCs w:val="24"/>
      </w:rPr>
      <w:t xml:space="preserve">Cultural </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8160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56EB0" w:rsidP="001B18FF">
    <w:pPr>
      <w:pStyle w:val="Header"/>
      <w:tabs>
        <w:tab w:val="left" w:pos="7817"/>
        <w:tab w:val="center" w:pos="9360"/>
      </w:tabs>
      <w:rPr>
        <w:rFonts w:ascii="Times New Roman" w:hAnsi="Times New Roman" w:cs="Times New Roman"/>
        <w:sz w:val="24"/>
        <w:szCs w:val="24"/>
      </w:rPr>
    </w:pPr>
    <w:r w:rsidRPr="00DB2DA3">
      <w:rPr>
        <w:rFonts w:ascii="Times New Roman" w:hAnsi="Times New Roman" w:cs="Times New Roman"/>
        <w:sz w:val="24"/>
        <w:szCs w:val="24"/>
      </w:rPr>
      <w:t xml:space="preserve">Cultural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8160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6182"/>
    <w:rsid w:val="0008177B"/>
    <w:rsid w:val="00130A33"/>
    <w:rsid w:val="00141074"/>
    <w:rsid w:val="00152233"/>
    <w:rsid w:val="00187C02"/>
    <w:rsid w:val="001A02CC"/>
    <w:rsid w:val="001A7466"/>
    <w:rsid w:val="001B18FF"/>
    <w:rsid w:val="00256EB0"/>
    <w:rsid w:val="00267851"/>
    <w:rsid w:val="002777E7"/>
    <w:rsid w:val="002D4968"/>
    <w:rsid w:val="0034125C"/>
    <w:rsid w:val="00471063"/>
    <w:rsid w:val="004A07E8"/>
    <w:rsid w:val="004D6074"/>
    <w:rsid w:val="00515370"/>
    <w:rsid w:val="005311C6"/>
    <w:rsid w:val="00550EFD"/>
    <w:rsid w:val="005C20F1"/>
    <w:rsid w:val="00624D34"/>
    <w:rsid w:val="00720308"/>
    <w:rsid w:val="00781605"/>
    <w:rsid w:val="00877CA7"/>
    <w:rsid w:val="00A106AF"/>
    <w:rsid w:val="00A1721E"/>
    <w:rsid w:val="00A4374D"/>
    <w:rsid w:val="00B04AC2"/>
    <w:rsid w:val="00B405F9"/>
    <w:rsid w:val="00B73412"/>
    <w:rsid w:val="00B85F59"/>
    <w:rsid w:val="00BB320B"/>
    <w:rsid w:val="00C27805"/>
    <w:rsid w:val="00C5356B"/>
    <w:rsid w:val="00C74D28"/>
    <w:rsid w:val="00C75C92"/>
    <w:rsid w:val="00CA2688"/>
    <w:rsid w:val="00CF0A51"/>
    <w:rsid w:val="00D30094"/>
    <w:rsid w:val="00D5076D"/>
    <w:rsid w:val="00D95087"/>
    <w:rsid w:val="00DB2DA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5311C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Geralt of Rivia</cp:lastModifiedBy>
  <cp:revision>5</cp:revision>
  <dcterms:created xsi:type="dcterms:W3CDTF">2019-07-13T08:19:00Z</dcterms:created>
  <dcterms:modified xsi:type="dcterms:W3CDTF">2019-07-13T13:09:00Z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id="GPZWU38F"/&gt;&lt;style id="http://www.zotero.org/styles/apa" locale="en-US" hasBibliography="1" bibliographyStyleHasBeenSet="1"/&gt;&lt;prefs&gt;&lt;pref name="fieldType" value="Field"/&gt;&lt;/prefs&gt;&lt;/data&gt;</vt:lpwstr>
  </property>
</Properties>
</file>