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0F808" w14:textId="77777777" w:rsidR="00FE01ED" w:rsidRPr="00FE01ED" w:rsidRDefault="00FE01ED" w:rsidP="00FE01ED">
      <w:pPr>
        <w:spacing w:line="480" w:lineRule="auto"/>
        <w:rPr>
          <w:rFonts w:ascii="Times New Roman" w:hAnsi="Times New Roman" w:cs="Times New Roman"/>
          <w:sz w:val="24"/>
          <w:szCs w:val="24"/>
        </w:rPr>
      </w:pPr>
    </w:p>
    <w:p w14:paraId="18A826C6" w14:textId="77777777" w:rsidR="00FE01ED" w:rsidRPr="00FE01ED" w:rsidRDefault="00FE01ED" w:rsidP="00FE01ED">
      <w:pPr>
        <w:spacing w:line="480" w:lineRule="auto"/>
        <w:rPr>
          <w:rFonts w:ascii="Times New Roman" w:hAnsi="Times New Roman" w:cs="Times New Roman"/>
          <w:sz w:val="24"/>
          <w:szCs w:val="24"/>
        </w:rPr>
      </w:pPr>
    </w:p>
    <w:p w14:paraId="05E43893" w14:textId="77777777" w:rsidR="00FE01ED" w:rsidRPr="00FE01ED" w:rsidRDefault="00FE01ED" w:rsidP="00FE01ED">
      <w:pPr>
        <w:spacing w:line="480" w:lineRule="auto"/>
        <w:rPr>
          <w:rFonts w:ascii="Times New Roman" w:hAnsi="Times New Roman" w:cs="Times New Roman"/>
          <w:sz w:val="24"/>
          <w:szCs w:val="24"/>
        </w:rPr>
      </w:pPr>
      <w:r w:rsidRPr="00FE01ED">
        <w:rPr>
          <w:rFonts w:ascii="Times New Roman" w:hAnsi="Times New Roman" w:cs="Times New Roman"/>
          <w:sz w:val="24"/>
          <w:szCs w:val="24"/>
        </w:rPr>
        <w:t>Student's Name:</w:t>
      </w:r>
    </w:p>
    <w:p w14:paraId="1F5B0D30" w14:textId="77777777" w:rsidR="00FE01ED" w:rsidRPr="00FE01ED" w:rsidRDefault="00FE01ED" w:rsidP="00FE01ED">
      <w:pPr>
        <w:spacing w:line="480" w:lineRule="auto"/>
        <w:rPr>
          <w:rFonts w:ascii="Times New Roman" w:hAnsi="Times New Roman" w:cs="Times New Roman"/>
          <w:sz w:val="24"/>
          <w:szCs w:val="24"/>
        </w:rPr>
      </w:pPr>
      <w:r w:rsidRPr="00FE01ED">
        <w:rPr>
          <w:rFonts w:ascii="Times New Roman" w:hAnsi="Times New Roman" w:cs="Times New Roman"/>
          <w:sz w:val="24"/>
          <w:szCs w:val="24"/>
        </w:rPr>
        <w:t>Professor's Name:</w:t>
      </w:r>
    </w:p>
    <w:p w14:paraId="03159D3E" w14:textId="77777777" w:rsidR="00FE01ED" w:rsidRPr="00FE01ED" w:rsidRDefault="00FE01ED" w:rsidP="00FE01ED">
      <w:pPr>
        <w:spacing w:line="480" w:lineRule="auto"/>
        <w:rPr>
          <w:rFonts w:ascii="Times New Roman" w:hAnsi="Times New Roman" w:cs="Times New Roman"/>
          <w:sz w:val="24"/>
          <w:szCs w:val="24"/>
        </w:rPr>
      </w:pPr>
      <w:r w:rsidRPr="00FE01ED">
        <w:rPr>
          <w:rFonts w:ascii="Times New Roman" w:hAnsi="Times New Roman" w:cs="Times New Roman"/>
          <w:sz w:val="24"/>
          <w:szCs w:val="24"/>
        </w:rPr>
        <w:t xml:space="preserve">Course: </w:t>
      </w:r>
    </w:p>
    <w:p w14:paraId="6F3E0CD7" w14:textId="77777777" w:rsidR="00FE01ED" w:rsidRPr="00FE01ED" w:rsidRDefault="00FE01ED" w:rsidP="00FE01ED">
      <w:pPr>
        <w:spacing w:line="480" w:lineRule="auto"/>
        <w:rPr>
          <w:rFonts w:ascii="Times New Roman" w:hAnsi="Times New Roman" w:cs="Times New Roman"/>
          <w:sz w:val="24"/>
          <w:szCs w:val="24"/>
        </w:rPr>
      </w:pPr>
      <w:r w:rsidRPr="00FE01ED">
        <w:rPr>
          <w:rFonts w:ascii="Times New Roman" w:hAnsi="Times New Roman" w:cs="Times New Roman"/>
          <w:sz w:val="24"/>
          <w:szCs w:val="24"/>
        </w:rPr>
        <w:t>Date:</w:t>
      </w:r>
    </w:p>
    <w:p w14:paraId="3A7F9296" w14:textId="77777777" w:rsidR="00FE01ED" w:rsidRPr="00FE01ED" w:rsidRDefault="00FE01ED" w:rsidP="00FE01ED">
      <w:pPr>
        <w:spacing w:line="480" w:lineRule="auto"/>
        <w:jc w:val="center"/>
        <w:rPr>
          <w:rFonts w:ascii="Times New Roman" w:hAnsi="Times New Roman" w:cs="Times New Roman"/>
          <w:b/>
          <w:bCs/>
          <w:sz w:val="24"/>
          <w:szCs w:val="24"/>
        </w:rPr>
      </w:pPr>
      <w:r w:rsidRPr="00FE01ED">
        <w:rPr>
          <w:rFonts w:ascii="Times New Roman" w:hAnsi="Times New Roman" w:cs="Times New Roman"/>
          <w:b/>
          <w:bCs/>
          <w:sz w:val="24"/>
          <w:szCs w:val="24"/>
        </w:rPr>
        <w:t>Comparative Criminal Justice System</w:t>
      </w:r>
    </w:p>
    <w:p w14:paraId="41912695" w14:textId="77777777" w:rsidR="00FE01ED" w:rsidRPr="00FE01ED" w:rsidRDefault="00FE01ED" w:rsidP="00FE01ED">
      <w:pPr>
        <w:spacing w:line="480" w:lineRule="auto"/>
        <w:jc w:val="center"/>
        <w:rPr>
          <w:rFonts w:ascii="Times New Roman" w:hAnsi="Times New Roman" w:cs="Times New Roman"/>
          <w:b/>
          <w:bCs/>
          <w:sz w:val="24"/>
          <w:szCs w:val="24"/>
        </w:rPr>
      </w:pPr>
      <w:r w:rsidRPr="00FE01ED">
        <w:rPr>
          <w:rFonts w:ascii="Times New Roman" w:hAnsi="Times New Roman" w:cs="Times New Roman"/>
          <w:b/>
          <w:bCs/>
          <w:sz w:val="24"/>
          <w:szCs w:val="24"/>
        </w:rPr>
        <w:t>Congolese warlord jailed for about 30 years because of war crimes</w:t>
      </w:r>
    </w:p>
    <w:p w14:paraId="78820ACD" w14:textId="76BB40C2" w:rsidR="00FE01ED" w:rsidRPr="00FE01ED" w:rsidRDefault="00FE01ED" w:rsidP="00FE01ED">
      <w:pPr>
        <w:spacing w:line="480" w:lineRule="auto"/>
        <w:ind w:firstLine="720"/>
        <w:rPr>
          <w:rFonts w:ascii="Times New Roman" w:hAnsi="Times New Roman" w:cs="Times New Roman"/>
          <w:sz w:val="24"/>
          <w:szCs w:val="24"/>
        </w:rPr>
      </w:pPr>
      <w:r w:rsidRPr="00FE01ED">
        <w:rPr>
          <w:rFonts w:ascii="Times New Roman" w:hAnsi="Times New Roman" w:cs="Times New Roman"/>
          <w:sz w:val="24"/>
          <w:szCs w:val="24"/>
        </w:rPr>
        <w:t xml:space="preserve">In July, Bosco Ntaganda was found guilty of crimes such as sexual slavery, murder, and rape by the international criminal court in Hague (World Report, 78). The sentence is the longest ever to be handed by the international criminal </w:t>
      </w:r>
      <w:r w:rsidRPr="00FE01ED">
        <w:rPr>
          <w:rFonts w:ascii="Times New Roman" w:hAnsi="Times New Roman" w:cs="Times New Roman"/>
          <w:sz w:val="24"/>
          <w:szCs w:val="24"/>
        </w:rPr>
        <w:t>court (</w:t>
      </w:r>
      <w:r w:rsidRPr="00FE01ED">
        <w:rPr>
          <w:rFonts w:ascii="Times New Roman" w:hAnsi="Times New Roman" w:cs="Times New Roman"/>
          <w:sz w:val="24"/>
          <w:szCs w:val="24"/>
        </w:rPr>
        <w:t xml:space="preserve">Van, </w:t>
      </w:r>
      <w:proofErr w:type="spellStart"/>
      <w:r w:rsidRPr="00FE01ED">
        <w:rPr>
          <w:rFonts w:ascii="Times New Roman" w:hAnsi="Times New Roman" w:cs="Times New Roman"/>
          <w:sz w:val="24"/>
          <w:szCs w:val="24"/>
        </w:rPr>
        <w:t>Reybrouck</w:t>
      </w:r>
      <w:proofErr w:type="spellEnd"/>
      <w:r w:rsidRPr="00FE01ED">
        <w:rPr>
          <w:rFonts w:ascii="Times New Roman" w:hAnsi="Times New Roman" w:cs="Times New Roman"/>
          <w:sz w:val="24"/>
          <w:szCs w:val="24"/>
        </w:rPr>
        <w:t xml:space="preserve"> &amp; Sam, 99).</w:t>
      </w:r>
    </w:p>
    <w:p w14:paraId="14C995D6" w14:textId="77777777" w:rsidR="00FE01ED" w:rsidRDefault="00FE01ED" w:rsidP="00FE01ED">
      <w:pPr>
        <w:spacing w:line="480" w:lineRule="auto"/>
        <w:ind w:firstLine="720"/>
        <w:rPr>
          <w:rFonts w:ascii="Times New Roman" w:hAnsi="Times New Roman" w:cs="Times New Roman"/>
          <w:sz w:val="24"/>
          <w:szCs w:val="24"/>
        </w:rPr>
      </w:pPr>
      <w:r w:rsidRPr="00FE01ED">
        <w:rPr>
          <w:rFonts w:ascii="Times New Roman" w:hAnsi="Times New Roman" w:cs="Times New Roman"/>
          <w:sz w:val="24"/>
          <w:szCs w:val="24"/>
        </w:rPr>
        <w:t xml:space="preserve">Bosco Ntaganda 46 was found guilty of </w:t>
      </w:r>
      <w:r w:rsidRPr="00FE01ED">
        <w:rPr>
          <w:rFonts w:ascii="Times New Roman" w:hAnsi="Times New Roman" w:cs="Times New Roman"/>
          <w:sz w:val="24"/>
          <w:szCs w:val="24"/>
        </w:rPr>
        <w:t>about</w:t>
      </w:r>
      <w:r w:rsidRPr="00FE01ED">
        <w:rPr>
          <w:rFonts w:ascii="Times New Roman" w:hAnsi="Times New Roman" w:cs="Times New Roman"/>
          <w:sz w:val="24"/>
          <w:szCs w:val="24"/>
        </w:rPr>
        <w:t xml:space="preserve"> 18 war crimes and crimes relating to humanity because of the role he played in bloody ethnic conflict at the </w:t>
      </w:r>
      <w:proofErr w:type="spellStart"/>
      <w:r w:rsidRPr="00FE01ED">
        <w:rPr>
          <w:rFonts w:ascii="Times New Roman" w:hAnsi="Times New Roman" w:cs="Times New Roman"/>
          <w:sz w:val="24"/>
          <w:szCs w:val="24"/>
        </w:rPr>
        <w:t>Ituri</w:t>
      </w:r>
      <w:proofErr w:type="spellEnd"/>
      <w:r w:rsidRPr="00FE01ED">
        <w:rPr>
          <w:rFonts w:ascii="Times New Roman" w:hAnsi="Times New Roman" w:cs="Times New Roman"/>
          <w:sz w:val="24"/>
          <w:szCs w:val="24"/>
        </w:rPr>
        <w:t xml:space="preserve"> region in Congo between 2002 to 2003. The deputy director of human rights </w:t>
      </w:r>
      <w:proofErr w:type="gramStart"/>
      <w:r w:rsidRPr="00FE01ED">
        <w:rPr>
          <w:rFonts w:ascii="Times New Roman" w:hAnsi="Times New Roman" w:cs="Times New Roman"/>
          <w:sz w:val="24"/>
          <w:szCs w:val="24"/>
        </w:rPr>
        <w:t>watch</w:t>
      </w:r>
      <w:proofErr w:type="gramEnd"/>
      <w:r w:rsidRPr="00FE01ED">
        <w:rPr>
          <w:rFonts w:ascii="Times New Roman" w:hAnsi="Times New Roman" w:cs="Times New Roman"/>
          <w:sz w:val="24"/>
          <w:szCs w:val="24"/>
        </w:rPr>
        <w:t xml:space="preserve"> in Africa, Ida Sawyer, seemed to be impressed by the decision (World Report, 32). He noted that no one could not be held accountable, even those that regard themselves as untouchables. He further stated that though the pain victims went through cannot be erased; they can be happy to see justice on their side.</w:t>
      </w:r>
    </w:p>
    <w:p w14:paraId="1C641913" w14:textId="20165BB9" w:rsidR="00FE01ED" w:rsidRPr="00FE01ED" w:rsidRDefault="00FE01ED" w:rsidP="00FE01ED">
      <w:pPr>
        <w:spacing w:line="480" w:lineRule="auto"/>
        <w:ind w:firstLine="720"/>
        <w:rPr>
          <w:rFonts w:ascii="Times New Roman" w:hAnsi="Times New Roman" w:cs="Times New Roman"/>
          <w:sz w:val="24"/>
          <w:szCs w:val="24"/>
        </w:rPr>
      </w:pPr>
      <w:r w:rsidRPr="00FE01ED">
        <w:rPr>
          <w:rFonts w:ascii="Times New Roman" w:hAnsi="Times New Roman" w:cs="Times New Roman"/>
          <w:sz w:val="24"/>
          <w:szCs w:val="24"/>
        </w:rPr>
        <w:t xml:space="preserve">Mr. Ntaganda always stated that he was innocent, yet he was the man behind widespread impunity in Africa (Gill, 10). He surrendered to the international criminal court when his power base fell (Van, </w:t>
      </w:r>
      <w:proofErr w:type="spellStart"/>
      <w:r w:rsidRPr="00FE01ED">
        <w:rPr>
          <w:rFonts w:ascii="Times New Roman" w:hAnsi="Times New Roman" w:cs="Times New Roman"/>
          <w:sz w:val="24"/>
          <w:szCs w:val="24"/>
        </w:rPr>
        <w:t>Reybrouck</w:t>
      </w:r>
      <w:proofErr w:type="spellEnd"/>
      <w:r w:rsidRPr="00FE01ED">
        <w:rPr>
          <w:rFonts w:ascii="Times New Roman" w:hAnsi="Times New Roman" w:cs="Times New Roman"/>
          <w:sz w:val="24"/>
          <w:szCs w:val="24"/>
        </w:rPr>
        <w:t xml:space="preserve"> &amp; Sam, 99).</w:t>
      </w:r>
    </w:p>
    <w:p w14:paraId="4722C20C" w14:textId="77777777" w:rsidR="00FE01ED" w:rsidRPr="00FE01ED" w:rsidRDefault="00FE01ED" w:rsidP="00FE01ED">
      <w:pPr>
        <w:spacing w:line="480" w:lineRule="auto"/>
        <w:rPr>
          <w:rFonts w:ascii="Times New Roman" w:hAnsi="Times New Roman" w:cs="Times New Roman"/>
          <w:sz w:val="24"/>
          <w:szCs w:val="24"/>
        </w:rPr>
      </w:pPr>
    </w:p>
    <w:p w14:paraId="4B03B4C9" w14:textId="77777777" w:rsidR="00FE01ED" w:rsidRDefault="00FE01ED" w:rsidP="00FE01ED">
      <w:pPr>
        <w:spacing w:line="480" w:lineRule="auto"/>
        <w:ind w:firstLine="720"/>
        <w:rPr>
          <w:rFonts w:ascii="Times New Roman" w:hAnsi="Times New Roman" w:cs="Times New Roman"/>
          <w:sz w:val="24"/>
          <w:szCs w:val="24"/>
        </w:rPr>
      </w:pPr>
      <w:r w:rsidRPr="00FE01ED">
        <w:rPr>
          <w:rFonts w:ascii="Times New Roman" w:hAnsi="Times New Roman" w:cs="Times New Roman"/>
          <w:sz w:val="24"/>
          <w:szCs w:val="24"/>
        </w:rPr>
        <w:t>He is known to have caused civil wars for about 20 years, first in Rwanda, and later, he led some different rebel groups which were trying to control Eastern Congo. He is thought to have served in the army and also as chief of staff to a particular rebel group known as the patriotic Forces for the liberation of Congo (Gill, 15). He is described as a ruthless and cruel rebel leader.</w:t>
      </w:r>
    </w:p>
    <w:p w14:paraId="74D9C2E6" w14:textId="70E6381D" w:rsidR="00FE01ED" w:rsidRPr="00FE01ED" w:rsidRDefault="00FE01ED" w:rsidP="00FE01ED">
      <w:pPr>
        <w:spacing w:line="480" w:lineRule="auto"/>
        <w:ind w:firstLine="720"/>
        <w:rPr>
          <w:rFonts w:ascii="Times New Roman" w:hAnsi="Times New Roman" w:cs="Times New Roman"/>
          <w:sz w:val="24"/>
          <w:szCs w:val="24"/>
        </w:rPr>
      </w:pPr>
      <w:r w:rsidRPr="00FE01ED">
        <w:rPr>
          <w:rFonts w:ascii="Times New Roman" w:hAnsi="Times New Roman" w:cs="Times New Roman"/>
          <w:sz w:val="24"/>
          <w:szCs w:val="24"/>
        </w:rPr>
        <w:t>He recruited children in the army and gave them some uniforms together with AK-47s. He also made various female fighters sex slaves (Gill, 80). He also shot and killed a female priest, and at one time, he and his rebel group are known to have killed everyone in a particular village.</w:t>
      </w:r>
    </w:p>
    <w:p w14:paraId="6116E2C5" w14:textId="758FB743" w:rsidR="00FE01ED" w:rsidRPr="00FE01ED" w:rsidRDefault="00FE01ED" w:rsidP="00FE01ED">
      <w:pPr>
        <w:spacing w:line="480" w:lineRule="auto"/>
        <w:ind w:firstLine="720"/>
        <w:rPr>
          <w:rFonts w:ascii="Times New Roman" w:hAnsi="Times New Roman" w:cs="Times New Roman"/>
          <w:sz w:val="24"/>
          <w:szCs w:val="24"/>
        </w:rPr>
      </w:pPr>
      <w:r w:rsidRPr="00FE01ED">
        <w:rPr>
          <w:rFonts w:ascii="Times New Roman" w:hAnsi="Times New Roman" w:cs="Times New Roman"/>
          <w:sz w:val="24"/>
          <w:szCs w:val="24"/>
        </w:rPr>
        <w:t xml:space="preserve">A warrant of arrest was first issued to him on 2oo6 and another in </w:t>
      </w:r>
      <w:proofErr w:type="gramStart"/>
      <w:r w:rsidRPr="00FE01ED">
        <w:rPr>
          <w:rFonts w:ascii="Times New Roman" w:hAnsi="Times New Roman" w:cs="Times New Roman"/>
          <w:sz w:val="24"/>
          <w:szCs w:val="24"/>
        </w:rPr>
        <w:t xml:space="preserve">2012 </w:t>
      </w:r>
      <w:r>
        <w:rPr>
          <w:rFonts w:ascii="Times New Roman" w:hAnsi="Times New Roman" w:cs="Times New Roman"/>
          <w:sz w:val="24"/>
          <w:szCs w:val="24"/>
        </w:rPr>
        <w:t xml:space="preserve"> but</w:t>
      </w:r>
      <w:proofErr w:type="gramEnd"/>
      <w:r>
        <w:rPr>
          <w:rFonts w:ascii="Times New Roman" w:hAnsi="Times New Roman" w:cs="Times New Roman"/>
          <w:sz w:val="24"/>
          <w:szCs w:val="24"/>
        </w:rPr>
        <w:t xml:space="preserve"> he refused to show up in court </w:t>
      </w:r>
      <w:r w:rsidRPr="00FE01ED">
        <w:rPr>
          <w:rFonts w:ascii="Times New Roman" w:hAnsi="Times New Roman" w:cs="Times New Roman"/>
          <w:sz w:val="24"/>
          <w:szCs w:val="24"/>
        </w:rPr>
        <w:t>(World</w:t>
      </w:r>
      <w:r w:rsidRPr="00FE01ED">
        <w:rPr>
          <w:rFonts w:ascii="Times New Roman" w:hAnsi="Times New Roman" w:cs="Times New Roman"/>
          <w:sz w:val="24"/>
          <w:szCs w:val="24"/>
        </w:rPr>
        <w:t xml:space="preserve"> Report, 101). At one time, he got in United States Embassy at Kigali Rwanda, and he got surprised when Diplomats took him to international criminal court.</w:t>
      </w:r>
    </w:p>
    <w:p w14:paraId="46068B17" w14:textId="77777777" w:rsidR="00FE01ED" w:rsidRPr="00FE01ED" w:rsidRDefault="00FE01ED" w:rsidP="00FE01ED">
      <w:pPr>
        <w:spacing w:line="480" w:lineRule="auto"/>
        <w:rPr>
          <w:rFonts w:ascii="Times New Roman" w:hAnsi="Times New Roman" w:cs="Times New Roman"/>
          <w:sz w:val="24"/>
          <w:szCs w:val="24"/>
        </w:rPr>
      </w:pPr>
    </w:p>
    <w:p w14:paraId="0412BDF0" w14:textId="77777777" w:rsidR="00FE01ED" w:rsidRPr="00FE01ED" w:rsidRDefault="00FE01ED" w:rsidP="00FE01ED">
      <w:pPr>
        <w:spacing w:line="480" w:lineRule="auto"/>
        <w:rPr>
          <w:rFonts w:ascii="Times New Roman" w:hAnsi="Times New Roman" w:cs="Times New Roman"/>
          <w:sz w:val="24"/>
          <w:szCs w:val="24"/>
        </w:rPr>
      </w:pPr>
    </w:p>
    <w:p w14:paraId="5E0D45BA" w14:textId="77777777" w:rsidR="00FE01ED" w:rsidRPr="00FE01ED" w:rsidRDefault="00FE01ED" w:rsidP="00FE01ED">
      <w:pPr>
        <w:spacing w:line="480" w:lineRule="auto"/>
        <w:rPr>
          <w:rFonts w:ascii="Times New Roman" w:hAnsi="Times New Roman" w:cs="Times New Roman"/>
          <w:sz w:val="24"/>
          <w:szCs w:val="24"/>
        </w:rPr>
      </w:pPr>
    </w:p>
    <w:p w14:paraId="3E38CA7C" w14:textId="77777777" w:rsidR="00FE01ED" w:rsidRPr="00FE01ED" w:rsidRDefault="00FE01ED" w:rsidP="00FE01ED">
      <w:pPr>
        <w:spacing w:line="480" w:lineRule="auto"/>
        <w:rPr>
          <w:rFonts w:ascii="Times New Roman" w:hAnsi="Times New Roman" w:cs="Times New Roman"/>
          <w:sz w:val="24"/>
          <w:szCs w:val="24"/>
        </w:rPr>
      </w:pPr>
    </w:p>
    <w:p w14:paraId="23BCCFB0" w14:textId="77777777" w:rsidR="00FE01ED" w:rsidRPr="00FE01ED" w:rsidRDefault="00FE01ED" w:rsidP="00FE01ED">
      <w:pPr>
        <w:spacing w:line="480" w:lineRule="auto"/>
        <w:rPr>
          <w:rFonts w:ascii="Times New Roman" w:hAnsi="Times New Roman" w:cs="Times New Roman"/>
          <w:sz w:val="24"/>
          <w:szCs w:val="24"/>
        </w:rPr>
      </w:pPr>
    </w:p>
    <w:p w14:paraId="1D786835" w14:textId="77777777" w:rsidR="00FE01ED" w:rsidRPr="00FE01ED" w:rsidRDefault="00FE01ED" w:rsidP="00FE01ED">
      <w:pPr>
        <w:spacing w:line="480" w:lineRule="auto"/>
        <w:rPr>
          <w:rFonts w:ascii="Times New Roman" w:hAnsi="Times New Roman" w:cs="Times New Roman"/>
          <w:sz w:val="24"/>
          <w:szCs w:val="24"/>
        </w:rPr>
      </w:pPr>
    </w:p>
    <w:p w14:paraId="3375DCA8" w14:textId="77777777" w:rsidR="00FE01ED" w:rsidRPr="00FE01ED" w:rsidRDefault="00FE01ED" w:rsidP="00FE01ED">
      <w:pPr>
        <w:spacing w:line="480" w:lineRule="auto"/>
        <w:rPr>
          <w:rFonts w:ascii="Times New Roman" w:hAnsi="Times New Roman" w:cs="Times New Roman"/>
          <w:sz w:val="24"/>
          <w:szCs w:val="24"/>
        </w:rPr>
      </w:pPr>
    </w:p>
    <w:p w14:paraId="4B9EDBF1" w14:textId="77777777" w:rsidR="00FE01ED" w:rsidRPr="00FE01ED" w:rsidRDefault="00FE01ED" w:rsidP="00FE01ED">
      <w:pPr>
        <w:spacing w:line="480" w:lineRule="auto"/>
        <w:jc w:val="center"/>
        <w:rPr>
          <w:rFonts w:ascii="Times New Roman" w:hAnsi="Times New Roman" w:cs="Times New Roman"/>
          <w:b/>
          <w:bCs/>
          <w:sz w:val="24"/>
          <w:szCs w:val="24"/>
        </w:rPr>
      </w:pPr>
      <w:r w:rsidRPr="00FE01ED">
        <w:rPr>
          <w:rFonts w:ascii="Times New Roman" w:hAnsi="Times New Roman" w:cs="Times New Roman"/>
          <w:b/>
          <w:bCs/>
          <w:sz w:val="24"/>
          <w:szCs w:val="24"/>
        </w:rPr>
        <w:lastRenderedPageBreak/>
        <w:t>Work Cited</w:t>
      </w:r>
    </w:p>
    <w:p w14:paraId="28688E42" w14:textId="77777777" w:rsidR="00FE01ED" w:rsidRPr="00FE01ED" w:rsidRDefault="00FE01ED" w:rsidP="00FE01ED">
      <w:pPr>
        <w:spacing w:line="480" w:lineRule="auto"/>
        <w:rPr>
          <w:rFonts w:ascii="Times New Roman" w:hAnsi="Times New Roman" w:cs="Times New Roman"/>
          <w:sz w:val="24"/>
          <w:szCs w:val="24"/>
        </w:rPr>
      </w:pPr>
      <w:r w:rsidRPr="00FE01ED">
        <w:rPr>
          <w:rFonts w:ascii="Times New Roman" w:hAnsi="Times New Roman" w:cs="Times New Roman"/>
          <w:sz w:val="24"/>
          <w:szCs w:val="24"/>
        </w:rPr>
        <w:t xml:space="preserve">Gill, Terry D, Robin Geiss, Heike Krieger, and Christophe </w:t>
      </w:r>
      <w:proofErr w:type="spellStart"/>
      <w:r w:rsidRPr="00FE01ED">
        <w:rPr>
          <w:rFonts w:ascii="Times New Roman" w:hAnsi="Times New Roman" w:cs="Times New Roman"/>
          <w:sz w:val="24"/>
          <w:szCs w:val="24"/>
        </w:rPr>
        <w:t>Paulussen</w:t>
      </w:r>
      <w:proofErr w:type="spellEnd"/>
      <w:r w:rsidRPr="00FE01ED">
        <w:rPr>
          <w:rFonts w:ascii="Times New Roman" w:hAnsi="Times New Roman" w:cs="Times New Roman"/>
          <w:sz w:val="24"/>
          <w:szCs w:val="24"/>
        </w:rPr>
        <w:t xml:space="preserve">. </w:t>
      </w:r>
      <w:r w:rsidRPr="00FE01ED">
        <w:rPr>
          <w:rFonts w:ascii="Times New Roman" w:hAnsi="Times New Roman" w:cs="Times New Roman"/>
          <w:i/>
          <w:iCs/>
          <w:sz w:val="24"/>
          <w:szCs w:val="24"/>
        </w:rPr>
        <w:t xml:space="preserve">Yearbook of International Humanitarian Law </w:t>
      </w:r>
      <w:r w:rsidRPr="00FE01ED">
        <w:rPr>
          <w:rFonts w:ascii="Times New Roman" w:hAnsi="Times New Roman" w:cs="Times New Roman"/>
          <w:sz w:val="24"/>
          <w:szCs w:val="24"/>
        </w:rPr>
        <w:t>2018</w:t>
      </w:r>
      <w:proofErr w:type="gramStart"/>
      <w:r w:rsidRPr="00FE01ED">
        <w:rPr>
          <w:rFonts w:ascii="Times New Roman" w:hAnsi="Times New Roman" w:cs="Times New Roman"/>
          <w:sz w:val="24"/>
          <w:szCs w:val="24"/>
        </w:rPr>
        <w:t>. ,</w:t>
      </w:r>
      <w:proofErr w:type="gramEnd"/>
      <w:r w:rsidRPr="00FE01ED">
        <w:rPr>
          <w:rFonts w:ascii="Times New Roman" w:hAnsi="Times New Roman" w:cs="Times New Roman"/>
          <w:sz w:val="24"/>
          <w:szCs w:val="24"/>
        </w:rPr>
        <w:t xml:space="preserve"> 2020. Internet resource.</w:t>
      </w:r>
    </w:p>
    <w:p w14:paraId="4E264E6C" w14:textId="77777777" w:rsidR="00FE01ED" w:rsidRPr="00FE01ED" w:rsidRDefault="00FE01ED" w:rsidP="00FE01ED">
      <w:pPr>
        <w:spacing w:line="480" w:lineRule="auto"/>
        <w:rPr>
          <w:rFonts w:ascii="Times New Roman" w:hAnsi="Times New Roman" w:cs="Times New Roman"/>
          <w:sz w:val="24"/>
          <w:szCs w:val="24"/>
        </w:rPr>
      </w:pPr>
      <w:r w:rsidRPr="00FE01ED">
        <w:rPr>
          <w:rFonts w:ascii="Times New Roman" w:hAnsi="Times New Roman" w:cs="Times New Roman"/>
          <w:sz w:val="24"/>
          <w:szCs w:val="24"/>
        </w:rPr>
        <w:t>World Report 2019</w:t>
      </w:r>
      <w:r w:rsidRPr="00FE01ED">
        <w:rPr>
          <w:rFonts w:ascii="Times New Roman" w:hAnsi="Times New Roman" w:cs="Times New Roman"/>
          <w:i/>
          <w:iCs/>
          <w:sz w:val="24"/>
          <w:szCs w:val="24"/>
        </w:rPr>
        <w:t>: Ev</w:t>
      </w:r>
      <w:bookmarkStart w:id="0" w:name="_GoBack"/>
      <w:bookmarkEnd w:id="0"/>
      <w:r w:rsidRPr="00FE01ED">
        <w:rPr>
          <w:rFonts w:ascii="Times New Roman" w:hAnsi="Times New Roman" w:cs="Times New Roman"/>
          <w:i/>
          <w:iCs/>
          <w:sz w:val="24"/>
          <w:szCs w:val="24"/>
        </w:rPr>
        <w:t>ents of 2018</w:t>
      </w:r>
      <w:proofErr w:type="gramStart"/>
      <w:r w:rsidRPr="00FE01ED">
        <w:rPr>
          <w:rFonts w:ascii="Times New Roman" w:hAnsi="Times New Roman" w:cs="Times New Roman"/>
          <w:sz w:val="24"/>
          <w:szCs w:val="24"/>
        </w:rPr>
        <w:t>. ,</w:t>
      </w:r>
      <w:proofErr w:type="gramEnd"/>
      <w:r w:rsidRPr="00FE01ED">
        <w:rPr>
          <w:rFonts w:ascii="Times New Roman" w:hAnsi="Times New Roman" w:cs="Times New Roman"/>
          <w:sz w:val="24"/>
          <w:szCs w:val="24"/>
        </w:rPr>
        <w:t xml:space="preserve"> 2019. Internet resource.</w:t>
      </w:r>
    </w:p>
    <w:p w14:paraId="6D0311C8" w14:textId="2E9B53E9" w:rsidR="0034392A" w:rsidRPr="00770003" w:rsidRDefault="00FE01ED" w:rsidP="00FE01ED">
      <w:pPr>
        <w:spacing w:line="480" w:lineRule="auto"/>
        <w:rPr>
          <w:rFonts w:ascii="Times New Roman" w:hAnsi="Times New Roman" w:cs="Times New Roman"/>
          <w:sz w:val="24"/>
          <w:szCs w:val="24"/>
        </w:rPr>
      </w:pPr>
      <w:r w:rsidRPr="00FE01ED">
        <w:rPr>
          <w:rFonts w:ascii="Times New Roman" w:hAnsi="Times New Roman" w:cs="Times New Roman"/>
          <w:sz w:val="24"/>
          <w:szCs w:val="24"/>
        </w:rPr>
        <w:t xml:space="preserve">Van, </w:t>
      </w:r>
      <w:proofErr w:type="spellStart"/>
      <w:r w:rsidRPr="00FE01ED">
        <w:rPr>
          <w:rFonts w:ascii="Times New Roman" w:hAnsi="Times New Roman" w:cs="Times New Roman"/>
          <w:sz w:val="24"/>
          <w:szCs w:val="24"/>
        </w:rPr>
        <w:t>Reybrouck</w:t>
      </w:r>
      <w:proofErr w:type="spellEnd"/>
      <w:r w:rsidRPr="00FE01ED">
        <w:rPr>
          <w:rFonts w:ascii="Times New Roman" w:hAnsi="Times New Roman" w:cs="Times New Roman"/>
          <w:sz w:val="24"/>
          <w:szCs w:val="24"/>
        </w:rPr>
        <w:t xml:space="preserve"> D, and Sam Garrett. Congo: </w:t>
      </w:r>
      <w:r w:rsidRPr="00FE01ED">
        <w:rPr>
          <w:rFonts w:ascii="Times New Roman" w:hAnsi="Times New Roman" w:cs="Times New Roman"/>
          <w:i/>
          <w:iCs/>
          <w:sz w:val="24"/>
          <w:szCs w:val="24"/>
        </w:rPr>
        <w:t>The Epic History of a People.</w:t>
      </w:r>
      <w:r w:rsidRPr="00FE01ED">
        <w:rPr>
          <w:rFonts w:ascii="Times New Roman" w:hAnsi="Times New Roman" w:cs="Times New Roman"/>
          <w:sz w:val="24"/>
          <w:szCs w:val="24"/>
        </w:rPr>
        <w:t xml:space="preserve"> New York: Harper Collins, 2015. Print.</w:t>
      </w:r>
    </w:p>
    <w:sectPr w:rsidR="0034392A" w:rsidRPr="0077000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1A667" w14:textId="77777777" w:rsidR="00D7283E" w:rsidRDefault="00D7283E" w:rsidP="00770003">
      <w:pPr>
        <w:spacing w:after="0" w:line="240" w:lineRule="auto"/>
      </w:pPr>
      <w:r>
        <w:separator/>
      </w:r>
    </w:p>
  </w:endnote>
  <w:endnote w:type="continuationSeparator" w:id="0">
    <w:p w14:paraId="1AB0908A" w14:textId="77777777" w:rsidR="00D7283E" w:rsidRDefault="00D7283E" w:rsidP="00770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2CA5B" w14:textId="77777777" w:rsidR="00D7283E" w:rsidRDefault="00D7283E" w:rsidP="00770003">
      <w:pPr>
        <w:spacing w:after="0" w:line="240" w:lineRule="auto"/>
      </w:pPr>
      <w:r>
        <w:separator/>
      </w:r>
    </w:p>
  </w:footnote>
  <w:footnote w:type="continuationSeparator" w:id="0">
    <w:p w14:paraId="6687A3C6" w14:textId="77777777" w:rsidR="00D7283E" w:rsidRDefault="00D7283E" w:rsidP="007700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3142428"/>
      <w:docPartObj>
        <w:docPartGallery w:val="Page Numbers (Top of Page)"/>
        <w:docPartUnique/>
      </w:docPartObj>
    </w:sdtPr>
    <w:sdtEndPr>
      <w:rPr>
        <w:noProof/>
      </w:rPr>
    </w:sdtEndPr>
    <w:sdtContent>
      <w:p w14:paraId="2A683A53" w14:textId="77777777" w:rsidR="00770003" w:rsidRDefault="00770003">
        <w:pPr>
          <w:pStyle w:val="Header"/>
        </w:pPr>
        <w:r>
          <w:t xml:space="preserve">                                                                                                                                                     Surname </w:t>
        </w:r>
        <w:r>
          <w:fldChar w:fldCharType="begin"/>
        </w:r>
        <w:r>
          <w:instrText xml:space="preserve"> PAGE   \* MERGEFORMAT </w:instrText>
        </w:r>
        <w:r>
          <w:fldChar w:fldCharType="separate"/>
        </w:r>
        <w:r w:rsidR="007B7854">
          <w:rPr>
            <w:noProof/>
          </w:rPr>
          <w:t>1</w:t>
        </w:r>
        <w:r>
          <w:rPr>
            <w:noProof/>
          </w:rPr>
          <w:fldChar w:fldCharType="end"/>
        </w:r>
      </w:p>
    </w:sdtContent>
  </w:sdt>
  <w:p w14:paraId="7B925385" w14:textId="77777777" w:rsidR="00770003" w:rsidRDefault="007700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2AE"/>
    <w:rsid w:val="000042AE"/>
    <w:rsid w:val="0034392A"/>
    <w:rsid w:val="00395737"/>
    <w:rsid w:val="00770003"/>
    <w:rsid w:val="007A478F"/>
    <w:rsid w:val="007B7854"/>
    <w:rsid w:val="00817AE5"/>
    <w:rsid w:val="00A77481"/>
    <w:rsid w:val="00B56078"/>
    <w:rsid w:val="00C25C4E"/>
    <w:rsid w:val="00D7283E"/>
    <w:rsid w:val="00D9693F"/>
    <w:rsid w:val="00F324CE"/>
    <w:rsid w:val="00FE0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F443"/>
  <w15:docId w15:val="{C08FEF8D-072B-42AC-825D-1B5EEB71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0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003"/>
  </w:style>
  <w:style w:type="paragraph" w:styleId="Footer">
    <w:name w:val="footer"/>
    <w:basedOn w:val="Normal"/>
    <w:link w:val="FooterChar"/>
    <w:uiPriority w:val="99"/>
    <w:unhideWhenUsed/>
    <w:rsid w:val="007700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Paul</cp:lastModifiedBy>
  <cp:revision>2</cp:revision>
  <dcterms:created xsi:type="dcterms:W3CDTF">2019-11-10T02:45:00Z</dcterms:created>
  <dcterms:modified xsi:type="dcterms:W3CDTF">2019-11-10T02:45:00Z</dcterms:modified>
</cp:coreProperties>
</file>