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39" w:rsidRDefault="00C90E39" w:rsidP="0035556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E39" w:rsidRDefault="00C90E39" w:rsidP="0035556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E39" w:rsidRDefault="00C90E39" w:rsidP="0035556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E39" w:rsidRDefault="00C90E39" w:rsidP="0035556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E39" w:rsidRDefault="00C90E39" w:rsidP="0035556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E39" w:rsidRPr="00C90E39" w:rsidRDefault="00C90E39" w:rsidP="0035556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E39">
        <w:rPr>
          <w:rFonts w:ascii="Times New Roman" w:hAnsi="Times New Roman" w:cs="Times New Roman"/>
          <w:sz w:val="24"/>
          <w:szCs w:val="24"/>
        </w:rPr>
        <w:t>World Trade Organization</w:t>
      </w:r>
    </w:p>
    <w:p w:rsidR="00C90E39" w:rsidRPr="00C90E39" w:rsidRDefault="00C90E39" w:rsidP="0035556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E39">
        <w:rPr>
          <w:rFonts w:ascii="Times New Roman" w:hAnsi="Times New Roman" w:cs="Times New Roman"/>
          <w:sz w:val="24"/>
          <w:szCs w:val="24"/>
        </w:rPr>
        <w:t>Student’s Name</w:t>
      </w:r>
    </w:p>
    <w:p w:rsidR="00C90E39" w:rsidRPr="00C90E39" w:rsidRDefault="00C90E39" w:rsidP="0035556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E39">
        <w:rPr>
          <w:rFonts w:ascii="Times New Roman" w:hAnsi="Times New Roman" w:cs="Times New Roman"/>
          <w:sz w:val="24"/>
          <w:szCs w:val="24"/>
        </w:rPr>
        <w:t xml:space="preserve">Institution </w:t>
      </w:r>
    </w:p>
    <w:p w:rsidR="00C90E39" w:rsidRDefault="00C90E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614F9" w:rsidRPr="00355565" w:rsidRDefault="003614F9" w:rsidP="0035556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565">
        <w:rPr>
          <w:rFonts w:ascii="Times New Roman" w:hAnsi="Times New Roman" w:cs="Times New Roman"/>
          <w:b/>
          <w:sz w:val="24"/>
          <w:szCs w:val="24"/>
        </w:rPr>
        <w:lastRenderedPageBreak/>
        <w:t>Brief History of World Trade Organization</w:t>
      </w:r>
    </w:p>
    <w:p w:rsidR="003E2DF5" w:rsidRPr="00355565" w:rsidRDefault="003E2DF5" w:rsidP="0035556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5565">
        <w:rPr>
          <w:rFonts w:ascii="Times New Roman" w:hAnsi="Times New Roman" w:cs="Times New Roman"/>
          <w:sz w:val="24"/>
          <w:szCs w:val="24"/>
        </w:rPr>
        <w:t>World Trade Organization is an organization whose main function was to improve trade relations between nations</w:t>
      </w:r>
      <w:r w:rsidR="00C90E39" w:rsidRPr="00C90E3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90E3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(Matsushita, </w:t>
      </w:r>
      <w:proofErr w:type="spellStart"/>
      <w:r w:rsidR="00C90E39">
        <w:rPr>
          <w:rFonts w:ascii="Times New Roman" w:eastAsia="Times New Roman" w:hAnsi="Times New Roman" w:cs="Times New Roman"/>
          <w:sz w:val="24"/>
          <w:szCs w:val="24"/>
          <w:lang w:eastAsia="en-GB"/>
        </w:rPr>
        <w:t>Schoenbaum</w:t>
      </w:r>
      <w:proofErr w:type="spellEnd"/>
      <w:r w:rsidR="00C90E3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C90E39" w:rsidRPr="00C90E39">
        <w:rPr>
          <w:rFonts w:ascii="Times New Roman" w:eastAsia="Times New Roman" w:hAnsi="Times New Roman" w:cs="Times New Roman"/>
          <w:sz w:val="24"/>
          <w:szCs w:val="24"/>
          <w:lang w:eastAsia="en-GB"/>
        </w:rPr>
        <w:t>Mavr</w:t>
      </w:r>
      <w:r w:rsidR="00C90E39">
        <w:rPr>
          <w:rFonts w:ascii="Times New Roman" w:eastAsia="Times New Roman" w:hAnsi="Times New Roman" w:cs="Times New Roman"/>
          <w:sz w:val="24"/>
          <w:szCs w:val="24"/>
          <w:lang w:eastAsia="en-GB"/>
        </w:rPr>
        <w:t>oidis</w:t>
      </w:r>
      <w:proofErr w:type="spellEnd"/>
      <w:r w:rsidR="00C90E39">
        <w:rPr>
          <w:rFonts w:ascii="Times New Roman" w:eastAsia="Times New Roman" w:hAnsi="Times New Roman" w:cs="Times New Roman"/>
          <w:sz w:val="24"/>
          <w:szCs w:val="24"/>
          <w:lang w:eastAsia="en-GB"/>
        </w:rPr>
        <w:t>, &amp; Hahn, 2015)</w:t>
      </w:r>
      <w:r w:rsidRPr="00355565">
        <w:rPr>
          <w:rFonts w:ascii="Times New Roman" w:hAnsi="Times New Roman" w:cs="Times New Roman"/>
          <w:sz w:val="24"/>
          <w:szCs w:val="24"/>
        </w:rPr>
        <w:t>. In addition are trade rules that ensure smooth flow of trade, and predictable business environment. The organization became operational on 1 January 1995 based on the Marrakesh agreement signed by 123 nations in April 1994. Formation of the organization replaced the General Agreement on Tariffs and Trade that existed from 1948</w:t>
      </w:r>
      <w:r w:rsidR="00C90E39">
        <w:rPr>
          <w:rFonts w:ascii="Times New Roman" w:hAnsi="Times New Roman" w:cs="Times New Roman"/>
          <w:sz w:val="24"/>
          <w:szCs w:val="24"/>
        </w:rPr>
        <w:t xml:space="preserve"> </w:t>
      </w:r>
      <w:r w:rsidR="00C90E39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="00C90E39">
        <w:rPr>
          <w:rFonts w:ascii="Times New Roman" w:eastAsia="Times New Roman" w:hAnsi="Times New Roman" w:cs="Times New Roman"/>
          <w:sz w:val="24"/>
          <w:szCs w:val="24"/>
          <w:lang w:eastAsia="en-GB"/>
        </w:rPr>
        <w:t>Matsushita et al., 2015)</w:t>
      </w:r>
      <w:r w:rsidRPr="00355565">
        <w:rPr>
          <w:rFonts w:ascii="Times New Roman" w:hAnsi="Times New Roman" w:cs="Times New Roman"/>
          <w:sz w:val="24"/>
          <w:szCs w:val="24"/>
        </w:rPr>
        <w:t>.</w:t>
      </w:r>
    </w:p>
    <w:p w:rsidR="003E2DF5" w:rsidRPr="00355565" w:rsidRDefault="003E2DF5" w:rsidP="0035556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565">
        <w:rPr>
          <w:rFonts w:ascii="Times New Roman" w:hAnsi="Times New Roman" w:cs="Times New Roman"/>
          <w:b/>
          <w:sz w:val="24"/>
          <w:szCs w:val="24"/>
        </w:rPr>
        <w:t>Advantages</w:t>
      </w:r>
    </w:p>
    <w:p w:rsidR="003E2DF5" w:rsidRPr="00355565" w:rsidRDefault="003E2DF5" w:rsidP="003555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55565">
        <w:rPr>
          <w:rFonts w:ascii="Times New Roman" w:hAnsi="Times New Roman" w:cs="Times New Roman"/>
          <w:sz w:val="24"/>
          <w:szCs w:val="24"/>
        </w:rPr>
        <w:tab/>
        <w:t>World trade organizations help in promoting peace among nations. As trade expands and business shift into the global markets disputes arise, therefore, WTO helps to</w:t>
      </w:r>
      <w:bookmarkStart w:id="0" w:name="_GoBack"/>
      <w:bookmarkEnd w:id="0"/>
      <w:r w:rsidRPr="00355565">
        <w:rPr>
          <w:rFonts w:ascii="Times New Roman" w:hAnsi="Times New Roman" w:cs="Times New Roman"/>
          <w:sz w:val="24"/>
          <w:szCs w:val="24"/>
        </w:rPr>
        <w:t xml:space="preserve"> settle disputes constructively. The WTO provides rules that benefit all the members rather than considering power. The organization lowers trade barriers hence ensuring free </w:t>
      </w:r>
      <w:r w:rsidR="003614F9" w:rsidRPr="00355565">
        <w:rPr>
          <w:rFonts w:ascii="Times New Roman" w:hAnsi="Times New Roman" w:cs="Times New Roman"/>
          <w:sz w:val="24"/>
          <w:szCs w:val="24"/>
        </w:rPr>
        <w:t>trade, which</w:t>
      </w:r>
      <w:r w:rsidRPr="00355565">
        <w:rPr>
          <w:rFonts w:ascii="Times New Roman" w:hAnsi="Times New Roman" w:cs="Times New Roman"/>
          <w:sz w:val="24"/>
          <w:szCs w:val="24"/>
        </w:rPr>
        <w:t xml:space="preserve"> cuts the cost of living. </w:t>
      </w:r>
      <w:proofErr w:type="gramStart"/>
      <w:r w:rsidR="003614F9" w:rsidRPr="00355565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3614F9" w:rsidRPr="00355565">
        <w:rPr>
          <w:rFonts w:ascii="Times New Roman" w:hAnsi="Times New Roman" w:cs="Times New Roman"/>
          <w:sz w:val="24"/>
          <w:szCs w:val="24"/>
        </w:rPr>
        <w:t xml:space="preserve"> addition, there are a variety of products and services available for trade. Moreover, the free trade increase income and stimulates economic growth</w:t>
      </w:r>
      <w:r w:rsidR="00C90E39">
        <w:rPr>
          <w:rFonts w:ascii="Times New Roman" w:hAnsi="Times New Roman" w:cs="Times New Roman"/>
          <w:sz w:val="24"/>
          <w:szCs w:val="24"/>
        </w:rPr>
        <w:t xml:space="preserve"> </w:t>
      </w:r>
      <w:r w:rsidR="00C90E39">
        <w:rPr>
          <w:rFonts w:ascii="Times New Roman" w:eastAsia="Times New Roman" w:hAnsi="Times New Roman" w:cs="Times New Roman"/>
          <w:sz w:val="24"/>
          <w:szCs w:val="24"/>
          <w:lang w:eastAsia="en-GB"/>
        </w:rPr>
        <w:t>(Matsushita et al., 2015)</w:t>
      </w:r>
      <w:r w:rsidR="003614F9" w:rsidRPr="003555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4F9" w:rsidRPr="00355565" w:rsidRDefault="003614F9" w:rsidP="0035556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565">
        <w:rPr>
          <w:rFonts w:ascii="Times New Roman" w:hAnsi="Times New Roman" w:cs="Times New Roman"/>
          <w:b/>
          <w:sz w:val="24"/>
          <w:szCs w:val="24"/>
        </w:rPr>
        <w:t>Disadvantages</w:t>
      </w:r>
    </w:p>
    <w:p w:rsidR="003614F9" w:rsidRPr="00355565" w:rsidRDefault="003614F9" w:rsidP="003555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55565">
        <w:rPr>
          <w:rFonts w:ascii="Times New Roman" w:hAnsi="Times New Roman" w:cs="Times New Roman"/>
          <w:sz w:val="24"/>
          <w:szCs w:val="24"/>
        </w:rPr>
        <w:tab/>
        <w:t xml:space="preserve">The organization does not support democracy hence no transparency. Involving the organization, the richer countries take advantage of the poor nations posing a risk on development. The organization considers corporations rights rather than labour and human rights.  </w:t>
      </w:r>
      <w:r w:rsidR="00C90E39" w:rsidRPr="00355565">
        <w:rPr>
          <w:rFonts w:ascii="Times New Roman" w:hAnsi="Times New Roman" w:cs="Times New Roman"/>
          <w:sz w:val="24"/>
          <w:szCs w:val="24"/>
        </w:rPr>
        <w:t>It</w:t>
      </w:r>
      <w:r w:rsidRPr="00355565">
        <w:rPr>
          <w:rFonts w:ascii="Times New Roman" w:hAnsi="Times New Roman" w:cs="Times New Roman"/>
          <w:sz w:val="24"/>
          <w:szCs w:val="24"/>
        </w:rPr>
        <w:t xml:space="preserve"> privatizes essential services and destroys the environment hence encouraging killing people</w:t>
      </w:r>
      <w:r w:rsidR="00C90E39">
        <w:rPr>
          <w:rFonts w:ascii="Times New Roman" w:hAnsi="Times New Roman" w:cs="Times New Roman"/>
          <w:sz w:val="24"/>
          <w:szCs w:val="24"/>
        </w:rPr>
        <w:t xml:space="preserve"> </w:t>
      </w:r>
      <w:r w:rsidR="00C90E39">
        <w:rPr>
          <w:rFonts w:ascii="Times New Roman" w:eastAsia="Times New Roman" w:hAnsi="Times New Roman" w:cs="Times New Roman"/>
          <w:sz w:val="24"/>
          <w:szCs w:val="24"/>
          <w:lang w:eastAsia="en-GB"/>
        </w:rPr>
        <w:t>(Matsushita et al., 2015)</w:t>
      </w:r>
      <w:r w:rsidRPr="003555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4F9" w:rsidRPr="00355565" w:rsidRDefault="003614F9" w:rsidP="0035556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565">
        <w:rPr>
          <w:rFonts w:ascii="Times New Roman" w:hAnsi="Times New Roman" w:cs="Times New Roman"/>
          <w:b/>
          <w:sz w:val="24"/>
          <w:szCs w:val="24"/>
        </w:rPr>
        <w:t>Settling disputes</w:t>
      </w:r>
    </w:p>
    <w:p w:rsidR="003614F9" w:rsidRPr="00355565" w:rsidRDefault="003614F9" w:rsidP="0035556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5565">
        <w:rPr>
          <w:rFonts w:ascii="Times New Roman" w:hAnsi="Times New Roman" w:cs="Times New Roman"/>
          <w:sz w:val="24"/>
          <w:szCs w:val="24"/>
        </w:rPr>
        <w:lastRenderedPageBreak/>
        <w:t>The organization has a mandate of establishing a panel comprising a group of experts to handle the case.</w:t>
      </w:r>
      <w:r w:rsidR="00A01BA6" w:rsidRPr="00355565">
        <w:rPr>
          <w:rFonts w:ascii="Times New Roman" w:hAnsi="Times New Roman" w:cs="Times New Roman"/>
          <w:sz w:val="24"/>
          <w:szCs w:val="24"/>
        </w:rPr>
        <w:t>at the first stage there is room for consultation of up to 60 days. In the second stage, the organization forms a panel, an exercise that takes up to 45 days</w:t>
      </w:r>
      <w:r w:rsidR="00C90E39">
        <w:rPr>
          <w:rFonts w:ascii="Times New Roman" w:hAnsi="Times New Roman" w:cs="Times New Roman"/>
          <w:sz w:val="24"/>
          <w:szCs w:val="24"/>
        </w:rPr>
        <w:t xml:space="preserve"> </w:t>
      </w:r>
      <w:r w:rsidR="00C90E39">
        <w:rPr>
          <w:rFonts w:ascii="Times New Roman" w:eastAsia="Times New Roman" w:hAnsi="Times New Roman" w:cs="Times New Roman"/>
          <w:sz w:val="24"/>
          <w:szCs w:val="24"/>
          <w:lang w:eastAsia="en-GB"/>
        </w:rPr>
        <w:t>(Matsushita et al., 2015)</w:t>
      </w:r>
      <w:r w:rsidR="00A01BA6" w:rsidRPr="00355565">
        <w:rPr>
          <w:rFonts w:ascii="Times New Roman" w:hAnsi="Times New Roman" w:cs="Times New Roman"/>
          <w:sz w:val="24"/>
          <w:szCs w:val="24"/>
        </w:rPr>
        <w:t xml:space="preserve">. Hence, the panel is responsible to give a report on the findings and advice accordingly. </w:t>
      </w:r>
    </w:p>
    <w:p w:rsidR="00A01BA6" w:rsidRPr="00355565" w:rsidRDefault="00A01BA6" w:rsidP="0035556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565">
        <w:rPr>
          <w:rFonts w:ascii="Times New Roman" w:hAnsi="Times New Roman" w:cs="Times New Roman"/>
          <w:b/>
          <w:sz w:val="24"/>
          <w:szCs w:val="24"/>
        </w:rPr>
        <w:t>Examples</w:t>
      </w:r>
    </w:p>
    <w:p w:rsidR="00C90E39" w:rsidRDefault="00A01BA6" w:rsidP="003555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55565">
        <w:rPr>
          <w:rFonts w:ascii="Times New Roman" w:hAnsi="Times New Roman" w:cs="Times New Roman"/>
          <w:b/>
          <w:sz w:val="24"/>
          <w:szCs w:val="24"/>
        </w:rPr>
        <w:tab/>
      </w:r>
      <w:r w:rsidRPr="00355565">
        <w:rPr>
          <w:rFonts w:ascii="Times New Roman" w:hAnsi="Times New Roman" w:cs="Times New Roman"/>
          <w:sz w:val="24"/>
          <w:szCs w:val="24"/>
        </w:rPr>
        <w:t xml:space="preserve">Canada and USA have entered into a dispute regarding the USA dumping duties. </w:t>
      </w:r>
      <w:r w:rsidR="00355565" w:rsidRPr="00355565">
        <w:rPr>
          <w:rFonts w:ascii="Times New Roman" w:hAnsi="Times New Roman" w:cs="Times New Roman"/>
          <w:sz w:val="24"/>
          <w:szCs w:val="24"/>
        </w:rPr>
        <w:t>The WTO that was to help in settling the dispute between the two countries formed a panel</w:t>
      </w:r>
      <w:r w:rsidRPr="00355565">
        <w:rPr>
          <w:rFonts w:ascii="Times New Roman" w:hAnsi="Times New Roman" w:cs="Times New Roman"/>
          <w:sz w:val="24"/>
          <w:szCs w:val="24"/>
        </w:rPr>
        <w:t xml:space="preserve">. </w:t>
      </w:r>
      <w:r w:rsidR="00355565" w:rsidRPr="00355565">
        <w:rPr>
          <w:rFonts w:ascii="Times New Roman" w:hAnsi="Times New Roman" w:cs="Times New Roman"/>
          <w:sz w:val="24"/>
          <w:szCs w:val="24"/>
        </w:rPr>
        <w:t xml:space="preserve">A report </w:t>
      </w:r>
      <w:proofErr w:type="gramStart"/>
      <w:r w:rsidR="00355565" w:rsidRPr="00355565">
        <w:rPr>
          <w:rFonts w:ascii="Times New Roman" w:hAnsi="Times New Roman" w:cs="Times New Roman"/>
          <w:sz w:val="24"/>
          <w:szCs w:val="24"/>
        </w:rPr>
        <w:t>was provided</w:t>
      </w:r>
      <w:proofErr w:type="gramEnd"/>
      <w:r w:rsidR="00355565" w:rsidRPr="00355565">
        <w:rPr>
          <w:rFonts w:ascii="Times New Roman" w:hAnsi="Times New Roman" w:cs="Times New Roman"/>
          <w:sz w:val="24"/>
          <w:szCs w:val="24"/>
        </w:rPr>
        <w:t xml:space="preserve"> and Canada had to appeal. This shows the role played by the WTO. The appellate body has up to 3 months to conclude on the case. </w:t>
      </w:r>
    </w:p>
    <w:p w:rsidR="00C90E39" w:rsidRDefault="00C90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0E39" w:rsidRDefault="00C90E39" w:rsidP="00C90E3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</w:t>
      </w:r>
    </w:p>
    <w:p w:rsidR="00C90E39" w:rsidRPr="00C90E39" w:rsidRDefault="00C90E39" w:rsidP="00C90E39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C90E3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Matsushita, M., </w:t>
      </w:r>
      <w:proofErr w:type="spellStart"/>
      <w:r w:rsidRPr="00C90E39">
        <w:rPr>
          <w:rFonts w:ascii="Times New Roman" w:eastAsia="Times New Roman" w:hAnsi="Times New Roman" w:cs="Times New Roman"/>
          <w:sz w:val="24"/>
          <w:szCs w:val="24"/>
          <w:lang w:eastAsia="en-GB"/>
        </w:rPr>
        <w:t>Schoenbaum</w:t>
      </w:r>
      <w:proofErr w:type="spellEnd"/>
      <w:r w:rsidRPr="00C90E3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T. J., </w:t>
      </w:r>
      <w:proofErr w:type="spellStart"/>
      <w:r w:rsidRPr="00C90E39">
        <w:rPr>
          <w:rFonts w:ascii="Times New Roman" w:eastAsia="Times New Roman" w:hAnsi="Times New Roman" w:cs="Times New Roman"/>
          <w:sz w:val="24"/>
          <w:szCs w:val="24"/>
          <w:lang w:eastAsia="en-GB"/>
        </w:rPr>
        <w:t>Mavroidis</w:t>
      </w:r>
      <w:proofErr w:type="spellEnd"/>
      <w:r w:rsidRPr="00C90E39">
        <w:rPr>
          <w:rFonts w:ascii="Times New Roman" w:eastAsia="Times New Roman" w:hAnsi="Times New Roman" w:cs="Times New Roman"/>
          <w:sz w:val="24"/>
          <w:szCs w:val="24"/>
          <w:lang w:eastAsia="en-GB"/>
        </w:rPr>
        <w:t>, P. C., &amp; Hahn, M. (2015).</w:t>
      </w:r>
      <w:proofErr w:type="gramEnd"/>
      <w:r w:rsidRPr="00C90E3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C90E3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The World Trade Organization: law, practice, and policy</w:t>
      </w:r>
      <w:r w:rsidRPr="00C90E39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Pr="00C90E3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C90E39">
        <w:rPr>
          <w:rFonts w:ascii="Times New Roman" w:eastAsia="Times New Roman" w:hAnsi="Times New Roman" w:cs="Times New Roman"/>
          <w:sz w:val="24"/>
          <w:szCs w:val="24"/>
          <w:lang w:eastAsia="en-GB"/>
        </w:rPr>
        <w:t>Oxford University Press.</w:t>
      </w:r>
      <w:proofErr w:type="gramEnd"/>
    </w:p>
    <w:p w:rsidR="00C90E39" w:rsidRPr="00355565" w:rsidRDefault="00C90E39" w:rsidP="003555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C90E39" w:rsidRPr="00355565" w:rsidSect="00C90E39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A89" w:rsidRDefault="00530A89" w:rsidP="00C90E39">
      <w:pPr>
        <w:spacing w:after="0" w:line="240" w:lineRule="auto"/>
      </w:pPr>
      <w:r>
        <w:separator/>
      </w:r>
    </w:p>
  </w:endnote>
  <w:endnote w:type="continuationSeparator" w:id="0">
    <w:p w:rsidR="00530A89" w:rsidRDefault="00530A89" w:rsidP="00C9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A89" w:rsidRDefault="00530A89" w:rsidP="00C90E39">
      <w:pPr>
        <w:spacing w:after="0" w:line="240" w:lineRule="auto"/>
      </w:pPr>
      <w:r>
        <w:separator/>
      </w:r>
    </w:p>
  </w:footnote>
  <w:footnote w:type="continuationSeparator" w:id="0">
    <w:p w:rsidR="00530A89" w:rsidRDefault="00530A89" w:rsidP="00C90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39" w:rsidRDefault="00C90E39">
    <w:pPr>
      <w:pStyle w:val="Header"/>
    </w:pPr>
    <w:r w:rsidRPr="00C90E39">
      <w:rPr>
        <w:rFonts w:ascii="Times New Roman" w:hAnsi="Times New Roman" w:cs="Times New Roman"/>
        <w:sz w:val="24"/>
        <w:szCs w:val="24"/>
      </w:rPr>
      <w:t>WORLD TRADE ORGANIZATION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C90E39">
      <w:rPr>
        <w:rFonts w:ascii="Times New Roman" w:hAnsi="Times New Roman" w:cs="Times New Roman"/>
        <w:sz w:val="24"/>
        <w:szCs w:val="24"/>
      </w:rPr>
      <w:fldChar w:fldCharType="begin"/>
    </w:r>
    <w:r w:rsidRPr="00C90E3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C90E39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C90E39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39" w:rsidRPr="00C90E39" w:rsidRDefault="00C90E39">
    <w:pPr>
      <w:pStyle w:val="Header"/>
      <w:rPr>
        <w:rFonts w:ascii="Times New Roman" w:hAnsi="Times New Roman" w:cs="Times New Roman"/>
        <w:sz w:val="24"/>
        <w:szCs w:val="24"/>
      </w:rPr>
    </w:pPr>
    <w:r w:rsidRPr="00C90E39">
      <w:rPr>
        <w:rFonts w:ascii="Times New Roman" w:hAnsi="Times New Roman" w:cs="Times New Roman"/>
        <w:sz w:val="24"/>
        <w:szCs w:val="24"/>
      </w:rPr>
      <w:t>Running head: WORLD TRADE ORGANIZATION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C90E39">
      <w:rPr>
        <w:rFonts w:ascii="Times New Roman" w:hAnsi="Times New Roman" w:cs="Times New Roman"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F5"/>
    <w:rsid w:val="00355565"/>
    <w:rsid w:val="003614F9"/>
    <w:rsid w:val="003E2DF5"/>
    <w:rsid w:val="00530A89"/>
    <w:rsid w:val="00A01BA6"/>
    <w:rsid w:val="00C90E39"/>
    <w:rsid w:val="00D34C49"/>
    <w:rsid w:val="00F3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E39"/>
  </w:style>
  <w:style w:type="paragraph" w:styleId="Footer">
    <w:name w:val="footer"/>
    <w:basedOn w:val="Normal"/>
    <w:link w:val="FooterChar"/>
    <w:uiPriority w:val="99"/>
    <w:unhideWhenUsed/>
    <w:rsid w:val="00C90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E39"/>
  </w:style>
  <w:style w:type="paragraph" w:styleId="Footer">
    <w:name w:val="footer"/>
    <w:basedOn w:val="Normal"/>
    <w:link w:val="FooterChar"/>
    <w:uiPriority w:val="99"/>
    <w:unhideWhenUsed/>
    <w:rsid w:val="00C90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Nyandoro Dancan Thomas</dc:creator>
  <cp:lastModifiedBy>Nyandoro Dancan Thomas</cp:lastModifiedBy>
  <cp:revision>2</cp:revision>
  <dcterms:created xsi:type="dcterms:W3CDTF">2019-06-05T16:44:00Z</dcterms:created>
  <dcterms:modified xsi:type="dcterms:W3CDTF">2019-06-05T17:28:00Z</dcterms:modified>
</cp:coreProperties>
</file>