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3ABF49A" w:rsidR="00C63999" w:rsidRDefault="00A45453" w:rsidP="004B099C">
      <w:pPr>
        <w:pStyle w:val="Title"/>
      </w:pPr>
      <w:r>
        <w:t>Essay about Myself</w:t>
      </w:r>
    </w:p>
    <w:p w14:paraId="40545637" w14:textId="16D38E58" w:rsidR="00C63999" w:rsidRDefault="00C63999" w:rsidP="004B099C">
      <w:pPr>
        <w:pStyle w:val="Title2"/>
      </w:pP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39C284F5" w:rsidR="00612B3E" w:rsidRPr="00F55852" w:rsidRDefault="00A45453" w:rsidP="004B099C">
      <w:pPr>
        <w:pStyle w:val="SectionTitle"/>
        <w:rPr>
          <w:b/>
        </w:rPr>
      </w:pPr>
      <w:r w:rsidRPr="00F55852">
        <w:rPr>
          <w:b/>
        </w:rPr>
        <w:lastRenderedPageBreak/>
        <w:t xml:space="preserve"> Essay about Myself</w:t>
      </w:r>
    </w:p>
    <w:p w14:paraId="114249BD" w14:textId="1221D5FE" w:rsidR="00A45453" w:rsidRDefault="00A45453" w:rsidP="00A45453">
      <w:pPr>
        <w:ind w:firstLine="720"/>
        <w:jc w:val="both"/>
        <w:rPr>
          <w:color w:val="000000" w:themeColor="text1"/>
        </w:rPr>
      </w:pPr>
      <w:r w:rsidRPr="009D17C7">
        <w:rPr>
          <w:color w:val="000000" w:themeColor="text1"/>
        </w:rPr>
        <w:t>I choose nursing because it is a profession or practice of taking care of families, individuals, groups, communities by providing medical care and support. Nursing is one of the utmost sought and respectable professions between the advanced countries like the US, Australia, UK, and Canada</w:t>
      </w:r>
      <w:r w:rsidR="00F55852">
        <w:rPr>
          <w:color w:val="000000" w:themeColor="text1"/>
        </w:rPr>
        <w:t xml:space="preserve"> (</w:t>
      </w:r>
      <w:proofErr w:type="spellStart"/>
      <w:r w:rsidR="00F55852">
        <w:rPr>
          <w:color w:val="000000" w:themeColor="text1"/>
        </w:rPr>
        <w:t>Gunawan</w:t>
      </w:r>
      <w:proofErr w:type="spellEnd"/>
      <w:r w:rsidR="00F55852">
        <w:rPr>
          <w:color w:val="000000" w:themeColor="text1"/>
        </w:rPr>
        <w:t xml:space="preserve"> et al., 2019)</w:t>
      </w:r>
      <w:r w:rsidR="00F55852" w:rsidRPr="009D17C7">
        <w:rPr>
          <w:color w:val="000000" w:themeColor="text1"/>
        </w:rPr>
        <w:t>.</w:t>
      </w:r>
      <w:r w:rsidR="00F55852">
        <w:rPr>
          <w:color w:val="000000" w:themeColor="text1"/>
        </w:rPr>
        <w:t xml:space="preserve"> </w:t>
      </w:r>
      <w:r w:rsidRPr="009D17C7">
        <w:rPr>
          <w:color w:val="000000" w:themeColor="text1"/>
        </w:rPr>
        <w:t>I decided to join this nursing program because I wanted to continue my studies to excel in this field. According to my knowledge, I believe that this is the best way to do it</w:t>
      </w:r>
      <w:r w:rsidR="00F55852">
        <w:rPr>
          <w:color w:val="000000" w:themeColor="text1"/>
        </w:rPr>
        <w:t xml:space="preserve"> because i</w:t>
      </w:r>
      <w:r w:rsidRPr="009D17C7">
        <w:rPr>
          <w:color w:val="000000" w:themeColor="text1"/>
        </w:rPr>
        <w:t>n my perspective nursing is associated to serve mankind, to love our neighbor</w:t>
      </w:r>
      <w:r w:rsidR="00F55852">
        <w:rPr>
          <w:color w:val="000000" w:themeColor="text1"/>
        </w:rPr>
        <w:t>s as</w:t>
      </w:r>
      <w:r w:rsidRPr="009D17C7">
        <w:rPr>
          <w:color w:val="000000" w:themeColor="text1"/>
        </w:rPr>
        <w:t xml:space="preserve"> a nurse is to be integrated to protect patients. It’s a profession to save lives and it brings happiness to people and their families. Nursing is the only profession where we need to take care of sick and injured people. These values motivated me to join </w:t>
      </w:r>
      <w:r w:rsidR="00F55852">
        <w:rPr>
          <w:color w:val="000000" w:themeColor="text1"/>
        </w:rPr>
        <w:t>this</w:t>
      </w:r>
      <w:r w:rsidRPr="009D17C7">
        <w:rPr>
          <w:color w:val="000000" w:themeColor="text1"/>
        </w:rPr>
        <w:t xml:space="preserve"> profession. </w:t>
      </w:r>
    </w:p>
    <w:p w14:paraId="37138358" w14:textId="57ADED58" w:rsidR="00A45453" w:rsidRPr="009D17C7" w:rsidRDefault="00A45453" w:rsidP="00A45453">
      <w:pPr>
        <w:ind w:firstLine="720"/>
        <w:jc w:val="both"/>
        <w:rPr>
          <w:color w:val="000000" w:themeColor="text1"/>
        </w:rPr>
      </w:pPr>
      <w:r w:rsidRPr="009D17C7">
        <w:rPr>
          <w:color w:val="000000" w:themeColor="text1"/>
        </w:rPr>
        <w:t xml:space="preserve">My previous life experiences have shown me that you have to be what you feel and what your vocation is. In my case it is like that, this is my vocation and it always will be. Besides the fact that it is super rewarding and you get to help people in need daily. </w:t>
      </w:r>
      <w:r>
        <w:rPr>
          <w:color w:val="000000" w:themeColor="text1"/>
        </w:rPr>
        <w:t>T</w:t>
      </w:r>
      <w:r w:rsidRPr="009D17C7">
        <w:rPr>
          <w:color w:val="000000" w:themeColor="text1"/>
        </w:rPr>
        <w:t xml:space="preserve">here </w:t>
      </w:r>
      <w:proofErr w:type="gramStart"/>
      <w:r w:rsidRPr="009D17C7">
        <w:rPr>
          <w:color w:val="000000" w:themeColor="text1"/>
        </w:rPr>
        <w:t>are</w:t>
      </w:r>
      <w:proofErr w:type="gramEnd"/>
      <w:r w:rsidRPr="009D17C7">
        <w:rPr>
          <w:color w:val="000000" w:themeColor="text1"/>
        </w:rPr>
        <w:t xml:space="preserve"> quite a bit of different fields of nursing you can go into; like nursing informatics, nursing administration, nursing healthcare, concierge nursing, private practice nursing, OR, ER, Labor and Delivery</w:t>
      </w:r>
      <w:r>
        <w:rPr>
          <w:color w:val="000000" w:themeColor="text1"/>
        </w:rPr>
        <w:t xml:space="preserve"> (</w:t>
      </w:r>
      <w:proofErr w:type="spellStart"/>
      <w:r>
        <w:rPr>
          <w:color w:val="000000" w:themeColor="text1"/>
        </w:rPr>
        <w:t>Gunawan</w:t>
      </w:r>
      <w:proofErr w:type="spellEnd"/>
      <w:r>
        <w:rPr>
          <w:color w:val="000000" w:themeColor="text1"/>
        </w:rPr>
        <w:t xml:space="preserve"> et al., 2019)</w:t>
      </w:r>
      <w:r w:rsidRPr="009D17C7">
        <w:rPr>
          <w:color w:val="000000" w:themeColor="text1"/>
        </w:rPr>
        <w:t xml:space="preserve">. </w:t>
      </w:r>
      <w:r w:rsidR="00396D59">
        <w:rPr>
          <w:color w:val="000000" w:themeColor="text1"/>
        </w:rPr>
        <w:t>M</w:t>
      </w:r>
      <w:r w:rsidRPr="009D17C7">
        <w:rPr>
          <w:color w:val="000000" w:themeColor="text1"/>
        </w:rPr>
        <w:t xml:space="preserve">y strengths are that I </w:t>
      </w:r>
      <w:r w:rsidR="00396D59">
        <w:rPr>
          <w:color w:val="000000" w:themeColor="text1"/>
        </w:rPr>
        <w:t>can work in a team very comfortably</w:t>
      </w:r>
      <w:r w:rsidR="00B32B33">
        <w:rPr>
          <w:color w:val="000000" w:themeColor="text1"/>
        </w:rPr>
        <w:t xml:space="preserve"> while I</w:t>
      </w:r>
      <w:r w:rsidR="00396D59">
        <w:rPr>
          <w:color w:val="000000" w:themeColor="text1"/>
        </w:rPr>
        <w:t xml:space="preserve"> can withstand pressurized conditions to work and deliver my services with ease</w:t>
      </w:r>
      <w:r w:rsidRPr="009D17C7">
        <w:rPr>
          <w:color w:val="000000" w:themeColor="text1"/>
        </w:rPr>
        <w:t>. When it comes to decision making I am determined and firm</w:t>
      </w:r>
      <w:r w:rsidR="00B32B33">
        <w:rPr>
          <w:color w:val="000000" w:themeColor="text1"/>
        </w:rPr>
        <w:t xml:space="preserve"> because</w:t>
      </w:r>
      <w:r w:rsidRPr="009D17C7">
        <w:rPr>
          <w:color w:val="000000" w:themeColor="text1"/>
        </w:rPr>
        <w:t xml:space="preserve"> </w:t>
      </w:r>
      <w:r w:rsidR="00B32B33">
        <w:rPr>
          <w:color w:val="000000" w:themeColor="text1"/>
        </w:rPr>
        <w:t>d</w:t>
      </w:r>
      <w:bookmarkStart w:id="0" w:name="_GoBack"/>
      <w:bookmarkEnd w:id="0"/>
      <w:r w:rsidRPr="009D17C7">
        <w:rPr>
          <w:color w:val="000000" w:themeColor="text1"/>
        </w:rPr>
        <w:t>ecision making is very important in all professions</w:t>
      </w:r>
      <w:r>
        <w:rPr>
          <w:color w:val="000000" w:themeColor="text1"/>
        </w:rPr>
        <w:t>, particularly in nursing</w:t>
      </w:r>
      <w:r w:rsidRPr="009D17C7">
        <w:rPr>
          <w:color w:val="000000" w:themeColor="text1"/>
        </w:rPr>
        <w:t xml:space="preserve">. I am reliable and supportive at all times to my friends and </w:t>
      </w:r>
      <w:r w:rsidR="00EA0AD8" w:rsidRPr="009D17C7">
        <w:rPr>
          <w:color w:val="000000" w:themeColor="text1"/>
        </w:rPr>
        <w:t>family</w:t>
      </w:r>
      <w:r w:rsidR="00EA0AD8">
        <w:rPr>
          <w:color w:val="000000" w:themeColor="text1"/>
        </w:rPr>
        <w:t>;</w:t>
      </w:r>
      <w:r>
        <w:rPr>
          <w:color w:val="000000" w:themeColor="text1"/>
        </w:rPr>
        <w:t xml:space="preserve"> therefore, nursing suits me</w:t>
      </w:r>
      <w:r w:rsidRPr="009D17C7">
        <w:rPr>
          <w:color w:val="000000" w:themeColor="text1"/>
        </w:rPr>
        <w:t>. Also, I am always punctual and do</w:t>
      </w:r>
      <w:r>
        <w:rPr>
          <w:color w:val="000000" w:themeColor="text1"/>
        </w:rPr>
        <w:t xml:space="preserve"> not l</w:t>
      </w:r>
      <w:r w:rsidRPr="009D17C7">
        <w:rPr>
          <w:color w:val="000000" w:themeColor="text1"/>
        </w:rPr>
        <w:t xml:space="preserve">ike to take a day off because I </w:t>
      </w:r>
      <w:r>
        <w:rPr>
          <w:color w:val="000000" w:themeColor="text1"/>
        </w:rPr>
        <w:t>do not</w:t>
      </w:r>
      <w:r w:rsidRPr="009D17C7">
        <w:rPr>
          <w:color w:val="000000" w:themeColor="text1"/>
        </w:rPr>
        <w:t xml:space="preserve"> want to miss anything important.</w:t>
      </w:r>
      <w:r>
        <w:rPr>
          <w:color w:val="000000" w:themeColor="text1"/>
        </w:rPr>
        <w:t xml:space="preserve"> This also suggests that nursing is a suitable field for me as a profession (</w:t>
      </w:r>
      <w:proofErr w:type="spellStart"/>
      <w:r>
        <w:rPr>
          <w:color w:val="000000" w:themeColor="text1"/>
        </w:rPr>
        <w:t>Gunawan</w:t>
      </w:r>
      <w:proofErr w:type="spellEnd"/>
      <w:r>
        <w:rPr>
          <w:color w:val="000000" w:themeColor="text1"/>
        </w:rPr>
        <w:t xml:space="preserve"> et al., 2019). </w:t>
      </w:r>
    </w:p>
    <w:p w14:paraId="02A29CD7" w14:textId="0C47C4E9" w:rsidR="00A45453" w:rsidRDefault="00A45453" w:rsidP="00A45453">
      <w:pPr>
        <w:ind w:firstLine="720"/>
        <w:jc w:val="both"/>
        <w:rPr>
          <w:color w:val="000000" w:themeColor="text1"/>
        </w:rPr>
      </w:pPr>
      <w:r>
        <w:rPr>
          <w:color w:val="000000" w:themeColor="text1"/>
        </w:rPr>
        <w:lastRenderedPageBreak/>
        <w:t>My</w:t>
      </w:r>
      <w:r w:rsidRPr="009D17C7">
        <w:rPr>
          <w:color w:val="000000" w:themeColor="text1"/>
        </w:rPr>
        <w:t xml:space="preserve"> weaknesses are that I am pretty stubborn in listening to others' opinions but I have realized that by listening to the different opinions in a group there is a great chance to get better results. I am very ignorant but thanks to the new applications of mobile phones and computer programs, it made very easy and it does not cost me anything </w:t>
      </w:r>
      <w:r w:rsidR="00B1066A">
        <w:rPr>
          <w:color w:val="000000" w:themeColor="text1"/>
        </w:rPr>
        <w:t>to remember all my appointments</w:t>
      </w:r>
      <w:r w:rsidRPr="009D17C7">
        <w:rPr>
          <w:color w:val="000000" w:themeColor="text1"/>
        </w:rPr>
        <w:t xml:space="preserve">. I am a little impatient although I have improved that problem by giving myself a little therapy </w:t>
      </w:r>
      <w:r>
        <w:rPr>
          <w:color w:val="000000" w:themeColor="text1"/>
        </w:rPr>
        <w:t xml:space="preserve">to take things more calmly. </w:t>
      </w:r>
      <w:r w:rsidRPr="009D17C7">
        <w:rPr>
          <w:color w:val="000000" w:themeColor="text1"/>
        </w:rPr>
        <w:t>Last but not least, my hobbies are listening to music, just to relax to forget hardships. Watching comedy movies with my family is also my hobby. I love to visit the beach regardless if its day time or night. Just feeling the cool breeze is amazing. Mostly I spend my time in studies because I want to be the best nurse humanly possible.</w:t>
      </w:r>
      <w:r>
        <w:rPr>
          <w:color w:val="000000" w:themeColor="text1"/>
        </w:rPr>
        <w:t xml:space="preserve"> </w:t>
      </w:r>
    </w:p>
    <w:p w14:paraId="33679DBA" w14:textId="178C646A" w:rsidR="00A45453" w:rsidRDefault="00A45453" w:rsidP="00A45453">
      <w:pPr>
        <w:ind w:firstLine="720"/>
        <w:jc w:val="both"/>
        <w:rPr>
          <w:color w:val="000000" w:themeColor="text1"/>
        </w:rPr>
      </w:pPr>
      <w:r w:rsidRPr="005A7800">
        <w:rPr>
          <w:color w:val="000000" w:themeColor="text1"/>
        </w:rPr>
        <w:t>The nurses are the significant team members who contributed a lot to the promotion of quality care. This includes two steps, first carrying out the interdisciplinary procedures to achieve organizations' quality improvement goals and second to improve the sensitive indicators that directly affect the health of the patient. The second step would help in improving patient outcomes.</w:t>
      </w:r>
      <w:r>
        <w:rPr>
          <w:color w:val="000000" w:themeColor="text1"/>
        </w:rPr>
        <w:t xml:space="preserve"> </w:t>
      </w:r>
      <w:r w:rsidRPr="005A7800">
        <w:rPr>
          <w:color w:val="000000" w:themeColor="text1"/>
        </w:rPr>
        <w:t>The leaders of the hospital care facilities and nurses can improve and empower the staff to provide an environment that promotes quality care and improve sensitive indicators that are not achievable without proper management and leadership</w:t>
      </w:r>
      <w:r>
        <w:rPr>
          <w:color w:val="000000" w:themeColor="text1"/>
        </w:rPr>
        <w:t xml:space="preserve"> (</w:t>
      </w:r>
      <w:proofErr w:type="spellStart"/>
      <w:r>
        <w:rPr>
          <w:color w:val="000000" w:themeColor="text1"/>
        </w:rPr>
        <w:t>Gunawan</w:t>
      </w:r>
      <w:proofErr w:type="spellEnd"/>
      <w:r>
        <w:rPr>
          <w:color w:val="000000" w:themeColor="text1"/>
        </w:rPr>
        <w:t xml:space="preserve"> et al., 2019)</w:t>
      </w:r>
      <w:r w:rsidRPr="005A7800">
        <w:rPr>
          <w:color w:val="000000" w:themeColor="text1"/>
        </w:rPr>
        <w:t>.</w:t>
      </w:r>
      <w:r>
        <w:rPr>
          <w:color w:val="000000" w:themeColor="text1"/>
        </w:rPr>
        <w:t xml:space="preserve"> M</w:t>
      </w:r>
      <w:r w:rsidRPr="009D17C7">
        <w:rPr>
          <w:color w:val="000000" w:themeColor="text1"/>
        </w:rPr>
        <w:t>y greatest satisfaction at this point is to arrive at this beautiful country and grab the opportunities that were not avai</w:t>
      </w:r>
      <w:r>
        <w:rPr>
          <w:color w:val="000000" w:themeColor="text1"/>
        </w:rPr>
        <w:t xml:space="preserve">lable in my own country.  </w:t>
      </w:r>
    </w:p>
    <w:p w14:paraId="7FF4FAEA" w14:textId="744ADCFD" w:rsidR="00EA0AD8" w:rsidRDefault="00EA0AD8" w:rsidP="00A45453">
      <w:pPr>
        <w:ind w:firstLine="720"/>
        <w:jc w:val="both"/>
        <w:rPr>
          <w:color w:val="000000" w:themeColor="text1"/>
        </w:rPr>
      </w:pPr>
    </w:p>
    <w:p w14:paraId="58ECBAC5" w14:textId="77777777" w:rsidR="00EA0AD8" w:rsidRDefault="00EA0AD8" w:rsidP="00A45453">
      <w:pPr>
        <w:ind w:firstLine="720"/>
        <w:jc w:val="both"/>
        <w:rPr>
          <w:color w:val="000000" w:themeColor="text1"/>
        </w:rPr>
      </w:pPr>
    </w:p>
    <w:p w14:paraId="291AB633" w14:textId="77777777" w:rsidR="00A45453" w:rsidRDefault="00A45453" w:rsidP="00A45453">
      <w:pPr>
        <w:ind w:firstLine="720"/>
        <w:jc w:val="both"/>
        <w:rPr>
          <w:color w:val="000000" w:themeColor="text1"/>
        </w:rPr>
      </w:pPr>
    </w:p>
    <w:p w14:paraId="6A31F1AC" w14:textId="19113951" w:rsidR="00A45453" w:rsidRPr="009D17C7" w:rsidRDefault="00B1066A" w:rsidP="00B1066A">
      <w:pPr>
        <w:spacing w:line="240" w:lineRule="auto"/>
        <w:rPr>
          <w:color w:val="000000" w:themeColor="text1"/>
        </w:rPr>
      </w:pPr>
      <w:r>
        <w:rPr>
          <w:color w:val="000000" w:themeColor="text1"/>
        </w:rPr>
        <w:br w:type="page"/>
      </w:r>
    </w:p>
    <w:sdt>
      <w:sdtPr>
        <w:rPr>
          <w:b/>
          <w:bCs/>
        </w:rPr>
        <w:id w:val="-1826895820"/>
        <w:docPartObj>
          <w:docPartGallery w:val="Bibliographies"/>
          <w:docPartUnique/>
        </w:docPartObj>
      </w:sdtPr>
      <w:sdtEndPr>
        <w:rPr>
          <w:b w:val="0"/>
          <w:bCs w:val="0"/>
        </w:rPr>
      </w:sdtEndPr>
      <w:sdtContent>
        <w:p w14:paraId="283E8F36" w14:textId="4F26428A" w:rsidR="009D1AE9" w:rsidRDefault="00B849BE" w:rsidP="00A45453">
          <w:pPr>
            <w:jc w:val="center"/>
          </w:pPr>
          <w:r>
            <w:t>References</w:t>
          </w:r>
        </w:p>
        <w:sdt>
          <w:sdtPr>
            <w:rPr>
              <w:kern w:val="0"/>
            </w:rPr>
            <w:id w:val="-573587230"/>
            <w:bibliography/>
          </w:sdtPr>
          <w:sdtEndPr/>
          <w:sdtContent>
            <w:p w14:paraId="0003042A" w14:textId="0EC37CC7" w:rsidR="00A45453" w:rsidRPr="00A45453" w:rsidRDefault="00B849BE" w:rsidP="00A45453">
              <w:pPr>
                <w:pStyle w:val="Bibliography"/>
                <w:rPr>
                  <w:noProof/>
                </w:rPr>
              </w:pPr>
              <w:r>
                <w:fldChar w:fldCharType="begin"/>
              </w:r>
              <w:r>
                <w:instrText xml:space="preserve"> BIBLIOGRAPHY </w:instrText>
              </w:r>
              <w:r>
                <w:fldChar w:fldCharType="separate"/>
              </w:r>
              <w:r w:rsidR="00A45453" w:rsidRPr="00A45453">
                <w:rPr>
                  <w:color w:val="000000" w:themeColor="text1"/>
                </w:rPr>
                <w:t xml:space="preserve"> </w:t>
              </w:r>
              <w:r w:rsidR="00A45453" w:rsidRPr="00A45453">
                <w:rPr>
                  <w:noProof/>
                </w:rPr>
                <w:t>Gunawan, J., Aungsuroch, Y., Sukarna, A., Nazliansyah, N., &amp; Efendi, F. (2019). Indonesian students’ reasons for choosing to study nursing: a phenomenological study. </w:t>
              </w:r>
              <w:r w:rsidR="00A45453" w:rsidRPr="00A45453">
                <w:rPr>
                  <w:i/>
                  <w:iCs/>
                  <w:noProof/>
                </w:rPr>
                <w:t>Africa Journal of Nursing and Midwifery</w:t>
              </w:r>
              <w:r w:rsidR="00A45453" w:rsidRPr="00A45453">
                <w:rPr>
                  <w:noProof/>
                </w:rPr>
                <w:t>, </w:t>
              </w:r>
              <w:r w:rsidR="00A45453" w:rsidRPr="00A45453">
                <w:rPr>
                  <w:i/>
                  <w:iCs/>
                  <w:noProof/>
                </w:rPr>
                <w:t>21</w:t>
              </w:r>
              <w:r w:rsidR="00A45453" w:rsidRPr="00A45453">
                <w:rPr>
                  <w:noProof/>
                </w:rPr>
                <w:t>(1), 1-13.</w:t>
              </w:r>
            </w:p>
            <w:p w14:paraId="0308C54A" w14:textId="56540AE6" w:rsidR="009D1AE9" w:rsidRDefault="00B849BE" w:rsidP="009D1AE9">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849BE" w:rsidP="004B099C">
      <w:pPr>
        <w:rPr>
          <w:color w:val="FF0000"/>
        </w:rPr>
      </w:pPr>
      <w:r w:rsidRPr="0027447E">
        <w:rPr>
          <w:color w:val="FF0000"/>
        </w:rPr>
        <w:tab/>
      </w:r>
    </w:p>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676B1" w14:textId="77777777" w:rsidR="0053374E" w:rsidRDefault="0053374E">
      <w:pPr>
        <w:spacing w:line="240" w:lineRule="auto"/>
      </w:pPr>
      <w:r>
        <w:separator/>
      </w:r>
    </w:p>
  </w:endnote>
  <w:endnote w:type="continuationSeparator" w:id="0">
    <w:p w14:paraId="27AFD8CD" w14:textId="77777777" w:rsidR="0053374E" w:rsidRDefault="00533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1635" w14:textId="77777777" w:rsidR="0053374E" w:rsidRDefault="0053374E">
      <w:pPr>
        <w:spacing w:line="240" w:lineRule="auto"/>
      </w:pPr>
      <w:r>
        <w:separator/>
      </w:r>
    </w:p>
  </w:footnote>
  <w:footnote w:type="continuationSeparator" w:id="0">
    <w:p w14:paraId="1F8074C6" w14:textId="77777777" w:rsidR="0053374E" w:rsidRDefault="00533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2DFCD6A" w:rsidR="00E81978" w:rsidRDefault="00B849BE" w:rsidP="004B099C">
    <w:pPr>
      <w:pStyle w:val="Header"/>
    </w:pPr>
    <w:r>
      <w:t>FILM CRITIQUE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1066A">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FB6BA41" w:rsidR="00E81978" w:rsidRDefault="00B849BE" w:rsidP="004B099C">
    <w:pPr>
      <w:pStyle w:val="Header"/>
      <w:rPr>
        <w:rStyle w:val="Strong"/>
      </w:rPr>
    </w:pPr>
    <w:r>
      <w:t>Running head:</w:t>
    </w:r>
    <w:r w:rsidR="00A45453">
      <w:rPr>
        <w:rStyle w:val="Strong"/>
      </w:rPr>
      <w:t xml:space="preserve"> Nursing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B1066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D2A2C59"/>
    <w:multiLevelType w:val="hybridMultilevel"/>
    <w:tmpl w:val="A6036F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53F3DE"/>
    <w:multiLevelType w:val="hybridMultilevel"/>
    <w:tmpl w:val="FF8E2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0"/>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3ED0"/>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96D59"/>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3374E"/>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2829"/>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54AB"/>
    <w:rsid w:val="00A009F4"/>
    <w:rsid w:val="00A04AF1"/>
    <w:rsid w:val="00A16D63"/>
    <w:rsid w:val="00A21756"/>
    <w:rsid w:val="00A252A7"/>
    <w:rsid w:val="00A266FD"/>
    <w:rsid w:val="00A32FB9"/>
    <w:rsid w:val="00A3494E"/>
    <w:rsid w:val="00A4220A"/>
    <w:rsid w:val="00A45453"/>
    <w:rsid w:val="00A63A5A"/>
    <w:rsid w:val="00A74AEE"/>
    <w:rsid w:val="00A82E34"/>
    <w:rsid w:val="00A87238"/>
    <w:rsid w:val="00A93C98"/>
    <w:rsid w:val="00AB1E6E"/>
    <w:rsid w:val="00AD33F6"/>
    <w:rsid w:val="00AD7636"/>
    <w:rsid w:val="00AE1DE1"/>
    <w:rsid w:val="00AE5FA9"/>
    <w:rsid w:val="00B1066A"/>
    <w:rsid w:val="00B30122"/>
    <w:rsid w:val="00B3153B"/>
    <w:rsid w:val="00B32B33"/>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306A"/>
    <w:rsid w:val="00DF533D"/>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D8"/>
    <w:rsid w:val="00EC159A"/>
    <w:rsid w:val="00EC2E12"/>
    <w:rsid w:val="00EC590F"/>
    <w:rsid w:val="00ED654F"/>
    <w:rsid w:val="00ED73D8"/>
    <w:rsid w:val="00EF7277"/>
    <w:rsid w:val="00F13D49"/>
    <w:rsid w:val="00F303AB"/>
    <w:rsid w:val="00F336CD"/>
    <w:rsid w:val="00F379B7"/>
    <w:rsid w:val="00F40540"/>
    <w:rsid w:val="00F44C98"/>
    <w:rsid w:val="00F525FA"/>
    <w:rsid w:val="00F55852"/>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C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EA0AD8"/>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6A8E972-8132-42D9-9059-9E7C9CE1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2019-11-04T07:24:00Z</dcterms:created>
  <dcterms:modified xsi:type="dcterms:W3CDTF">2019-11-04T07:24:00Z</dcterms:modified>
</cp:coreProperties>
</file>