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540549" w:rsidP="00550EFD">
      <w:pPr>
        <w:spacing w:after="0" w:line="480" w:lineRule="auto"/>
        <w:jc w:val="center"/>
        <w:rPr>
          <w:rFonts w:ascii="Times New Roman" w:hAnsi="Times New Roman" w:cs="Times New Roman"/>
          <w:sz w:val="24"/>
          <w:szCs w:val="24"/>
        </w:rPr>
      </w:pPr>
      <w:r w:rsidRPr="004E6120">
        <w:rPr>
          <w:rFonts w:ascii="Times New Roman" w:hAnsi="Times New Roman" w:cs="Times New Roman"/>
          <w:sz w:val="24"/>
          <w:szCs w:val="24"/>
        </w:rPr>
        <w:t>Characteristics of Advanced Practice Nurse Roles</w:t>
      </w:r>
      <w:r w:rsidRPr="00B85F59">
        <w:rPr>
          <w:rFonts w:ascii="Times New Roman" w:hAnsi="Times New Roman" w:cs="Times New Roman"/>
          <w:sz w:val="24"/>
          <w:szCs w:val="24"/>
        </w:rPr>
        <w:t xml:space="preserve"> </w:t>
      </w:r>
    </w:p>
    <w:p w:rsidR="0008177B" w:rsidRDefault="0054054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4054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C74D28" w:rsidRDefault="00540549" w:rsidP="004E6120">
      <w:pPr>
        <w:spacing w:after="0" w:line="480" w:lineRule="auto"/>
        <w:jc w:val="center"/>
        <w:rPr>
          <w:rFonts w:ascii="Times New Roman" w:hAnsi="Times New Roman" w:cs="Times New Roman"/>
          <w:b/>
          <w:sz w:val="24"/>
          <w:szCs w:val="24"/>
        </w:rPr>
      </w:pPr>
      <w:r w:rsidRPr="000F5D80">
        <w:rPr>
          <w:rFonts w:ascii="Times New Roman" w:hAnsi="Times New Roman" w:cs="Times New Roman"/>
          <w:b/>
          <w:sz w:val="24"/>
          <w:szCs w:val="24"/>
        </w:rPr>
        <w:lastRenderedPageBreak/>
        <w:t xml:space="preserve">Characteristics of </w:t>
      </w:r>
      <w:r w:rsidRPr="000F5D80">
        <w:rPr>
          <w:rFonts w:ascii="Times New Roman" w:hAnsi="Times New Roman" w:cs="Times New Roman"/>
          <w:b/>
          <w:sz w:val="24"/>
          <w:szCs w:val="24"/>
        </w:rPr>
        <w:t>Advanced Practice Nurse Roles</w:t>
      </w:r>
    </w:p>
    <w:p w:rsidR="0018699D" w:rsidRPr="000F5D80" w:rsidRDefault="0018699D" w:rsidP="004E6120">
      <w:pPr>
        <w:spacing w:after="0" w:line="480" w:lineRule="auto"/>
        <w:jc w:val="center"/>
        <w:rPr>
          <w:rFonts w:ascii="Times New Roman" w:hAnsi="Times New Roman" w:cs="Times New Roman"/>
          <w:b/>
          <w:sz w:val="24"/>
          <w:szCs w:val="24"/>
        </w:rPr>
      </w:pPr>
    </w:p>
    <w:p w:rsidR="00E1106A" w:rsidRDefault="00540549" w:rsidP="00E1106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478FE">
        <w:rPr>
          <w:rFonts w:ascii="Times New Roman" w:hAnsi="Times New Roman" w:cs="Times New Roman"/>
          <w:sz w:val="24"/>
          <w:szCs w:val="24"/>
        </w:rPr>
        <w:t xml:space="preserve">Advance Practice Nurse (APN) is a registered nurse. A nurse can be a registered nurse by acquiring the skills of complex decision making, expert knowledge base, and clinical competencies. </w:t>
      </w:r>
      <w:r w:rsidR="00C14B1C">
        <w:rPr>
          <w:rFonts w:ascii="Times New Roman" w:hAnsi="Times New Roman" w:cs="Times New Roman"/>
          <w:sz w:val="24"/>
          <w:szCs w:val="24"/>
        </w:rPr>
        <w:t xml:space="preserve">The process of learning </w:t>
      </w:r>
      <w:r w:rsidR="00A403EA">
        <w:rPr>
          <w:rFonts w:ascii="Times New Roman" w:hAnsi="Times New Roman" w:cs="Times New Roman"/>
          <w:sz w:val="24"/>
          <w:szCs w:val="24"/>
        </w:rPr>
        <w:t xml:space="preserve">about </w:t>
      </w:r>
      <w:r w:rsidR="00C14B1C">
        <w:rPr>
          <w:rFonts w:ascii="Times New Roman" w:hAnsi="Times New Roman" w:cs="Times New Roman"/>
          <w:sz w:val="24"/>
          <w:szCs w:val="24"/>
        </w:rPr>
        <w:t xml:space="preserve">new techniques and practices </w:t>
      </w:r>
      <w:r w:rsidR="00A403EA">
        <w:rPr>
          <w:rFonts w:ascii="Times New Roman" w:hAnsi="Times New Roman" w:cs="Times New Roman"/>
          <w:sz w:val="24"/>
          <w:szCs w:val="24"/>
        </w:rPr>
        <w:t>continues</w:t>
      </w:r>
      <w:r w:rsidR="00C14B1C">
        <w:rPr>
          <w:rFonts w:ascii="Times New Roman" w:hAnsi="Times New Roman" w:cs="Times New Roman"/>
          <w:sz w:val="24"/>
          <w:szCs w:val="24"/>
        </w:rPr>
        <w:t xml:space="preserve"> in advanced practice nursing roles. </w:t>
      </w:r>
      <w:r w:rsidR="00E478FE">
        <w:rPr>
          <w:rFonts w:ascii="Times New Roman" w:hAnsi="Times New Roman" w:cs="Times New Roman"/>
          <w:sz w:val="24"/>
          <w:szCs w:val="24"/>
        </w:rPr>
        <w:t>APN roles are developing worldwide which need more guidance and understanding for advanced development</w:t>
      </w:r>
      <w:r w:rsidR="00A403EA">
        <w:rPr>
          <w:rFonts w:ascii="Times New Roman" w:hAnsi="Times New Roman" w:cs="Times New Roman"/>
          <w:sz w:val="24"/>
          <w:szCs w:val="24"/>
        </w:rPr>
        <w:t xml:space="preserve"> in healthcare</w:t>
      </w:r>
      <w:r w:rsidR="00E478FE">
        <w:rPr>
          <w:rFonts w:ascii="Times New Roman" w:hAnsi="Times New Roman" w:cs="Times New Roman"/>
          <w:sz w:val="24"/>
          <w:szCs w:val="24"/>
        </w:rPr>
        <w:t>. The three characteristics of APN include;</w:t>
      </w:r>
    </w:p>
    <w:p w:rsidR="00E478FE" w:rsidRDefault="00540549" w:rsidP="00E478F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Education</w:t>
      </w:r>
      <w:r>
        <w:rPr>
          <w:rFonts w:ascii="Times New Roman" w:hAnsi="Times New Roman" w:cs="Times New Roman"/>
          <w:sz w:val="24"/>
          <w:szCs w:val="24"/>
        </w:rPr>
        <w:t>al Preparation</w:t>
      </w:r>
    </w:p>
    <w:p w:rsidR="00E478FE" w:rsidRDefault="00540549" w:rsidP="00E478F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Regulatory Mechanisms</w:t>
      </w:r>
    </w:p>
    <w:p w:rsidR="00E478FE" w:rsidRDefault="00540549" w:rsidP="00E478F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Nature of Practice</w:t>
      </w:r>
    </w:p>
    <w:p w:rsidR="00381A76" w:rsidRPr="00381A76" w:rsidRDefault="00540549" w:rsidP="00381A76">
      <w:pPr>
        <w:spacing w:after="0" w:line="480" w:lineRule="auto"/>
        <w:rPr>
          <w:rFonts w:ascii="Times New Roman" w:hAnsi="Times New Roman" w:cs="Times New Roman"/>
          <w:b/>
          <w:sz w:val="24"/>
          <w:szCs w:val="24"/>
        </w:rPr>
      </w:pPr>
      <w:r>
        <w:rPr>
          <w:rFonts w:ascii="Times New Roman" w:hAnsi="Times New Roman" w:cs="Times New Roman"/>
          <w:b/>
          <w:sz w:val="24"/>
          <w:szCs w:val="24"/>
        </w:rPr>
        <w:t>Educational Pre</w:t>
      </w:r>
      <w:r w:rsidRPr="00381A76">
        <w:rPr>
          <w:rFonts w:ascii="Times New Roman" w:hAnsi="Times New Roman" w:cs="Times New Roman"/>
          <w:b/>
          <w:sz w:val="24"/>
          <w:szCs w:val="24"/>
        </w:rPr>
        <w:t>paration:</w:t>
      </w:r>
    </w:p>
    <w:p w:rsidR="00381A76" w:rsidRDefault="00540549" w:rsidP="00A40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Advance Practice Nurse requires advanced education. A master degree is recommended for the entry level. To</w:t>
      </w:r>
      <w:r w:rsidR="00A403EA">
        <w:rPr>
          <w:rFonts w:ascii="Times New Roman" w:hAnsi="Times New Roman" w:cs="Times New Roman"/>
          <w:sz w:val="24"/>
          <w:szCs w:val="24"/>
        </w:rPr>
        <w:t xml:space="preserve"> acquire the registration nurse</w:t>
      </w:r>
      <w:r>
        <w:rPr>
          <w:rFonts w:ascii="Times New Roman" w:hAnsi="Times New Roman" w:cs="Times New Roman"/>
          <w:sz w:val="24"/>
          <w:szCs w:val="24"/>
        </w:rPr>
        <w:t xml:space="preserve"> has to follow the formal system of registration and licensure. In addition, nurses have to pass certification exams </w:t>
      </w:r>
      <w:r>
        <w:rPr>
          <w:rFonts w:ascii="Times New Roman" w:hAnsi="Times New Roman" w:cs="Times New Roman"/>
          <w:sz w:val="24"/>
          <w:szCs w:val="24"/>
        </w:rPr>
        <w:t xml:space="preserve">before applying for registration. In addition, </w:t>
      </w:r>
      <w:r w:rsidR="00756343">
        <w:rPr>
          <w:rFonts w:ascii="Times New Roman" w:hAnsi="Times New Roman" w:cs="Times New Roman"/>
          <w:sz w:val="24"/>
          <w:szCs w:val="24"/>
        </w:rPr>
        <w:t xml:space="preserve">continuing education credits are required because the license must renew every two years. </w:t>
      </w:r>
      <w:r w:rsidR="00C14B1C">
        <w:rPr>
          <w:rFonts w:ascii="Times New Roman" w:hAnsi="Times New Roman" w:cs="Times New Roman"/>
          <w:sz w:val="24"/>
          <w:szCs w:val="24"/>
        </w:rPr>
        <w:t xml:space="preserve">The main aim of education preparation </w:t>
      </w:r>
      <w:r w:rsidR="00A403EA">
        <w:rPr>
          <w:rFonts w:ascii="Times New Roman" w:hAnsi="Times New Roman" w:cs="Times New Roman"/>
          <w:sz w:val="24"/>
          <w:szCs w:val="24"/>
        </w:rPr>
        <w:t xml:space="preserve">is </w:t>
      </w:r>
      <w:r w:rsidR="00C14B1C">
        <w:rPr>
          <w:rFonts w:ascii="Times New Roman" w:hAnsi="Times New Roman" w:cs="Times New Roman"/>
          <w:sz w:val="24"/>
          <w:szCs w:val="24"/>
        </w:rPr>
        <w:t xml:space="preserve">to teach nurses </w:t>
      </w:r>
      <w:r w:rsidR="00A403EA">
        <w:rPr>
          <w:rFonts w:ascii="Times New Roman" w:hAnsi="Times New Roman" w:cs="Times New Roman"/>
          <w:sz w:val="24"/>
          <w:szCs w:val="24"/>
        </w:rPr>
        <w:t>regarding</w:t>
      </w:r>
      <w:r w:rsidR="00C14B1C">
        <w:rPr>
          <w:rFonts w:ascii="Times New Roman" w:hAnsi="Times New Roman" w:cs="Times New Roman"/>
          <w:sz w:val="24"/>
          <w:szCs w:val="24"/>
        </w:rPr>
        <w:t xml:space="preserve"> advance practices to make them</w:t>
      </w:r>
      <w:r w:rsidR="00A403EA">
        <w:rPr>
          <w:rFonts w:ascii="Times New Roman" w:hAnsi="Times New Roman" w:cs="Times New Roman"/>
          <w:sz w:val="24"/>
          <w:szCs w:val="24"/>
        </w:rPr>
        <w:t xml:space="preserve"> more experienced and efficient</w:t>
      </w:r>
      <w:r w:rsidR="00C14B1C">
        <w:rPr>
          <w:rFonts w:ascii="Times New Roman" w:hAnsi="Times New Roman" w:cs="Times New Roman"/>
          <w:sz w:val="24"/>
          <w:szCs w:val="24"/>
        </w:rPr>
        <w:t>.</w:t>
      </w:r>
      <w:r w:rsidR="00A403EA">
        <w:rPr>
          <w:rFonts w:ascii="Times New Roman" w:hAnsi="Times New Roman" w:cs="Times New Roman"/>
          <w:sz w:val="24"/>
          <w:szCs w:val="24"/>
        </w:rPr>
        <w:t xml:space="preserve"> It results in quality improvement in healthcare.</w:t>
      </w:r>
    </w:p>
    <w:p w:rsidR="00756343" w:rsidRPr="00756343" w:rsidRDefault="00540549" w:rsidP="00381A76">
      <w:pPr>
        <w:spacing w:after="0" w:line="480" w:lineRule="auto"/>
        <w:rPr>
          <w:rFonts w:ascii="Times New Roman" w:hAnsi="Times New Roman" w:cs="Times New Roman"/>
          <w:b/>
          <w:sz w:val="24"/>
          <w:szCs w:val="24"/>
        </w:rPr>
      </w:pPr>
      <w:r w:rsidRPr="00756343">
        <w:rPr>
          <w:rFonts w:ascii="Times New Roman" w:hAnsi="Times New Roman" w:cs="Times New Roman"/>
          <w:b/>
          <w:sz w:val="24"/>
          <w:szCs w:val="24"/>
        </w:rPr>
        <w:t>Regulatory Mechanisms:</w:t>
      </w:r>
    </w:p>
    <w:p w:rsidR="00756343" w:rsidRDefault="00540549" w:rsidP="00A40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 nation acquires their specific </w:t>
      </w:r>
      <w:r w:rsidR="00A403EA">
        <w:rPr>
          <w:rFonts w:ascii="Times New Roman" w:hAnsi="Times New Roman" w:cs="Times New Roman"/>
          <w:sz w:val="24"/>
          <w:szCs w:val="24"/>
        </w:rPr>
        <w:t>regulatory mechanism</w:t>
      </w:r>
      <w:r>
        <w:rPr>
          <w:rFonts w:ascii="Times New Roman" w:hAnsi="Times New Roman" w:cs="Times New Roman"/>
          <w:sz w:val="24"/>
          <w:szCs w:val="24"/>
        </w:rPr>
        <w:t xml:space="preserve"> which nurses </w:t>
      </w:r>
      <w:r w:rsidR="00A403EA">
        <w:rPr>
          <w:rFonts w:ascii="Times New Roman" w:hAnsi="Times New Roman" w:cs="Times New Roman"/>
          <w:sz w:val="24"/>
          <w:szCs w:val="24"/>
        </w:rPr>
        <w:t>have to</w:t>
      </w:r>
      <w:r>
        <w:rPr>
          <w:rFonts w:ascii="Times New Roman" w:hAnsi="Times New Roman" w:cs="Times New Roman"/>
          <w:sz w:val="24"/>
          <w:szCs w:val="24"/>
        </w:rPr>
        <w:t xml:space="preserve"> </w:t>
      </w:r>
      <w:r w:rsidR="00A403EA">
        <w:rPr>
          <w:rFonts w:ascii="Times New Roman" w:hAnsi="Times New Roman" w:cs="Times New Roman"/>
          <w:sz w:val="24"/>
          <w:szCs w:val="24"/>
        </w:rPr>
        <w:t>follow</w:t>
      </w:r>
      <w:r>
        <w:rPr>
          <w:rFonts w:ascii="Times New Roman" w:hAnsi="Times New Roman" w:cs="Times New Roman"/>
          <w:sz w:val="24"/>
          <w:szCs w:val="24"/>
        </w:rPr>
        <w:t>. It includes authority to refer clients to other professionals, prescribe treatment and me</w:t>
      </w:r>
      <w:r w:rsidR="00505C8B">
        <w:rPr>
          <w:rFonts w:ascii="Times New Roman" w:hAnsi="Times New Roman" w:cs="Times New Roman"/>
          <w:sz w:val="24"/>
          <w:szCs w:val="24"/>
        </w:rPr>
        <w:t>dication. In addition, they are responsible for</w:t>
      </w:r>
      <w:r>
        <w:rPr>
          <w:rFonts w:ascii="Times New Roman" w:hAnsi="Times New Roman" w:cs="Times New Roman"/>
          <w:sz w:val="24"/>
          <w:szCs w:val="24"/>
        </w:rPr>
        <w:t xml:space="preserve"> admit</w:t>
      </w:r>
      <w:r w:rsidR="00505C8B">
        <w:rPr>
          <w:rFonts w:ascii="Times New Roman" w:hAnsi="Times New Roman" w:cs="Times New Roman"/>
          <w:sz w:val="24"/>
          <w:szCs w:val="24"/>
        </w:rPr>
        <w:t>ting</w:t>
      </w:r>
      <w:r>
        <w:rPr>
          <w:rFonts w:ascii="Times New Roman" w:hAnsi="Times New Roman" w:cs="Times New Roman"/>
          <w:sz w:val="24"/>
          <w:szCs w:val="24"/>
        </w:rPr>
        <w:t xml:space="preserve"> the patient to the hospital, </w:t>
      </w:r>
      <w:r w:rsidR="00505C8B">
        <w:rPr>
          <w:rFonts w:ascii="Times New Roman" w:hAnsi="Times New Roman" w:cs="Times New Roman"/>
          <w:sz w:val="24"/>
          <w:szCs w:val="24"/>
        </w:rPr>
        <w:t xml:space="preserve">and legislation to confer. </w:t>
      </w:r>
      <w:r w:rsidR="00505C8B">
        <w:rPr>
          <w:rFonts w:ascii="Times New Roman" w:hAnsi="Times New Roman" w:cs="Times New Roman"/>
          <w:sz w:val="24"/>
          <w:szCs w:val="24"/>
        </w:rPr>
        <w:lastRenderedPageBreak/>
        <w:t>Most importantly they need to</w:t>
      </w:r>
      <w:r>
        <w:rPr>
          <w:rFonts w:ascii="Times New Roman" w:hAnsi="Times New Roman" w:cs="Times New Roman"/>
          <w:sz w:val="24"/>
          <w:szCs w:val="24"/>
        </w:rPr>
        <w:t xml:space="preserve"> protect the title</w:t>
      </w:r>
      <w:r w:rsidR="00505C8B">
        <w:rPr>
          <w:rFonts w:ascii="Times New Roman" w:hAnsi="Times New Roman" w:cs="Times New Roman"/>
          <w:sz w:val="24"/>
          <w:szCs w:val="24"/>
        </w:rPr>
        <w:t xml:space="preserve"> “Advance Nurse” through her skills and education</w:t>
      </w:r>
      <w:r>
        <w:rPr>
          <w:rFonts w:ascii="Times New Roman" w:hAnsi="Times New Roman" w:cs="Times New Roman"/>
          <w:sz w:val="24"/>
          <w:szCs w:val="24"/>
        </w:rPr>
        <w:t xml:space="preserve">. </w:t>
      </w:r>
      <w:r w:rsidR="00A403EA">
        <w:rPr>
          <w:rFonts w:ascii="Times New Roman" w:hAnsi="Times New Roman" w:cs="Times New Roman"/>
          <w:sz w:val="24"/>
          <w:szCs w:val="24"/>
        </w:rPr>
        <w:t>This is the officially recognized title</w:t>
      </w:r>
      <w:r>
        <w:rPr>
          <w:rFonts w:ascii="Times New Roman" w:hAnsi="Times New Roman" w:cs="Times New Roman"/>
          <w:sz w:val="24"/>
          <w:szCs w:val="24"/>
        </w:rPr>
        <w:t xml:space="preserve"> for registered nurses working on A</w:t>
      </w:r>
      <w:r w:rsidR="00277565">
        <w:rPr>
          <w:rFonts w:ascii="Times New Roman" w:hAnsi="Times New Roman" w:cs="Times New Roman"/>
          <w:sz w:val="24"/>
          <w:szCs w:val="24"/>
        </w:rPr>
        <w:t>N</w:t>
      </w:r>
      <w:r>
        <w:rPr>
          <w:rFonts w:ascii="Times New Roman" w:hAnsi="Times New Roman" w:cs="Times New Roman"/>
          <w:sz w:val="24"/>
          <w:szCs w:val="24"/>
        </w:rPr>
        <w:t xml:space="preserve">P roles. </w:t>
      </w:r>
    </w:p>
    <w:p w:rsidR="00756343" w:rsidRDefault="00540549" w:rsidP="00381A76">
      <w:pPr>
        <w:spacing w:after="0" w:line="480" w:lineRule="auto"/>
        <w:rPr>
          <w:rFonts w:ascii="Times New Roman" w:hAnsi="Times New Roman" w:cs="Times New Roman"/>
          <w:sz w:val="24"/>
          <w:szCs w:val="24"/>
        </w:rPr>
      </w:pPr>
      <w:r w:rsidRPr="00756343">
        <w:rPr>
          <w:rFonts w:ascii="Times New Roman" w:hAnsi="Times New Roman" w:cs="Times New Roman"/>
          <w:b/>
          <w:sz w:val="24"/>
          <w:szCs w:val="24"/>
        </w:rPr>
        <w:t>Natu</w:t>
      </w:r>
      <w:r w:rsidRPr="00756343">
        <w:rPr>
          <w:rFonts w:ascii="Times New Roman" w:hAnsi="Times New Roman" w:cs="Times New Roman"/>
          <w:b/>
          <w:sz w:val="24"/>
          <w:szCs w:val="24"/>
        </w:rPr>
        <w:t>re of Practice</w:t>
      </w:r>
      <w:r>
        <w:rPr>
          <w:rFonts w:ascii="Times New Roman" w:hAnsi="Times New Roman" w:cs="Times New Roman"/>
          <w:sz w:val="24"/>
          <w:szCs w:val="24"/>
        </w:rPr>
        <w:t>:</w:t>
      </w:r>
    </w:p>
    <w:p w:rsidR="00756343" w:rsidRDefault="00540549" w:rsidP="00A40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following the advance education and regulatory mechanism, APNs follow the specific nature of the practice. It means nurses enhance their skills with the help of education, research, practice, and management. They must show a high degree</w:t>
      </w:r>
      <w:r>
        <w:rPr>
          <w:rFonts w:ascii="Times New Roman" w:hAnsi="Times New Roman" w:cs="Times New Roman"/>
          <w:sz w:val="24"/>
          <w:szCs w:val="24"/>
        </w:rPr>
        <w:t xml:space="preserve"> of professionalism which results in advance</w:t>
      </w:r>
      <w:r w:rsidR="00277565">
        <w:rPr>
          <w:rFonts w:ascii="Times New Roman" w:hAnsi="Times New Roman" w:cs="Times New Roman"/>
          <w:sz w:val="24"/>
          <w:szCs w:val="24"/>
        </w:rPr>
        <w:t>d</w:t>
      </w:r>
      <w:r>
        <w:rPr>
          <w:rFonts w:ascii="Times New Roman" w:hAnsi="Times New Roman" w:cs="Times New Roman"/>
          <w:sz w:val="24"/>
          <w:szCs w:val="24"/>
        </w:rPr>
        <w:t xml:space="preserve"> skills of decision making, </w:t>
      </w:r>
      <w:r w:rsidR="00C14B1C">
        <w:rPr>
          <w:rFonts w:ascii="Times New Roman" w:hAnsi="Times New Roman" w:cs="Times New Roman"/>
          <w:sz w:val="24"/>
          <w:szCs w:val="24"/>
        </w:rPr>
        <w:t>diagnostic reasoning, and health assessment. They have to participate in plans, implements and evaluates programs. These programs help in recognizing advance clinical competencies and first point of contact for patients</w:t>
      </w:r>
      <w:r w:rsidR="00A437F5">
        <w:rPr>
          <w:rFonts w:ascii="Times New Roman" w:hAnsi="Times New Roman" w:cs="Times New Roman"/>
          <w:sz w:val="24"/>
          <w:szCs w:val="24"/>
        </w:rPr>
        <w:t xml:space="preserve"> </w:t>
      </w:r>
      <w:r w:rsidR="00A437F5">
        <w:rPr>
          <w:rFonts w:ascii="Times New Roman" w:hAnsi="Times New Roman" w:cs="Times New Roman"/>
          <w:sz w:val="24"/>
          <w:szCs w:val="24"/>
        </w:rPr>
        <w:fldChar w:fldCharType="begin"/>
      </w:r>
      <w:r w:rsidR="00A437F5">
        <w:rPr>
          <w:rFonts w:ascii="Times New Roman" w:hAnsi="Times New Roman" w:cs="Times New Roman"/>
          <w:sz w:val="24"/>
          <w:szCs w:val="24"/>
        </w:rPr>
        <w:instrText xml:space="preserve"> ADDIN ZOTERO_ITEM CSL_CITATION {"citationID":"K9T0xoR9","properties":{"formattedCitation":"(\\uc0\\u8220{}Advanced Practice Nursing Fact Sheet - 2019 NurseJournal.org,\\uc0\\u8221{} n.d.)","plainCitation":"(“Advanced Practice Nursing Fact Sheet - 2019 NurseJournal.org,” n.d.)","noteIndex":0},"citationItems":[{"id":820,"uris":["http://zotero.org/users/local/mlRB1JqV/items/UP8EKEHC"],"uri":["http://zotero.org/users/local/mlRB1JqV/items/UP8EKEHC"],"itemData":{"id":820,"type":"webpage","title":"Advanced Practice Nursing Fact Sheet - 2019 NurseJournal.org","URL":"https://nursejournal.org/advanced-practice/advanced-practice-nursing-fact-sheet/","accessed":{"date-parts":[["2019",7,4]]}}}],"schema":"https://github.com/citation-style-language/schema/raw/master/csl-citation.json"} </w:instrText>
      </w:r>
      <w:r w:rsidR="00A437F5">
        <w:rPr>
          <w:rFonts w:ascii="Times New Roman" w:hAnsi="Times New Roman" w:cs="Times New Roman"/>
          <w:sz w:val="24"/>
          <w:szCs w:val="24"/>
        </w:rPr>
        <w:fldChar w:fldCharType="separate"/>
      </w:r>
      <w:r w:rsidR="00A437F5" w:rsidRPr="00A437F5">
        <w:rPr>
          <w:rFonts w:ascii="Times New Roman" w:hAnsi="Times New Roman" w:cs="Times New Roman"/>
          <w:sz w:val="24"/>
          <w:szCs w:val="24"/>
        </w:rPr>
        <w:t>(“Advanced Practice Nursing Fact Sheet - 2019 NurseJournal.org,” n.d.)</w:t>
      </w:r>
      <w:r w:rsidR="00A437F5">
        <w:rPr>
          <w:rFonts w:ascii="Times New Roman" w:hAnsi="Times New Roman" w:cs="Times New Roman"/>
          <w:sz w:val="24"/>
          <w:szCs w:val="24"/>
        </w:rPr>
        <w:fldChar w:fldCharType="end"/>
      </w:r>
      <w:r w:rsidR="00C14B1C">
        <w:rPr>
          <w:rFonts w:ascii="Times New Roman" w:hAnsi="Times New Roman" w:cs="Times New Roman"/>
          <w:sz w:val="24"/>
          <w:szCs w:val="24"/>
        </w:rPr>
        <w:t xml:space="preserve">. </w:t>
      </w:r>
    </w:p>
    <w:p w:rsidR="0018699D" w:rsidRDefault="0018699D" w:rsidP="00381A76">
      <w:pPr>
        <w:spacing w:after="0" w:line="480" w:lineRule="auto"/>
        <w:rPr>
          <w:rFonts w:ascii="Times New Roman" w:hAnsi="Times New Roman" w:cs="Times New Roman"/>
          <w:sz w:val="24"/>
          <w:szCs w:val="24"/>
        </w:rPr>
      </w:pPr>
    </w:p>
    <w:p w:rsidR="0018699D" w:rsidRDefault="00540549" w:rsidP="0018699D">
      <w:pPr>
        <w:spacing w:after="0" w:line="480" w:lineRule="auto"/>
        <w:jc w:val="center"/>
        <w:rPr>
          <w:rFonts w:ascii="Times New Roman" w:hAnsi="Times New Roman" w:cs="Times New Roman"/>
          <w:b/>
          <w:sz w:val="24"/>
          <w:szCs w:val="24"/>
        </w:rPr>
      </w:pPr>
      <w:r w:rsidRPr="0018699D">
        <w:rPr>
          <w:rFonts w:ascii="Times New Roman" w:hAnsi="Times New Roman" w:cs="Times New Roman"/>
          <w:b/>
          <w:sz w:val="24"/>
          <w:szCs w:val="24"/>
        </w:rPr>
        <w:t>Difference between APN role and RN rol</w:t>
      </w:r>
      <w:r>
        <w:rPr>
          <w:rFonts w:ascii="Times New Roman" w:hAnsi="Times New Roman" w:cs="Times New Roman"/>
          <w:b/>
          <w:sz w:val="24"/>
          <w:szCs w:val="24"/>
        </w:rPr>
        <w:t>e</w:t>
      </w:r>
    </w:p>
    <w:p w:rsidR="009C1C26" w:rsidRPr="00381A76" w:rsidRDefault="00540549" w:rsidP="009C1C26">
      <w:pPr>
        <w:spacing w:after="0" w:line="480" w:lineRule="auto"/>
        <w:rPr>
          <w:rFonts w:ascii="Times New Roman" w:hAnsi="Times New Roman" w:cs="Times New Roman"/>
          <w:b/>
          <w:sz w:val="24"/>
          <w:szCs w:val="24"/>
        </w:rPr>
      </w:pPr>
      <w:r>
        <w:rPr>
          <w:rFonts w:ascii="Times New Roman" w:hAnsi="Times New Roman" w:cs="Times New Roman"/>
          <w:b/>
          <w:sz w:val="24"/>
          <w:szCs w:val="24"/>
        </w:rPr>
        <w:t>Educational Pre</w:t>
      </w:r>
      <w:r w:rsidRPr="00381A76">
        <w:rPr>
          <w:rFonts w:ascii="Times New Roman" w:hAnsi="Times New Roman" w:cs="Times New Roman"/>
          <w:b/>
          <w:sz w:val="24"/>
          <w:szCs w:val="24"/>
        </w:rPr>
        <w:t>paration:</w:t>
      </w:r>
    </w:p>
    <w:p w:rsidR="009C1C26" w:rsidRPr="009C1C26" w:rsidRDefault="00540549" w:rsidP="002775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APNs and RNs are both certified nurses, however, APNs are more advanced than the RNs. Both APNs and RNs have to give licensing exam which is mandatory to renew the license every two years. RNs acquire two to seven years of nursing education to register as</w:t>
      </w:r>
      <w:r>
        <w:rPr>
          <w:rFonts w:ascii="Times New Roman" w:hAnsi="Times New Roman" w:cs="Times New Roman"/>
          <w:sz w:val="24"/>
          <w:szCs w:val="24"/>
        </w:rPr>
        <w:t xml:space="preserve"> a nurse while APNs require a master degree in nursing. They also have to pass the certification exam in their specialty. This is because they </w:t>
      </w:r>
      <w:r w:rsidR="00277565">
        <w:rPr>
          <w:rFonts w:ascii="Times New Roman" w:hAnsi="Times New Roman" w:cs="Times New Roman"/>
          <w:sz w:val="24"/>
          <w:szCs w:val="24"/>
        </w:rPr>
        <w:t>need</w:t>
      </w:r>
      <w:r w:rsidR="00F55F3F">
        <w:rPr>
          <w:rFonts w:ascii="Times New Roman" w:hAnsi="Times New Roman" w:cs="Times New Roman"/>
          <w:sz w:val="24"/>
          <w:szCs w:val="24"/>
        </w:rPr>
        <w:t xml:space="preserve"> to provide direct care and management</w:t>
      </w:r>
      <w:r w:rsidR="00277565">
        <w:rPr>
          <w:rFonts w:ascii="Times New Roman" w:hAnsi="Times New Roman" w:cs="Times New Roman"/>
          <w:sz w:val="24"/>
          <w:szCs w:val="24"/>
        </w:rPr>
        <w:t xml:space="preserve"> to their patients</w:t>
      </w:r>
      <w:r w:rsidR="00F55F3F">
        <w:rPr>
          <w:rFonts w:ascii="Times New Roman" w:hAnsi="Times New Roman" w:cs="Times New Roman"/>
          <w:sz w:val="24"/>
          <w:szCs w:val="24"/>
        </w:rPr>
        <w:t xml:space="preserve">. Besides this, continuing education credits are required in APNs for maintaining the active license while for RNs there is no such requirement. </w:t>
      </w:r>
    </w:p>
    <w:p w:rsidR="0018699D" w:rsidRPr="00756343" w:rsidRDefault="00540549" w:rsidP="0018699D">
      <w:pPr>
        <w:spacing w:after="0" w:line="480" w:lineRule="auto"/>
        <w:rPr>
          <w:rFonts w:ascii="Times New Roman" w:hAnsi="Times New Roman" w:cs="Times New Roman"/>
          <w:b/>
          <w:sz w:val="24"/>
          <w:szCs w:val="24"/>
        </w:rPr>
      </w:pPr>
      <w:r w:rsidRPr="00756343">
        <w:rPr>
          <w:rFonts w:ascii="Times New Roman" w:hAnsi="Times New Roman" w:cs="Times New Roman"/>
          <w:b/>
          <w:sz w:val="24"/>
          <w:szCs w:val="24"/>
        </w:rPr>
        <w:t>Regulatory Mechanisms:</w:t>
      </w:r>
    </w:p>
    <w:p w:rsidR="0018699D" w:rsidRDefault="00540549" w:rsidP="0018699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C1C26">
        <w:rPr>
          <w:rFonts w:ascii="Times New Roman" w:hAnsi="Times New Roman" w:cs="Times New Roman"/>
          <w:sz w:val="24"/>
          <w:szCs w:val="24"/>
        </w:rPr>
        <w:t xml:space="preserve"> </w:t>
      </w:r>
      <w:r w:rsidR="00F55F3F">
        <w:rPr>
          <w:rFonts w:ascii="Times New Roman" w:hAnsi="Times New Roman" w:cs="Times New Roman"/>
          <w:sz w:val="24"/>
          <w:szCs w:val="24"/>
        </w:rPr>
        <w:t xml:space="preserve">Regulatory mechanism varies from state to state. One of the main difference between the APN role and RN role is that APNs can prescribe treatment and medication. This is why </w:t>
      </w:r>
      <w:r w:rsidR="00277565">
        <w:rPr>
          <w:rFonts w:ascii="Times New Roman" w:hAnsi="Times New Roman" w:cs="Times New Roman"/>
          <w:sz w:val="24"/>
          <w:szCs w:val="24"/>
        </w:rPr>
        <w:t xml:space="preserve">an </w:t>
      </w:r>
      <w:r w:rsidR="00F55F3F">
        <w:rPr>
          <w:rFonts w:ascii="Times New Roman" w:hAnsi="Times New Roman" w:cs="Times New Roman"/>
          <w:sz w:val="24"/>
          <w:szCs w:val="24"/>
        </w:rPr>
        <w:t xml:space="preserve">APN </w:t>
      </w:r>
      <w:r w:rsidR="00F55F3F">
        <w:rPr>
          <w:rFonts w:ascii="Times New Roman" w:hAnsi="Times New Roman" w:cs="Times New Roman"/>
          <w:sz w:val="24"/>
          <w:szCs w:val="24"/>
        </w:rPr>
        <w:lastRenderedPageBreak/>
        <w:t>has more responsibility as compared to the RN. They are responsible for direct care and management which RN can play the role of helper. For instance,</w:t>
      </w:r>
      <w:r w:rsidR="00277565">
        <w:rPr>
          <w:rFonts w:ascii="Times New Roman" w:hAnsi="Times New Roman" w:cs="Times New Roman"/>
          <w:sz w:val="24"/>
          <w:szCs w:val="24"/>
        </w:rPr>
        <w:t xml:space="preserve"> APNs can deliver babies while R</w:t>
      </w:r>
      <w:r w:rsidR="00F55F3F">
        <w:rPr>
          <w:rFonts w:ascii="Times New Roman" w:hAnsi="Times New Roman" w:cs="Times New Roman"/>
          <w:sz w:val="24"/>
          <w:szCs w:val="24"/>
        </w:rPr>
        <w:t>N</w:t>
      </w:r>
      <w:r w:rsidR="00277565">
        <w:rPr>
          <w:rFonts w:ascii="Times New Roman" w:hAnsi="Times New Roman" w:cs="Times New Roman"/>
          <w:sz w:val="24"/>
          <w:szCs w:val="24"/>
        </w:rPr>
        <w:t>s</w:t>
      </w:r>
      <w:r w:rsidR="00F55F3F">
        <w:rPr>
          <w:rFonts w:ascii="Times New Roman" w:hAnsi="Times New Roman" w:cs="Times New Roman"/>
          <w:sz w:val="24"/>
          <w:szCs w:val="24"/>
        </w:rPr>
        <w:t xml:space="preserve"> can </w:t>
      </w:r>
      <w:r w:rsidR="00277565">
        <w:rPr>
          <w:rFonts w:ascii="Times New Roman" w:hAnsi="Times New Roman" w:cs="Times New Roman"/>
          <w:sz w:val="24"/>
          <w:szCs w:val="24"/>
        </w:rPr>
        <w:t xml:space="preserve">only </w:t>
      </w:r>
      <w:r w:rsidR="00F55F3F">
        <w:rPr>
          <w:rFonts w:ascii="Times New Roman" w:hAnsi="Times New Roman" w:cs="Times New Roman"/>
          <w:sz w:val="24"/>
          <w:szCs w:val="24"/>
        </w:rPr>
        <w:t>monitor an expectant mother in the labor room. In addition, APNs are helpful to teach the next generation of nurses</w:t>
      </w:r>
      <w:r w:rsidR="00505C8B">
        <w:rPr>
          <w:rFonts w:ascii="Times New Roman" w:hAnsi="Times New Roman" w:cs="Times New Roman"/>
          <w:sz w:val="24"/>
          <w:szCs w:val="24"/>
        </w:rPr>
        <w:t xml:space="preserve">. </w:t>
      </w:r>
    </w:p>
    <w:p w:rsidR="00F55F3F" w:rsidRPr="00F55F3F" w:rsidRDefault="00540549" w:rsidP="0018699D">
      <w:pPr>
        <w:spacing w:after="0" w:line="480" w:lineRule="auto"/>
        <w:rPr>
          <w:rFonts w:ascii="Times New Roman" w:hAnsi="Times New Roman" w:cs="Times New Roman"/>
          <w:b/>
          <w:sz w:val="24"/>
          <w:szCs w:val="24"/>
        </w:rPr>
      </w:pPr>
      <w:r w:rsidRPr="00F55F3F">
        <w:rPr>
          <w:rFonts w:ascii="Times New Roman" w:hAnsi="Times New Roman" w:cs="Times New Roman"/>
          <w:b/>
          <w:sz w:val="24"/>
          <w:szCs w:val="24"/>
        </w:rPr>
        <w:t>Nature of practice:</w:t>
      </w:r>
    </w:p>
    <w:p w:rsidR="00A437F5" w:rsidRDefault="00540549" w:rsidP="002775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nature of practice both APNs and RNs provide direct care, however, their scope of practice is different. APNs have more professional capacity and authority. APNs give entire care and manage the numbers of the patient where RN</w:t>
      </w:r>
      <w:r w:rsidR="00277565">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only help th</w:t>
      </w:r>
      <w:r>
        <w:rPr>
          <w:rFonts w:ascii="Times New Roman" w:hAnsi="Times New Roman" w:cs="Times New Roman"/>
          <w:sz w:val="24"/>
          <w:szCs w:val="24"/>
        </w:rPr>
        <w:t xml:space="preserve">e patients and APNs during the medication. Most of the time APNs practice in the under-served area while RNs practice for direct care for critically ill patients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{"citationID":"ianqloHN","properties":{"formattedCitation":"(\</w:instrText>
      </w:r>
      <w:r>
        <w:rPr>
          <w:rFonts w:ascii="Times New Roman" w:hAnsi="Times New Roman" w:cs="Times New Roman"/>
          <w:sz w:val="24"/>
          <w:szCs w:val="24"/>
        </w:rPr>
        <w:instrText>\uc0\\u8220{}Advanced practice nursing roles: development, implementation and evaluation. - Semantic Scholar,\\uc0\\u8221{} n.d.)","plainCitation":"(“Advanced practice nursing roles: development, implementation and evaluation. - Semantic Scholar,” n.d.)","</w:instrText>
      </w:r>
      <w:r>
        <w:rPr>
          <w:rFonts w:ascii="Times New Roman" w:hAnsi="Times New Roman" w:cs="Times New Roman"/>
          <w:sz w:val="24"/>
          <w:szCs w:val="24"/>
        </w:rPr>
        <w:instrText>noteIndex":0},"citationItems":[{"id":822,"uris":["http://zotero.org/users/local/mlRB1JqV/items/384P5JZ3"],"uri":["http://zotero.org/users/local/mlRB1JqV/items/384P5JZ3"],"itemData":{"id":822,"type":"webpage","title":"Advanced practice nursing roles: develo</w:instrText>
      </w:r>
      <w:r>
        <w:rPr>
          <w:rFonts w:ascii="Times New Roman" w:hAnsi="Times New Roman" w:cs="Times New Roman"/>
          <w:sz w:val="24"/>
          <w:szCs w:val="24"/>
        </w:rPr>
        <w:instrText>pment, implementation and evaluation. - Semantic Scholar","URL":"https://www.semanticscholar.org/paper/Advanced-practice-nursing-roles%3A-development%2C-and-Bryant-Lukosius-DiCenso/40239cc77584f3f986558286b4d466c32f8ca11f","accessed":{"date-parts":[["2019"</w:instrText>
      </w:r>
      <w:r>
        <w:rPr>
          <w:rFonts w:ascii="Times New Roman" w:hAnsi="Times New Roman" w:cs="Times New Roman"/>
          <w:sz w:val="24"/>
          <w:szCs w:val="24"/>
        </w:rPr>
        <w:instrText xml:space="preserve">,7,4]]}}}],"schema":"https://github.com/citation-style-language/schema/raw/master/csl-citation.json"} </w:instrText>
      </w:r>
      <w:r>
        <w:rPr>
          <w:rFonts w:ascii="Times New Roman" w:hAnsi="Times New Roman" w:cs="Times New Roman"/>
          <w:sz w:val="24"/>
          <w:szCs w:val="24"/>
        </w:rPr>
        <w:fldChar w:fldCharType="separate"/>
      </w:r>
      <w:r w:rsidRPr="00A437F5">
        <w:rPr>
          <w:rFonts w:ascii="Times New Roman" w:hAnsi="Times New Roman" w:cs="Times New Roman"/>
          <w:sz w:val="24"/>
          <w:szCs w:val="24"/>
        </w:rPr>
        <w:t>(“Advanced practice nursing roles: development, implementation and evaluation. - Semantic Scholar,” n.d.)</w:t>
      </w:r>
      <w:r>
        <w:rPr>
          <w:rFonts w:ascii="Times New Roman" w:hAnsi="Times New Roman" w:cs="Times New Roman"/>
          <w:sz w:val="24"/>
          <w:szCs w:val="24"/>
        </w:rPr>
        <w:fldChar w:fldCharType="end"/>
      </w:r>
      <w:r>
        <w:rPr>
          <w:rFonts w:ascii="Times New Roman" w:hAnsi="Times New Roman" w:cs="Times New Roman"/>
          <w:sz w:val="24"/>
          <w:szCs w:val="24"/>
        </w:rPr>
        <w:t>.</w:t>
      </w: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A437F5" w:rsidRDefault="00A437F5" w:rsidP="0018699D">
      <w:pPr>
        <w:spacing w:after="0" w:line="480" w:lineRule="auto"/>
        <w:rPr>
          <w:rFonts w:ascii="Times New Roman" w:hAnsi="Times New Roman" w:cs="Times New Roman"/>
          <w:sz w:val="24"/>
          <w:szCs w:val="24"/>
        </w:rPr>
      </w:pPr>
    </w:p>
    <w:p w:rsidR="00F55F3F" w:rsidRDefault="00540549" w:rsidP="00A437F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A437F5" w:rsidRDefault="00A437F5" w:rsidP="00A437F5">
      <w:pPr>
        <w:spacing w:after="0" w:line="480" w:lineRule="auto"/>
        <w:jc w:val="center"/>
        <w:rPr>
          <w:rFonts w:ascii="Times New Roman" w:hAnsi="Times New Roman" w:cs="Times New Roman"/>
          <w:sz w:val="24"/>
          <w:szCs w:val="24"/>
        </w:rPr>
      </w:pPr>
    </w:p>
    <w:p w:rsidR="009C1C26" w:rsidRDefault="009C1C26" w:rsidP="0018699D">
      <w:pPr>
        <w:spacing w:after="0" w:line="480" w:lineRule="auto"/>
        <w:rPr>
          <w:rFonts w:ascii="Times New Roman" w:hAnsi="Times New Roman" w:cs="Times New Roman"/>
          <w:sz w:val="24"/>
          <w:szCs w:val="24"/>
        </w:rPr>
      </w:pPr>
    </w:p>
    <w:p w:rsidR="00A437F5" w:rsidRPr="00A437F5" w:rsidRDefault="00540549" w:rsidP="00A437F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437F5">
        <w:rPr>
          <w:rFonts w:ascii="Times New Roman" w:hAnsi="Times New Roman" w:cs="Times New Roman"/>
          <w:sz w:val="24"/>
        </w:rPr>
        <w:t>Advanced Practice Nursing Fact Sheet - 2019 NurseJournal.org. (n.d.). Retrieved July 4, 2019, from https://nursejournal.org/advanced-practice/advanced-practice-nursing-fact-sheet/</w:t>
      </w:r>
    </w:p>
    <w:p w:rsidR="00A437F5" w:rsidRPr="00A437F5" w:rsidRDefault="00540549" w:rsidP="00A437F5">
      <w:pPr>
        <w:pStyle w:val="Bibliography"/>
        <w:rPr>
          <w:rFonts w:ascii="Times New Roman" w:hAnsi="Times New Roman" w:cs="Times New Roman"/>
          <w:sz w:val="24"/>
        </w:rPr>
      </w:pPr>
      <w:r w:rsidRPr="00A437F5">
        <w:rPr>
          <w:rFonts w:ascii="Times New Roman" w:hAnsi="Times New Roman" w:cs="Times New Roman"/>
          <w:sz w:val="24"/>
        </w:rPr>
        <w:t>Advanced practice nursing roles: development, implementation and evaluation. - Semantic Scholar. (n.d.). Retrieved July 4, 2019, from https://www.semanticscholar.org/paper/Advanced-practice-nursing-roles%3A-development%2C-and-Bryant-Lukosius-DiCenso/40239c</w:t>
      </w:r>
      <w:r w:rsidRPr="00A437F5">
        <w:rPr>
          <w:rFonts w:ascii="Times New Roman" w:hAnsi="Times New Roman" w:cs="Times New Roman"/>
          <w:sz w:val="24"/>
        </w:rPr>
        <w:t>c77584f3f986558286b4d466c32f8ca11f</w:t>
      </w:r>
    </w:p>
    <w:p w:rsidR="00756343" w:rsidRPr="00381A76" w:rsidRDefault="00540549" w:rsidP="00381A7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756343" w:rsidRPr="00381A76"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549" w:rsidRDefault="00540549">
      <w:pPr>
        <w:spacing w:after="0" w:line="240" w:lineRule="auto"/>
      </w:pPr>
      <w:r>
        <w:separator/>
      </w:r>
    </w:p>
  </w:endnote>
  <w:endnote w:type="continuationSeparator" w:id="0">
    <w:p w:rsidR="00540549" w:rsidRDefault="0054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549" w:rsidRDefault="00540549">
      <w:pPr>
        <w:spacing w:after="0" w:line="240" w:lineRule="auto"/>
      </w:pPr>
      <w:r>
        <w:separator/>
      </w:r>
    </w:p>
  </w:footnote>
  <w:footnote w:type="continuationSeparator" w:id="0">
    <w:p w:rsidR="00540549" w:rsidRDefault="00540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40549"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E6120">
      <w:rPr>
        <w:rFonts w:ascii="Times New Roman" w:hAnsi="Times New Roman" w:cs="Times New Roman"/>
        <w:sz w:val="24"/>
        <w:szCs w:val="24"/>
      </w:rPr>
      <w:t>APN</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403E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40549" w:rsidP="00B85F59">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APN</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77565">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17D07"/>
    <w:multiLevelType w:val="hybridMultilevel"/>
    <w:tmpl w:val="7966E2C0"/>
    <w:lvl w:ilvl="0" w:tplc="A14085A2">
      <w:start w:val="1"/>
      <w:numFmt w:val="bullet"/>
      <w:lvlText w:val=""/>
      <w:lvlJc w:val="left"/>
      <w:pPr>
        <w:ind w:left="720" w:hanging="360"/>
      </w:pPr>
      <w:rPr>
        <w:rFonts w:ascii="Symbol" w:hAnsi="Symbol" w:hint="default"/>
      </w:rPr>
    </w:lvl>
    <w:lvl w:ilvl="1" w:tplc="224E52AE" w:tentative="1">
      <w:start w:val="1"/>
      <w:numFmt w:val="bullet"/>
      <w:lvlText w:val="o"/>
      <w:lvlJc w:val="left"/>
      <w:pPr>
        <w:ind w:left="1440" w:hanging="360"/>
      </w:pPr>
      <w:rPr>
        <w:rFonts w:ascii="Courier New" w:hAnsi="Courier New" w:cs="Courier New" w:hint="default"/>
      </w:rPr>
    </w:lvl>
    <w:lvl w:ilvl="2" w:tplc="6A14E464" w:tentative="1">
      <w:start w:val="1"/>
      <w:numFmt w:val="bullet"/>
      <w:lvlText w:val=""/>
      <w:lvlJc w:val="left"/>
      <w:pPr>
        <w:ind w:left="2160" w:hanging="360"/>
      </w:pPr>
      <w:rPr>
        <w:rFonts w:ascii="Wingdings" w:hAnsi="Wingdings" w:hint="default"/>
      </w:rPr>
    </w:lvl>
    <w:lvl w:ilvl="3" w:tplc="4F00318C" w:tentative="1">
      <w:start w:val="1"/>
      <w:numFmt w:val="bullet"/>
      <w:lvlText w:val=""/>
      <w:lvlJc w:val="left"/>
      <w:pPr>
        <w:ind w:left="2880" w:hanging="360"/>
      </w:pPr>
      <w:rPr>
        <w:rFonts w:ascii="Symbol" w:hAnsi="Symbol" w:hint="default"/>
      </w:rPr>
    </w:lvl>
    <w:lvl w:ilvl="4" w:tplc="0E4CDD06" w:tentative="1">
      <w:start w:val="1"/>
      <w:numFmt w:val="bullet"/>
      <w:lvlText w:val="o"/>
      <w:lvlJc w:val="left"/>
      <w:pPr>
        <w:ind w:left="3600" w:hanging="360"/>
      </w:pPr>
      <w:rPr>
        <w:rFonts w:ascii="Courier New" w:hAnsi="Courier New" w:cs="Courier New" w:hint="default"/>
      </w:rPr>
    </w:lvl>
    <w:lvl w:ilvl="5" w:tplc="E4CCF9E8" w:tentative="1">
      <w:start w:val="1"/>
      <w:numFmt w:val="bullet"/>
      <w:lvlText w:val=""/>
      <w:lvlJc w:val="left"/>
      <w:pPr>
        <w:ind w:left="4320" w:hanging="360"/>
      </w:pPr>
      <w:rPr>
        <w:rFonts w:ascii="Wingdings" w:hAnsi="Wingdings" w:hint="default"/>
      </w:rPr>
    </w:lvl>
    <w:lvl w:ilvl="6" w:tplc="F09A078A" w:tentative="1">
      <w:start w:val="1"/>
      <w:numFmt w:val="bullet"/>
      <w:lvlText w:val=""/>
      <w:lvlJc w:val="left"/>
      <w:pPr>
        <w:ind w:left="5040" w:hanging="360"/>
      </w:pPr>
      <w:rPr>
        <w:rFonts w:ascii="Symbol" w:hAnsi="Symbol" w:hint="default"/>
      </w:rPr>
    </w:lvl>
    <w:lvl w:ilvl="7" w:tplc="B976889A" w:tentative="1">
      <w:start w:val="1"/>
      <w:numFmt w:val="bullet"/>
      <w:lvlText w:val="o"/>
      <w:lvlJc w:val="left"/>
      <w:pPr>
        <w:ind w:left="5760" w:hanging="360"/>
      </w:pPr>
      <w:rPr>
        <w:rFonts w:ascii="Courier New" w:hAnsi="Courier New" w:cs="Courier New" w:hint="default"/>
      </w:rPr>
    </w:lvl>
    <w:lvl w:ilvl="8" w:tplc="FA5AE7E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F5D80"/>
    <w:rsid w:val="00130A33"/>
    <w:rsid w:val="00141074"/>
    <w:rsid w:val="0018699D"/>
    <w:rsid w:val="00187C02"/>
    <w:rsid w:val="001A02CC"/>
    <w:rsid w:val="00267851"/>
    <w:rsid w:val="00277565"/>
    <w:rsid w:val="002777E7"/>
    <w:rsid w:val="002D4968"/>
    <w:rsid w:val="0034125C"/>
    <w:rsid w:val="00381A76"/>
    <w:rsid w:val="00471063"/>
    <w:rsid w:val="004A07E8"/>
    <w:rsid w:val="004D6074"/>
    <w:rsid w:val="004E6120"/>
    <w:rsid w:val="00505C8B"/>
    <w:rsid w:val="00540549"/>
    <w:rsid w:val="00550EFD"/>
    <w:rsid w:val="005C20F1"/>
    <w:rsid w:val="00676C77"/>
    <w:rsid w:val="00754840"/>
    <w:rsid w:val="00756343"/>
    <w:rsid w:val="00877CA7"/>
    <w:rsid w:val="009C1C26"/>
    <w:rsid w:val="00A106AF"/>
    <w:rsid w:val="00A403EA"/>
    <w:rsid w:val="00A4374D"/>
    <w:rsid w:val="00A437F5"/>
    <w:rsid w:val="00B405F9"/>
    <w:rsid w:val="00B73412"/>
    <w:rsid w:val="00B85F59"/>
    <w:rsid w:val="00C14B1C"/>
    <w:rsid w:val="00C27805"/>
    <w:rsid w:val="00C5356B"/>
    <w:rsid w:val="00C74D28"/>
    <w:rsid w:val="00C75C92"/>
    <w:rsid w:val="00C9185E"/>
    <w:rsid w:val="00CA2688"/>
    <w:rsid w:val="00CF0A51"/>
    <w:rsid w:val="00D5076D"/>
    <w:rsid w:val="00D95087"/>
    <w:rsid w:val="00E1106A"/>
    <w:rsid w:val="00E478FE"/>
    <w:rsid w:val="00EF1641"/>
    <w:rsid w:val="00F55F3F"/>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478FE"/>
    <w:pPr>
      <w:ind w:left="720"/>
      <w:contextualSpacing/>
    </w:pPr>
  </w:style>
  <w:style w:type="paragraph" w:styleId="Bibliography">
    <w:name w:val="Bibliography"/>
    <w:basedOn w:val="Normal"/>
    <w:next w:val="Normal"/>
    <w:uiPriority w:val="37"/>
    <w:unhideWhenUsed/>
    <w:rsid w:val="00A437F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BA4E35E-8D2A-4855-B2D0-4F26836B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7</cp:revision>
  <dcterms:created xsi:type="dcterms:W3CDTF">2019-07-04T07:18:00Z</dcterms:created>
  <dcterms:modified xsi:type="dcterms:W3CDTF">2019-07-04T10:34:00Z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id="UmrGhLBn"/&gt;&lt;style id="http://www.zotero.org/styles/apa" locale="en-US" hasBibliography="1" bibliographyStyleHasBeenSet="1"/&gt;&lt;prefs&gt;&lt;pref name="fieldType" value="Field"/&gt;&lt;/prefs&gt;&lt;/data&gt;</vt:lpwstr>
  </property>
</Properties>
</file>