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Marriage and family </w:t>
      </w: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DE0083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</w:t>
      </w:r>
      <w:r w:rsidR="005C358B" w:rsidRPr="00E93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8177B" w:rsidRPr="00E9396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E93961">
        <w:rPr>
          <w:rFonts w:ascii="Times New Roman" w:hAnsi="Times New Roman" w:cs="Times New Roman"/>
          <w:sz w:val="24"/>
          <w:szCs w:val="24"/>
        </w:rPr>
        <w:t>Writer</w:t>
      </w:r>
      <w:r w:rsidR="0008177B" w:rsidRPr="00E93961">
        <w:rPr>
          <w:rFonts w:ascii="Times New Roman" w:hAnsi="Times New Roman" w:cs="Times New Roman"/>
          <w:sz w:val="24"/>
          <w:szCs w:val="24"/>
        </w:rPr>
        <w:t>]</w:t>
      </w:r>
    </w:p>
    <w:p w:rsidR="0008177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8177B" w:rsidRPr="00E93961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E93961">
        <w:rPr>
          <w:rFonts w:ascii="Times New Roman" w:hAnsi="Times New Roman" w:cs="Times New Roman"/>
          <w:sz w:val="24"/>
          <w:szCs w:val="24"/>
        </w:rPr>
        <w:t>Institution</w:t>
      </w:r>
      <w:r w:rsidR="0008177B" w:rsidRPr="00E93961">
        <w:rPr>
          <w:rFonts w:ascii="Times New Roman" w:hAnsi="Times New Roman" w:cs="Times New Roman"/>
          <w:sz w:val="24"/>
          <w:szCs w:val="24"/>
        </w:rPr>
        <w:t>]</w:t>
      </w:r>
    </w:p>
    <w:p w:rsidR="00A106AF" w:rsidRPr="00E93961" w:rsidRDefault="00A106AF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6AF" w:rsidRPr="00E93961" w:rsidRDefault="00A106AF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106AF" w:rsidRPr="00E93961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58B" w:rsidRPr="00E93961" w:rsidRDefault="00356A00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5C358B" w:rsidRPr="00E93961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20558093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C358B" w:rsidRPr="00E93961" w:rsidRDefault="005C358B" w:rsidP="00E93961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93961">
            <w:rPr>
              <w:rFonts w:ascii="Times New Roman" w:hAnsi="Times New Roman" w:cs="Times New Roman"/>
              <w:sz w:val="24"/>
              <w:szCs w:val="24"/>
            </w:rPr>
            <w:t>Contents</w:t>
          </w:r>
        </w:p>
        <w:p w:rsidR="005C358B" w:rsidRPr="00E93961" w:rsidRDefault="005C358B" w:rsidP="00E93961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E939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9396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939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7705" w:history="1">
            <w:r w:rsidRPr="00E9396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Introduction</w:t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_Toc5327705 \h </w:instrText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58B" w:rsidRPr="00E93961" w:rsidRDefault="00AF74FA" w:rsidP="00E93961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27706" w:history="1">
            <w:r w:rsidR="005C358B" w:rsidRPr="00E9396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Cohabitaion:</w: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_Toc5327706 \h </w:instrTex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58B" w:rsidRPr="00E93961" w:rsidRDefault="00AF74FA" w:rsidP="00E93961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27707" w:history="1">
            <w:r w:rsidR="005C358B" w:rsidRPr="00E9396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Reference:</w: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_Toc5327707 \h </w:instrTex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C358B" w:rsidRPr="00E939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58B" w:rsidRPr="00E93961" w:rsidRDefault="005C358B" w:rsidP="00E93961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9396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6A00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356A00" w:rsidRPr="00E93961">
        <w:rPr>
          <w:rFonts w:ascii="Times New Roman" w:hAnsi="Times New Roman" w:cs="Times New Roman"/>
          <w:sz w:val="24"/>
          <w:szCs w:val="24"/>
        </w:rPr>
        <w:t xml:space="preserve">Marriage and family </w:t>
      </w:r>
    </w:p>
    <w:p w:rsidR="00EC4FE1" w:rsidRPr="00E93961" w:rsidRDefault="00356A00" w:rsidP="00E93961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5C358B"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5C358B"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bookmarkStart w:id="0" w:name="_Toc5327705"/>
      <w:r w:rsidR="0008177B"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bookmarkEnd w:id="0"/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4FE1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Socities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are formed by marriages and families and these two are the key structures of a society. The connection of family </w:t>
      </w:r>
      <w:proofErr w:type="gramStart"/>
      <w:r w:rsidR="00EC4FE1" w:rsidRPr="00E93961">
        <w:rPr>
          <w:rFonts w:ascii="Times New Roman" w:hAnsi="Times New Roman" w:cs="Times New Roman"/>
          <w:sz w:val="24"/>
          <w:szCs w:val="24"/>
        </w:rPr>
        <w:t>and  marriage</w:t>
      </w:r>
      <w:proofErr w:type="gram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is becoming complex in an American society. While, marriage is defined as a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legall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social contract between two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peoples</w:t>
      </w:r>
      <w:proofErr w:type="gramStart"/>
      <w:r w:rsidR="00EC4FE1" w:rsidRPr="00E93961">
        <w:rPr>
          <w:rFonts w:ascii="Times New Roman" w:hAnsi="Times New Roman" w:cs="Times New Roman"/>
          <w:sz w:val="24"/>
          <w:szCs w:val="24"/>
        </w:rPr>
        <w:t>,traditional</w:t>
      </w:r>
      <w:proofErr w:type="spellEnd"/>
      <w:proofErr w:type="gram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based on physical relationships. But American society has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tramsformed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drastically and the definition of marriage needs to be revised. Family is defines as a 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gropu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that is socially defined based on blood relation, adoption or marriage and the U.S. Census Bureau also agrees with this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defition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 xml:space="preserve"> of “family” ( </w:t>
      </w:r>
      <w:proofErr w:type="spellStart"/>
      <w:r w:rsidR="00EC4FE1" w:rsidRPr="00E93961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 w:rsidR="00EC4FE1" w:rsidRPr="00E93961">
        <w:rPr>
          <w:rFonts w:ascii="Times New Roman" w:hAnsi="Times New Roman" w:cs="Times New Roman"/>
          <w:sz w:val="24"/>
          <w:szCs w:val="24"/>
        </w:rPr>
        <w:t>, 2017).</w:t>
      </w:r>
    </w:p>
    <w:p w:rsidR="00EC4FE1" w:rsidRPr="00E93961" w:rsidRDefault="00E077BF" w:rsidP="00E93961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327706"/>
      <w:proofErr w:type="spellStart"/>
      <w:r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Cohabitaion</w:t>
      </w:r>
      <w:proofErr w:type="spellEnd"/>
      <w:r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End w:id="1"/>
      <w:r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12C52" w:rsidRPr="00E93961" w:rsidRDefault="00E077BF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58B" w:rsidRPr="00E93961">
        <w:rPr>
          <w:rFonts w:ascii="Times New Roman" w:hAnsi="Times New Roman" w:cs="Times New Roman"/>
          <w:sz w:val="24"/>
          <w:szCs w:val="24"/>
        </w:rPr>
        <w:t xml:space="preserve">  </w:t>
      </w:r>
      <w:r w:rsidRPr="00E9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Cohabitaion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is sharing the same residence by a couple without marriage and is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terending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intodays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world.Cohapitaion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is an option chose by many couples who want to understand each other before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intering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into marriage. It is appropriate for couples living in an American society to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cohabilitae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before marriage because people in America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donot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keep marriage at the top and they always want to settle down and understand each other more. So in that cultural setup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cohabilitaion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is a good option.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Cohabiliation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gives couple enough time to accept each other flaws and it encourages them to fight together for their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welbings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. If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ended up marrying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eachother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then it will </w:t>
      </w:r>
      <w:r w:rsidR="008A7AD7" w:rsidRPr="00E93961">
        <w:rPr>
          <w:rFonts w:ascii="Times New Roman" w:hAnsi="Times New Roman" w:cs="Times New Roman"/>
          <w:sz w:val="24"/>
          <w:szCs w:val="24"/>
        </w:rPr>
        <w:t xml:space="preserve">be a stronger </w:t>
      </w:r>
      <w:proofErr w:type="spellStart"/>
      <w:proofErr w:type="gramStart"/>
      <w:r w:rsidR="008A7AD7" w:rsidRPr="00E93961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="008A7AD7" w:rsidRPr="00E93961">
        <w:rPr>
          <w:rFonts w:ascii="Times New Roman" w:hAnsi="Times New Roman" w:cs="Times New Roman"/>
          <w:sz w:val="24"/>
          <w:szCs w:val="24"/>
        </w:rPr>
        <w:t xml:space="preserve"> happier marriage. </w:t>
      </w:r>
      <w:r w:rsidR="00DE0083" w:rsidRPr="00E93961">
        <w:rPr>
          <w:rFonts w:ascii="Times New Roman" w:hAnsi="Times New Roman" w:cs="Times New Roman"/>
          <w:sz w:val="24"/>
          <w:szCs w:val="24"/>
        </w:rPr>
        <w:br/>
      </w:r>
      <w:r w:rsidR="008A7AD7" w:rsidRPr="00E93961">
        <w:rPr>
          <w:rFonts w:ascii="Times New Roman" w:hAnsi="Times New Roman" w:cs="Times New Roman"/>
          <w:sz w:val="24"/>
          <w:szCs w:val="24"/>
        </w:rPr>
        <w:t xml:space="preserve">  In a recently held </w:t>
      </w:r>
      <w:proofErr w:type="spellStart"/>
      <w:r w:rsidR="008A7AD7" w:rsidRPr="00E93961">
        <w:rPr>
          <w:rFonts w:ascii="Times New Roman" w:hAnsi="Times New Roman" w:cs="Times New Roman"/>
          <w:sz w:val="24"/>
          <w:szCs w:val="24"/>
        </w:rPr>
        <w:t>servey</w:t>
      </w:r>
      <w:proofErr w:type="spellEnd"/>
      <w:r w:rsidR="008A7AD7" w:rsidRPr="00E93961">
        <w:rPr>
          <w:rFonts w:ascii="Times New Roman" w:hAnsi="Times New Roman" w:cs="Times New Roman"/>
          <w:sz w:val="24"/>
          <w:szCs w:val="24"/>
        </w:rPr>
        <w:t xml:space="preserve"> 39 percent respondent answered with a “yes</w:t>
      </w:r>
      <w:proofErr w:type="gramStart"/>
      <w:r w:rsidR="008A7AD7" w:rsidRPr="00E93961">
        <w:rPr>
          <w:rFonts w:ascii="Times New Roman" w:hAnsi="Times New Roman" w:cs="Times New Roman"/>
          <w:sz w:val="24"/>
          <w:szCs w:val="24"/>
        </w:rPr>
        <w:t>”  when</w:t>
      </w:r>
      <w:proofErr w:type="gramEnd"/>
      <w:r w:rsidR="008A7AD7" w:rsidRPr="00E93961">
        <w:rPr>
          <w:rFonts w:ascii="Times New Roman" w:hAnsi="Times New Roman" w:cs="Times New Roman"/>
          <w:sz w:val="24"/>
          <w:szCs w:val="24"/>
        </w:rPr>
        <w:t xml:space="preserve"> asked where marriage is outdating or not.  According to a Census reported in 2010, only 66 percent of children live </w:t>
      </w:r>
      <w:proofErr w:type="spellStart"/>
      <w:r w:rsidR="008A7AD7" w:rsidRPr="00E93961">
        <w:rPr>
          <w:rFonts w:ascii="Times New Roman" w:hAnsi="Times New Roman" w:cs="Times New Roman"/>
          <w:sz w:val="24"/>
          <w:szCs w:val="24"/>
        </w:rPr>
        <w:t>woth</w:t>
      </w:r>
      <w:proofErr w:type="spellEnd"/>
      <w:r w:rsidR="008A7AD7" w:rsidRPr="00E93961">
        <w:rPr>
          <w:rFonts w:ascii="Times New Roman" w:hAnsi="Times New Roman" w:cs="Times New Roman"/>
          <w:sz w:val="24"/>
          <w:szCs w:val="24"/>
        </w:rPr>
        <w:t xml:space="preserve"> two married </w:t>
      </w:r>
      <w:proofErr w:type="gramStart"/>
      <w:r w:rsidR="008A7AD7" w:rsidRPr="00E93961">
        <w:rPr>
          <w:rFonts w:ascii="Times New Roman" w:hAnsi="Times New Roman" w:cs="Times New Roman"/>
          <w:sz w:val="24"/>
          <w:szCs w:val="24"/>
        </w:rPr>
        <w:t>people  and</w:t>
      </w:r>
      <w:proofErr w:type="gramEnd"/>
      <w:r w:rsidR="008A7AD7" w:rsidRPr="00E93961">
        <w:rPr>
          <w:rFonts w:ascii="Times New Roman" w:hAnsi="Times New Roman" w:cs="Times New Roman"/>
          <w:sz w:val="24"/>
          <w:szCs w:val="24"/>
        </w:rPr>
        <w:t xml:space="preserve"> this number has decreed from 77 percent in 1980s </w:t>
      </w:r>
      <w:r w:rsidR="008A7AD7" w:rsidRPr="00E93961">
        <w:rPr>
          <w:rFonts w:ascii="Times New Roman" w:hAnsi="Times New Roman" w:cs="Times New Roman"/>
          <w:sz w:val="24"/>
          <w:szCs w:val="24"/>
        </w:rPr>
        <w:lastRenderedPageBreak/>
        <w:t xml:space="preserve">census. </w:t>
      </w:r>
      <w:r w:rsidR="00D12C52" w:rsidRPr="00E93961">
        <w:rPr>
          <w:rFonts w:ascii="Times New Roman" w:hAnsi="Times New Roman" w:cs="Times New Roman"/>
          <w:sz w:val="24"/>
          <w:szCs w:val="24"/>
        </w:rPr>
        <w:t xml:space="preserve">While cohabitation is increasing in an American society. It has increased by 13 percent </w:t>
      </w:r>
      <w:proofErr w:type="spellStart"/>
      <w:r w:rsidR="00D12C52" w:rsidRPr="00E93961">
        <w:rPr>
          <w:rFonts w:ascii="Times New Roman" w:hAnsi="Times New Roman" w:cs="Times New Roman"/>
          <w:sz w:val="24"/>
          <w:szCs w:val="24"/>
        </w:rPr>
        <w:t>sinne</w:t>
      </w:r>
      <w:proofErr w:type="spellEnd"/>
      <w:r w:rsidR="00D12C52" w:rsidRPr="00E93961">
        <w:rPr>
          <w:rFonts w:ascii="Times New Roman" w:hAnsi="Times New Roman" w:cs="Times New Roman"/>
          <w:sz w:val="24"/>
          <w:szCs w:val="24"/>
        </w:rPr>
        <w:t xml:space="preserve"> 2009. 38 percent believes it negatively impact society and the rests </w:t>
      </w:r>
      <w:proofErr w:type="gramStart"/>
      <w:r w:rsidR="00D12C52" w:rsidRPr="00E93961">
        <w:rPr>
          <w:rFonts w:ascii="Times New Roman" w:hAnsi="Times New Roman" w:cs="Times New Roman"/>
          <w:sz w:val="24"/>
          <w:szCs w:val="24"/>
        </w:rPr>
        <w:t>are  positive</w:t>
      </w:r>
      <w:proofErr w:type="gramEnd"/>
      <w:r w:rsidR="00D12C52" w:rsidRPr="00E9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52" w:rsidRPr="00E93961">
        <w:rPr>
          <w:rFonts w:ascii="Times New Roman" w:hAnsi="Times New Roman" w:cs="Times New Roman"/>
          <w:sz w:val="24"/>
          <w:szCs w:val="24"/>
        </w:rPr>
        <w:t>abouit</w:t>
      </w:r>
      <w:proofErr w:type="spellEnd"/>
      <w:r w:rsidR="00D12C52" w:rsidRPr="00E93961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8A7AD7" w:rsidRPr="00E93961" w:rsidRDefault="00D12C52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396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proofErr w:type="gramEnd"/>
      <w:r w:rsidRPr="00E93961">
        <w:rPr>
          <w:rFonts w:ascii="Times New Roman" w:hAnsi="Times New Roman" w:cs="Times New Roman"/>
          <w:sz w:val="24"/>
          <w:szCs w:val="24"/>
        </w:rPr>
        <w:t xml:space="preserve">, 2017).  Many couple understand cohabitation as a trial run for future marriage and it is not surprising at all because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socities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change and people need to coup with the changing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sorroundings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Cohabitaion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gives time to save more money and it lets you spend more time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togethere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before marriage and in an American society time and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miney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are two important things so this research helped to </w:t>
      </w:r>
      <w:proofErr w:type="gramStart"/>
      <w:r w:rsidRPr="00E93961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E93961">
        <w:rPr>
          <w:rFonts w:ascii="Times New Roman" w:hAnsi="Times New Roman" w:cs="Times New Roman"/>
          <w:sz w:val="24"/>
          <w:szCs w:val="24"/>
        </w:rPr>
        <w:t xml:space="preserve"> my mind for cohabitation. </w:t>
      </w:r>
    </w:p>
    <w:p w:rsidR="00DE0083" w:rsidRPr="00E93961" w:rsidRDefault="00D12C52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3961">
        <w:rPr>
          <w:rFonts w:ascii="Times New Roman" w:hAnsi="Times New Roman" w:cs="Times New Roman"/>
          <w:sz w:val="24"/>
          <w:szCs w:val="24"/>
        </w:rPr>
        <w:t xml:space="preserve">My question from my class mate is that, if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cohabiliation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is accepted by </w:t>
      </w:r>
      <w:r w:rsidR="00356A00" w:rsidRPr="00E93961">
        <w:rPr>
          <w:rFonts w:ascii="Times New Roman" w:hAnsi="Times New Roman" w:cs="Times New Roman"/>
          <w:sz w:val="24"/>
          <w:szCs w:val="24"/>
        </w:rPr>
        <w:t xml:space="preserve">90 percent of Americans then what would be the reaction of immigrant that want to live in America? </w:t>
      </w:r>
      <w:r w:rsidR="00DE0083" w:rsidRPr="00E93961">
        <w:rPr>
          <w:rFonts w:ascii="Times New Roman" w:hAnsi="Times New Roman" w:cs="Times New Roman"/>
          <w:sz w:val="24"/>
          <w:szCs w:val="24"/>
        </w:rPr>
        <w:br/>
      </w:r>
    </w:p>
    <w:p w:rsidR="00DE0083" w:rsidRPr="00E93961" w:rsidRDefault="00DE0083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0083" w:rsidRPr="00E93961" w:rsidRDefault="00DE0083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0083" w:rsidRPr="00E93961" w:rsidRDefault="00DE0083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0083" w:rsidRPr="00E93961" w:rsidRDefault="00DE0083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6A00" w:rsidRPr="00E93961" w:rsidRDefault="00E93961" w:rsidP="00E93961">
      <w:pPr>
        <w:pStyle w:val="Heading1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</w:t>
      </w:r>
      <w:bookmarkStart w:id="2" w:name="_GoBack"/>
      <w:bookmarkEnd w:id="2"/>
      <w:r w:rsidR="00356A00" w:rsidRPr="00E93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327707"/>
      <w:r w:rsidR="005C358B"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</w:t>
      </w:r>
      <w:r w:rsidR="00356A00" w:rsidRPr="00E939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bookmarkEnd w:id="3"/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58B" w:rsidRPr="00E93961" w:rsidRDefault="005C358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961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College. (2017). Introduction to Sociology 2E. Houston, TX: </w:t>
      </w:r>
      <w:proofErr w:type="spellStart"/>
      <w:r w:rsidRPr="00E93961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 w:rsidRPr="00E93961">
        <w:rPr>
          <w:rFonts w:ascii="Times New Roman" w:hAnsi="Times New Roman" w:cs="Times New Roman"/>
          <w:sz w:val="24"/>
          <w:szCs w:val="24"/>
        </w:rPr>
        <w:t xml:space="preserve"> CNX. </w:t>
      </w:r>
    </w:p>
    <w:p w:rsidR="00356A00" w:rsidRPr="00E93961" w:rsidRDefault="00356A00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93961" w:rsidRDefault="0008177B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E93961" w:rsidRDefault="00C74D28" w:rsidP="00E939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4D28" w:rsidRPr="00E93961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FA" w:rsidRDefault="00AF74FA" w:rsidP="00267851">
      <w:pPr>
        <w:spacing w:after="0" w:line="240" w:lineRule="auto"/>
      </w:pPr>
      <w:r>
        <w:separator/>
      </w:r>
    </w:p>
  </w:endnote>
  <w:endnote w:type="continuationSeparator" w:id="0">
    <w:p w:rsidR="00AF74FA" w:rsidRDefault="00AF74F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FA" w:rsidRDefault="00AF74FA" w:rsidP="00267851">
      <w:pPr>
        <w:spacing w:after="0" w:line="240" w:lineRule="auto"/>
      </w:pPr>
      <w:r>
        <w:separator/>
      </w:r>
    </w:p>
  </w:footnote>
  <w:footnote w:type="continuationSeparator" w:id="0">
    <w:p w:rsidR="00AF74FA" w:rsidRDefault="00AF74F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00" w:rsidRPr="00356A00" w:rsidRDefault="00356A00" w:rsidP="00356A00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 MARRIAGE AND FAMILY IN AN AMERICAN SOCIETY</w:t>
    </w:r>
  </w:p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56A0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MARRIAGE AND FAMILY IN AN AMERICAN SOCIETY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93961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95025"/>
    <w:rsid w:val="001A02CC"/>
    <w:rsid w:val="00267851"/>
    <w:rsid w:val="002777E7"/>
    <w:rsid w:val="0034125C"/>
    <w:rsid w:val="00356A00"/>
    <w:rsid w:val="00471063"/>
    <w:rsid w:val="004A07E8"/>
    <w:rsid w:val="00550EFD"/>
    <w:rsid w:val="005C20F1"/>
    <w:rsid w:val="005C358B"/>
    <w:rsid w:val="006579D4"/>
    <w:rsid w:val="00825812"/>
    <w:rsid w:val="00877CA7"/>
    <w:rsid w:val="008A7AD7"/>
    <w:rsid w:val="008E4D23"/>
    <w:rsid w:val="00A106AF"/>
    <w:rsid w:val="00A4374D"/>
    <w:rsid w:val="00AB68AE"/>
    <w:rsid w:val="00AF74FA"/>
    <w:rsid w:val="00B405F9"/>
    <w:rsid w:val="00B473CD"/>
    <w:rsid w:val="00B73412"/>
    <w:rsid w:val="00C5356B"/>
    <w:rsid w:val="00C74D28"/>
    <w:rsid w:val="00C75C92"/>
    <w:rsid w:val="00CA2688"/>
    <w:rsid w:val="00CF0A51"/>
    <w:rsid w:val="00D12C52"/>
    <w:rsid w:val="00D5076D"/>
    <w:rsid w:val="00D95087"/>
    <w:rsid w:val="00DE0083"/>
    <w:rsid w:val="00E077BF"/>
    <w:rsid w:val="00E93961"/>
    <w:rsid w:val="00EC4FE1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E07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CommentReference">
    <w:name w:val="annotation reference"/>
    <w:basedOn w:val="DefaultParagraphFont"/>
    <w:uiPriority w:val="99"/>
    <w:semiHidden/>
    <w:unhideWhenUsed/>
    <w:rsid w:val="00EC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56A00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C358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C35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FC5827-F96F-436C-BF1D-A7EAD25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Ali Shahram</cp:lastModifiedBy>
  <cp:revision>4</cp:revision>
  <dcterms:created xsi:type="dcterms:W3CDTF">2019-04-05T10:26:00Z</dcterms:created>
  <dcterms:modified xsi:type="dcterms:W3CDTF">2019-04-05T10:42:00Z</dcterms:modified>
</cp:coreProperties>
</file>