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Content>
        <w:p w:rsidR="00F9444C" w:rsidRDefault="00F07A4D">
          <w:pPr>
            <w:pStyle w:val="NoSpacing"/>
          </w:pPr>
          <w:r>
            <w:t>Your Name</w:t>
          </w:r>
        </w:p>
      </w:sdtContent>
    </w:sdt>
    <w:p w:rsidR="00E614DD" w:rsidRDefault="0011195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Content>
          <w:r w:rsidR="00B13D1B">
            <w:t>Instructor Name</w:t>
          </w:r>
        </w:sdtContent>
      </w:sdt>
    </w:p>
    <w:p w:rsidR="00E614DD" w:rsidRDefault="0011195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Content>
          <w:r w:rsidR="00B13D1B">
            <w:t>Course Number</w:t>
          </w:r>
        </w:sdtContent>
      </w:sdt>
    </w:p>
    <w:p w:rsidR="00E614DD" w:rsidRDefault="0011195C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Content>
          <w:r w:rsidR="00B13D1B">
            <w:t>Date</w:t>
          </w:r>
        </w:sdtContent>
      </w:sdt>
    </w:p>
    <w:p w:rsidR="00300345" w:rsidRDefault="00F07A4D">
      <w:pPr>
        <w:pStyle w:val="Title"/>
      </w:pPr>
      <w:r>
        <w:t>Admission Essay</w:t>
      </w:r>
      <w:r w:rsidR="00691EC1">
        <w:t xml:space="preserve">: </w:t>
      </w:r>
      <w:r w:rsidR="00834FFD">
        <w:t>Computer Science</w:t>
      </w:r>
    </w:p>
    <w:p w:rsidR="00E614DD" w:rsidRDefault="00F07A4D" w:rsidP="00300345">
      <w:r>
        <w:t xml:space="preserve">I </w:t>
      </w:r>
      <w:r w:rsidR="00834FFD">
        <w:t xml:space="preserve">was </w:t>
      </w:r>
      <w:r>
        <w:t>always fascinated by the applications of computing</w:t>
      </w:r>
      <w:r w:rsidR="00834FFD">
        <w:t>. T</w:t>
      </w:r>
      <w:r w:rsidR="0071307B">
        <w:t xml:space="preserve">his </w:t>
      </w:r>
      <w:r w:rsidR="00E406AA">
        <w:t xml:space="preserve">is the </w:t>
      </w:r>
      <w:r w:rsidR="0071307B">
        <w:t xml:space="preserve">reason that my long term career goals are related to computers. </w:t>
      </w:r>
      <w:r w:rsidR="000C037D">
        <w:t>Although computer science intrigue</w:t>
      </w:r>
      <w:r w:rsidR="006911B3">
        <w:t xml:space="preserve">d me </w:t>
      </w:r>
      <w:r w:rsidR="00D138AD">
        <w:t xml:space="preserve">but the </w:t>
      </w:r>
      <w:r w:rsidR="00996088">
        <w:t>technological</w:t>
      </w:r>
      <w:r w:rsidR="000C037D">
        <w:t xml:space="preserve"> advanc</w:t>
      </w:r>
      <w:r w:rsidR="00996088">
        <w:t xml:space="preserve">ement in computers </w:t>
      </w:r>
      <w:r w:rsidR="00F8002F">
        <w:t>sparked my desi</w:t>
      </w:r>
      <w:r w:rsidR="00834FFD">
        <w:t>re and I chose computer science</w:t>
      </w:r>
      <w:r w:rsidR="00F8002F">
        <w:t xml:space="preserve"> to learn more and enhance my knowledge.</w:t>
      </w:r>
    </w:p>
    <w:p w:rsidR="004A6932" w:rsidRDefault="00F07A4D" w:rsidP="00300345">
      <w:r>
        <w:t>Since</w:t>
      </w:r>
      <w:r w:rsidR="001A6D65">
        <w:t xml:space="preserve"> I decided to study abroad</w:t>
      </w:r>
      <w:r w:rsidR="00834FFD">
        <w:t>,</w:t>
      </w:r>
      <w:r w:rsidR="001A6D65">
        <w:t xml:space="preserve"> I chose the UK because of</w:t>
      </w:r>
      <w:r w:rsidR="00834FFD">
        <w:t xml:space="preserve"> the</w:t>
      </w:r>
      <w:r w:rsidR="001A6D65">
        <w:t xml:space="preserve"> multi-diverse culture which gives equal opportunity to everyone without prejudices</w:t>
      </w:r>
      <w:r w:rsidR="0011195C">
        <w:fldChar w:fldCharType="begin"/>
      </w:r>
      <w:r w:rsidR="00157CD1">
        <w:instrText xml:space="preserve"> ADDIN ZOTERO_ITEM CSL_CITATION {"citationID":"4rQyh74v","properties":{"formattedCitation":"({\\i{}British Prejudice against Immigrants Is among Lowest in Europe, Study Shows})","plainCitation":"(British Prejudice against Immigrants Is among Lowest in Europe, Study Shows)","noteIndex":0},"citationItems":[{"id":477,"uris":["http://zotero.org/users/local/vDOrLj7p/items/LY5VUFD6"],"uri":["http://zotero.org/users/local/vDOrLj7p/items/LY5VUFD6"],"itemData":{"id":477,"type":"webpage","title":"British prejudice against immigrants is among lowest in Europe, study shows","URL":"https://www.telegraph.co.uk/science/2019/02/26/british-prejudice-against-immigrants-among-lowest-europe-study/","accessed":{"date-parts":[["2019",11,30]]}}}],"schema":"https://github.com/citation-style-language/schema/raw/master/csl-citation.json"} </w:instrText>
      </w:r>
      <w:r w:rsidR="0011195C">
        <w:fldChar w:fldCharType="separate"/>
      </w:r>
      <w:r w:rsidR="00157CD1" w:rsidRPr="00157CD1">
        <w:rPr>
          <w:rFonts w:ascii="Times New Roman" w:hAnsi="Times New Roman" w:cs="Times New Roman"/>
        </w:rPr>
        <w:t>(</w:t>
      </w:r>
      <w:r w:rsidR="00157CD1" w:rsidRPr="00157CD1">
        <w:rPr>
          <w:rFonts w:ascii="Times New Roman" w:hAnsi="Times New Roman" w:cs="Times New Roman"/>
          <w:i/>
          <w:iCs/>
        </w:rPr>
        <w:t>British Prejudice against Immigrants Is among the Lowest in Europe, Study Shows</w:t>
      </w:r>
      <w:r w:rsidR="00157CD1" w:rsidRPr="00157CD1">
        <w:rPr>
          <w:rFonts w:ascii="Times New Roman" w:hAnsi="Times New Roman" w:cs="Times New Roman"/>
        </w:rPr>
        <w:t>)</w:t>
      </w:r>
      <w:r w:rsidR="0011195C">
        <w:fldChar w:fldCharType="end"/>
      </w:r>
      <w:r w:rsidR="00B94C28">
        <w:t xml:space="preserve">. </w:t>
      </w:r>
      <w:r w:rsidR="005777A2" w:rsidRPr="005777A2">
        <w:t>As the UK universities qualification is recognized internationally and the UK culture give respect to everyone who came here for higher education</w:t>
      </w:r>
      <w:r w:rsidR="0011195C">
        <w:fldChar w:fldCharType="begin"/>
      </w:r>
      <w:r w:rsidR="00A145C5">
        <w:instrText xml:space="preserve"> ADDIN ZOTERO_ITEM CSL_CITATION {"citationID":"lg49Coxt","properties":{"formattedCitation":"({\\i{}Why Study In The UK? Understand the Benefits of UK Study})","plainCitation":"(Why Study In The UK? Understand the Benefits of UK Study)","noteIndex":0},"citationItems":[{"id":471,"uris":["http://zotero.org/users/local/vDOrLj7p/items/JJAZTBNE"],"uri":["http://zotero.org/users/local/vDOrLj7p/items/JJAZTBNE"],"itemData":{"id":471,"type":"webpage","title":"Why Study In The UK? Understand the benefits of UK Study","URL":"https://www.ucas.com/undergraduate/applying-university/international-and-eu-students/studying-uk","accessed":{"date-parts":[["2019",11,30]]}}}],"schema":"https://github.com/citation-style-language/schema/raw/master/csl-citation.json"} </w:instrText>
      </w:r>
      <w:r w:rsidR="0011195C">
        <w:fldChar w:fldCharType="separate"/>
      </w:r>
      <w:r w:rsidR="00A145C5" w:rsidRPr="00A145C5">
        <w:rPr>
          <w:rFonts w:ascii="Times New Roman" w:hAnsi="Times New Roman" w:cs="Times New Roman"/>
        </w:rPr>
        <w:t>(</w:t>
      </w:r>
      <w:r w:rsidR="00A145C5" w:rsidRPr="00A145C5">
        <w:rPr>
          <w:rFonts w:ascii="Times New Roman" w:hAnsi="Times New Roman" w:cs="Times New Roman"/>
          <w:i/>
          <w:iCs/>
        </w:rPr>
        <w:t>Why Study In The UK? Understand the Benefits of UK Study</w:t>
      </w:r>
      <w:r w:rsidR="00A145C5" w:rsidRPr="00A145C5">
        <w:rPr>
          <w:rFonts w:ascii="Times New Roman" w:hAnsi="Times New Roman" w:cs="Times New Roman"/>
        </w:rPr>
        <w:t>)</w:t>
      </w:r>
      <w:r w:rsidR="0011195C">
        <w:fldChar w:fldCharType="end"/>
      </w:r>
      <w:r w:rsidR="00EE64AA">
        <w:t xml:space="preserve">. </w:t>
      </w:r>
      <w:r w:rsidR="000136A8">
        <w:t xml:space="preserve">I felt motivated and encouraged to apply in the UK as it helps me to achieve my professional goals. </w:t>
      </w:r>
    </w:p>
    <w:p w:rsidR="00977D15" w:rsidRDefault="00F07A4D" w:rsidP="00300345">
      <w:r>
        <w:t xml:space="preserve">I wanted to become a computer scientist </w:t>
      </w:r>
      <w:r w:rsidR="00974463">
        <w:t>as I am more interested</w:t>
      </w:r>
      <w:r w:rsidR="00834FFD">
        <w:t>in exploring</w:t>
      </w:r>
      <w:r w:rsidR="00DA2770">
        <w:t xml:space="preserve"> how issues can be resolved through </w:t>
      </w:r>
      <w:r w:rsidR="00E23477">
        <w:t xml:space="preserve">artificial intelligence. </w:t>
      </w:r>
      <w:r w:rsidR="00FF2784">
        <w:t xml:space="preserve">I desire to explore more about </w:t>
      </w:r>
      <w:r w:rsidR="009C6ADF">
        <w:t xml:space="preserve">machine intelligence and human cognition. </w:t>
      </w:r>
      <w:r w:rsidR="0037082D">
        <w:t>I am a highly enthusiastic, ambitious and self-motivated p</w:t>
      </w:r>
      <w:r w:rsidR="00CC0C34">
        <w:t>erson and</w:t>
      </w:r>
      <w:r w:rsidR="0037082D">
        <w:t xml:space="preserve"> always ready to learn from others as well as share my experience with them. </w:t>
      </w:r>
      <w:r w:rsidR="007B7F07">
        <w:t xml:space="preserve">I </w:t>
      </w:r>
      <w:r w:rsidR="00B97B14">
        <w:t>never restrict</w:t>
      </w:r>
      <w:r w:rsidR="007B7F07">
        <w:t xml:space="preserve"> my knowledge </w:t>
      </w:r>
      <w:r w:rsidR="00B97B14">
        <w:t>to</w:t>
      </w:r>
      <w:r w:rsidR="007B7F07">
        <w:t xml:space="preserve"> computer but I also have an interest in current affairs.</w:t>
      </w:r>
      <w:r w:rsidR="0007615E">
        <w:t xml:space="preserve"> My career goal is to acquire a job as a software developer in well-renowned company in the U</w:t>
      </w:r>
      <w:r w:rsidR="003B4CA1">
        <w:t xml:space="preserve">nited </w:t>
      </w:r>
      <w:r w:rsidR="0007615E">
        <w:t>K</w:t>
      </w:r>
      <w:r w:rsidR="003B4CA1">
        <w:t>ingdom</w:t>
      </w:r>
      <w:r w:rsidR="0011195C">
        <w:fldChar w:fldCharType="begin"/>
      </w:r>
      <w:r w:rsidR="00554D47">
        <w:instrText xml:space="preserve"> ADDIN ZOTERO_ITEM CSL_CITATION {"citationID":"pSrevwyn","properties":{"formattedCitation":"({\\i{}Graduate Software Development Engineer - UK (Bristol) - Bristol - Indeed.Co.Uk})","plainCitation":"(Graduate Software Development Engineer - UK (Bristol) - Bristol - Indeed.Co.Uk)","noteIndex":0},"citationItems":[{"id":475,"uris":["http://zotero.org/users/local/vDOrLj7p/items/VWXUKZCR"],"uri":["http://zotero.org/users/local/vDOrLj7p/items/VWXUKZCR"],"itemData":{"id":475,"type":"webpage","title":"Graduate Software Development Engineer - UK (Bristol) - Bristol - Indeed.co.uk","URL":"https://www.indeed.co.uk/viewjob?jk=f1a4e4a30677a274&amp;tk=1dqtqbepf96q2801&amp;from=serp&amp;vjs=3","accessed":{"date-parts":[["2019",11,30]]}}}],"schema":"https://github.com/citation-style-language/schema/raw/master/csl-citation.json"} </w:instrText>
      </w:r>
      <w:r w:rsidR="0011195C">
        <w:fldChar w:fldCharType="separate"/>
      </w:r>
      <w:r w:rsidR="00554D47" w:rsidRPr="00554D47">
        <w:rPr>
          <w:rFonts w:ascii="Times New Roman" w:hAnsi="Times New Roman" w:cs="Times New Roman"/>
        </w:rPr>
        <w:t>(</w:t>
      </w:r>
      <w:r w:rsidR="00554D47" w:rsidRPr="00554D47">
        <w:rPr>
          <w:rFonts w:ascii="Times New Roman" w:hAnsi="Times New Roman" w:cs="Times New Roman"/>
          <w:i/>
          <w:iCs/>
        </w:rPr>
        <w:t>Graduate Software Development Engineer - UK (Bristol) - Bristol - Indeed.Co.Uk</w:t>
      </w:r>
      <w:r w:rsidR="00554D47" w:rsidRPr="00554D47">
        <w:rPr>
          <w:rFonts w:ascii="Times New Roman" w:hAnsi="Times New Roman" w:cs="Times New Roman"/>
        </w:rPr>
        <w:t>)</w:t>
      </w:r>
      <w:r w:rsidR="0011195C">
        <w:fldChar w:fldCharType="end"/>
      </w:r>
      <w:r w:rsidR="0007615E">
        <w:t xml:space="preserve">. </w:t>
      </w:r>
    </w:p>
    <w:p w:rsidR="003275B3" w:rsidRDefault="00F07A4D" w:rsidP="00300345">
      <w:r>
        <w:lastRenderedPageBreak/>
        <w:t>I want to explore more in the world of computer science as I believe that it will be ex</w:t>
      </w:r>
      <w:r w:rsidR="00D72F28">
        <w:t xml:space="preserve">tremely useful in the future if not necessary. </w:t>
      </w:r>
      <w:r w:rsidR="0040132F">
        <w:t xml:space="preserve">The advancement in computer technology </w:t>
      </w:r>
      <w:r w:rsidR="00357864">
        <w:t>completely changed</w:t>
      </w:r>
      <w:r w:rsidR="00C742F9">
        <w:t xml:space="preserve"> the way we live. </w:t>
      </w:r>
      <w:r w:rsidR="00880C10">
        <w:t>I feel that if I have allowed studying in the UK</w:t>
      </w:r>
      <w:r w:rsidR="00050967">
        <w:t xml:space="preserve">I will prove that I am beneficial for the </w:t>
      </w:r>
      <w:r w:rsidR="003801EC">
        <w:t>institution</w:t>
      </w:r>
      <w:r w:rsidR="00050967">
        <w:t xml:space="preserve">. </w:t>
      </w:r>
      <w:r w:rsidR="001A4849">
        <w:t>I am excited about the prospect that through studying computer sciences I will advance my knowledge.</w:t>
      </w:r>
      <w:r w:rsidR="0055526E">
        <w:t>I believe that the culture of UK universities and my knowledge help me in achieving my professional goals.</w:t>
      </w:r>
    </w:p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Default="00FD4E03" w:rsidP="00300345"/>
    <w:p w:rsidR="00FD4E03" w:rsidRPr="00FD4E03" w:rsidRDefault="00F07A4D" w:rsidP="00FD4E03">
      <w:pPr>
        <w:ind w:firstLine="0"/>
        <w:rPr>
          <w:b/>
        </w:rPr>
      </w:pPr>
      <w:r w:rsidRPr="00FD4E03">
        <w:rPr>
          <w:b/>
        </w:rPr>
        <w:t>Work</w:t>
      </w:r>
      <w:r w:rsidR="001C253A">
        <w:rPr>
          <w:b/>
        </w:rPr>
        <w:t>s</w:t>
      </w:r>
      <w:r w:rsidRPr="00FD4E03">
        <w:rPr>
          <w:b/>
        </w:rPr>
        <w:t xml:space="preserve"> Cited</w:t>
      </w:r>
      <w:r w:rsidR="001C253A">
        <w:rPr>
          <w:b/>
        </w:rPr>
        <w:t>:</w:t>
      </w:r>
    </w:p>
    <w:p w:rsidR="00FD4E03" w:rsidRPr="00FD4E03" w:rsidRDefault="0011195C" w:rsidP="00FD4E03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F07A4D">
        <w:instrText xml:space="preserve"> ADDIN ZOTERO_BIBL {"uncited":[],"omitted":[],"custom":[]} CSL_BIBLIOGRAPHY </w:instrText>
      </w:r>
      <w:r>
        <w:fldChar w:fldCharType="separate"/>
      </w:r>
      <w:r w:rsidR="00F07A4D" w:rsidRPr="00FD4E03">
        <w:rPr>
          <w:rFonts w:ascii="Times New Roman" w:hAnsi="Times New Roman" w:cs="Times New Roman"/>
          <w:i/>
          <w:iCs/>
        </w:rPr>
        <w:t>British Prejudice against Immigrants Is among the Lowest in Europe, Study Shows</w:t>
      </w:r>
      <w:r w:rsidR="00F07A4D" w:rsidRPr="00FD4E03">
        <w:rPr>
          <w:rFonts w:ascii="Times New Roman" w:hAnsi="Times New Roman" w:cs="Times New Roman"/>
        </w:rPr>
        <w:t>. https://www.telegraph.co.uk/science/2019/02/26/british-prejudice-against-immigrants-among-lowest-europe-study/. Accessed 30 Nov. 2019.</w:t>
      </w:r>
    </w:p>
    <w:p w:rsidR="00FD4E03" w:rsidRPr="00FD4E03" w:rsidRDefault="00F07A4D" w:rsidP="00FD4E03">
      <w:pPr>
        <w:pStyle w:val="Bibliography"/>
        <w:rPr>
          <w:rFonts w:ascii="Times New Roman" w:hAnsi="Times New Roman" w:cs="Times New Roman"/>
        </w:rPr>
      </w:pPr>
      <w:r w:rsidRPr="00FD4E03">
        <w:rPr>
          <w:rFonts w:ascii="Times New Roman" w:hAnsi="Times New Roman" w:cs="Times New Roman"/>
          <w:i/>
          <w:iCs/>
        </w:rPr>
        <w:t xml:space="preserve">Graduate Software Development Engineer - UK </w:t>
      </w:r>
      <w:bookmarkStart w:id="0" w:name="_GoBack"/>
      <w:r w:rsidRPr="00FD4E03">
        <w:rPr>
          <w:rFonts w:ascii="Times New Roman" w:hAnsi="Times New Roman" w:cs="Times New Roman"/>
          <w:i/>
          <w:iCs/>
        </w:rPr>
        <w:t>(</w:t>
      </w:r>
      <w:bookmarkEnd w:id="0"/>
      <w:r w:rsidRPr="00FD4E03">
        <w:rPr>
          <w:rFonts w:ascii="Times New Roman" w:hAnsi="Times New Roman" w:cs="Times New Roman"/>
          <w:i/>
          <w:iCs/>
        </w:rPr>
        <w:t>Bristol) - Bristol - Indeed.Co.Uk</w:t>
      </w:r>
      <w:r w:rsidRPr="00FD4E03">
        <w:rPr>
          <w:rFonts w:ascii="Times New Roman" w:hAnsi="Times New Roman" w:cs="Times New Roman"/>
        </w:rPr>
        <w:t>. https://www.indeed.co.uk/viewjob?jk=f1a4e4a30677a274&amp;tk=1dqtqbepf96q2801&amp;from=serp&amp;vjs=3. Accessed 30 Nov. 2019.</w:t>
      </w:r>
    </w:p>
    <w:p w:rsidR="00FD4E03" w:rsidRPr="00FD4E03" w:rsidRDefault="00F07A4D" w:rsidP="00FD4E03">
      <w:pPr>
        <w:pStyle w:val="Bibliography"/>
        <w:rPr>
          <w:rFonts w:ascii="Times New Roman" w:hAnsi="Times New Roman" w:cs="Times New Roman"/>
        </w:rPr>
      </w:pPr>
      <w:r w:rsidRPr="00FD4E03">
        <w:rPr>
          <w:rFonts w:ascii="Times New Roman" w:hAnsi="Times New Roman" w:cs="Times New Roman"/>
          <w:i/>
          <w:iCs/>
        </w:rPr>
        <w:t>Why Study In The UK? Understand the Benefits of UK Study</w:t>
      </w:r>
      <w:r w:rsidRPr="00FD4E03">
        <w:rPr>
          <w:rFonts w:ascii="Times New Roman" w:hAnsi="Times New Roman" w:cs="Times New Roman"/>
        </w:rPr>
        <w:t>. https://www.ucas.com/undergraduate/applying-university/international-and-eu-students/studying-uk. Accessed 30 Nov. 2019.</w:t>
      </w:r>
    </w:p>
    <w:p w:rsidR="00FD4E03" w:rsidRPr="00300345" w:rsidRDefault="0011195C" w:rsidP="00300345">
      <w:r>
        <w:fldChar w:fldCharType="end"/>
      </w:r>
    </w:p>
    <w:sectPr w:rsidR="00FD4E03" w:rsidRPr="00300345" w:rsidSect="0011195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935FD0" w15:done="0"/>
  <w15:commentEx w15:paraId="1ACF9D89" w15:done="0"/>
  <w15:commentEx w15:paraId="29DB44B2" w15:done="0"/>
  <w15:commentEx w15:paraId="5BE735C8" w15:done="0"/>
  <w15:commentEx w15:paraId="500720AF" w15:done="0"/>
  <w15:commentEx w15:paraId="3C7DAA0C" w15:done="0"/>
  <w15:commentEx w15:paraId="3BF16B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2A" w:rsidRDefault="00E10A2A">
      <w:pPr>
        <w:spacing w:line="240" w:lineRule="auto"/>
      </w:pPr>
      <w:r>
        <w:separator/>
      </w:r>
    </w:p>
  </w:endnote>
  <w:endnote w:type="continuationSeparator" w:id="1">
    <w:p w:rsidR="00E10A2A" w:rsidRDefault="00E10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2A" w:rsidRDefault="00E10A2A">
      <w:pPr>
        <w:spacing w:line="240" w:lineRule="auto"/>
      </w:pPr>
      <w:r>
        <w:separator/>
      </w:r>
    </w:p>
  </w:footnote>
  <w:footnote w:type="continuationSeparator" w:id="1">
    <w:p w:rsidR="00E10A2A" w:rsidRDefault="00E10A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11195C">
    <w:pPr>
      <w:pStyle w:val="Header"/>
    </w:pPr>
    <w:sdt>
      <w:sdtPr>
        <w:alias w:val="Last Name:"/>
        <w:tag w:val="Last Name:"/>
        <w:id w:val="343136273"/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35786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 w:rsidRDefault="0011195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35786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9E187F3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6DA280A" w:tentative="1">
      <w:start w:val="1"/>
      <w:numFmt w:val="lowerLetter"/>
      <w:lvlText w:val="%2."/>
      <w:lvlJc w:val="left"/>
      <w:pPr>
        <w:ind w:left="2160" w:hanging="360"/>
      </w:pPr>
    </w:lvl>
    <w:lvl w:ilvl="2" w:tplc="55983174" w:tentative="1">
      <w:start w:val="1"/>
      <w:numFmt w:val="lowerRoman"/>
      <w:lvlText w:val="%3."/>
      <w:lvlJc w:val="right"/>
      <w:pPr>
        <w:ind w:left="2880" w:hanging="180"/>
      </w:pPr>
    </w:lvl>
    <w:lvl w:ilvl="3" w:tplc="AC6E89C0" w:tentative="1">
      <w:start w:val="1"/>
      <w:numFmt w:val="decimal"/>
      <w:lvlText w:val="%4."/>
      <w:lvlJc w:val="left"/>
      <w:pPr>
        <w:ind w:left="3600" w:hanging="360"/>
      </w:pPr>
    </w:lvl>
    <w:lvl w:ilvl="4" w:tplc="2CB48424" w:tentative="1">
      <w:start w:val="1"/>
      <w:numFmt w:val="lowerLetter"/>
      <w:lvlText w:val="%5."/>
      <w:lvlJc w:val="left"/>
      <w:pPr>
        <w:ind w:left="4320" w:hanging="360"/>
      </w:pPr>
    </w:lvl>
    <w:lvl w:ilvl="5" w:tplc="E5BAD086" w:tentative="1">
      <w:start w:val="1"/>
      <w:numFmt w:val="lowerRoman"/>
      <w:lvlText w:val="%6."/>
      <w:lvlJc w:val="right"/>
      <w:pPr>
        <w:ind w:left="5040" w:hanging="180"/>
      </w:pPr>
    </w:lvl>
    <w:lvl w:ilvl="6" w:tplc="5282A056" w:tentative="1">
      <w:start w:val="1"/>
      <w:numFmt w:val="decimal"/>
      <w:lvlText w:val="%7."/>
      <w:lvlJc w:val="left"/>
      <w:pPr>
        <w:ind w:left="5760" w:hanging="360"/>
      </w:pPr>
    </w:lvl>
    <w:lvl w:ilvl="7" w:tplc="91B8E5F0" w:tentative="1">
      <w:start w:val="1"/>
      <w:numFmt w:val="lowerLetter"/>
      <w:lvlText w:val="%8."/>
      <w:lvlJc w:val="left"/>
      <w:pPr>
        <w:ind w:left="6480" w:hanging="360"/>
      </w:pPr>
    </w:lvl>
    <w:lvl w:ilvl="8" w:tplc="DBACED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220"/>
    <w:rsid w:val="000136A8"/>
    <w:rsid w:val="000166A4"/>
    <w:rsid w:val="00040CBB"/>
    <w:rsid w:val="00045405"/>
    <w:rsid w:val="00050967"/>
    <w:rsid w:val="0007615E"/>
    <w:rsid w:val="000B78C8"/>
    <w:rsid w:val="000C037D"/>
    <w:rsid w:val="0011195C"/>
    <w:rsid w:val="001463B2"/>
    <w:rsid w:val="00157CD1"/>
    <w:rsid w:val="00163A20"/>
    <w:rsid w:val="001A4849"/>
    <w:rsid w:val="001A6D65"/>
    <w:rsid w:val="001C0C19"/>
    <w:rsid w:val="001C253A"/>
    <w:rsid w:val="001F62C0"/>
    <w:rsid w:val="00245E02"/>
    <w:rsid w:val="00300345"/>
    <w:rsid w:val="00322860"/>
    <w:rsid w:val="003275B3"/>
    <w:rsid w:val="00353B66"/>
    <w:rsid w:val="00357864"/>
    <w:rsid w:val="00364805"/>
    <w:rsid w:val="0037082D"/>
    <w:rsid w:val="003801EC"/>
    <w:rsid w:val="003B4CA1"/>
    <w:rsid w:val="0040132F"/>
    <w:rsid w:val="00456604"/>
    <w:rsid w:val="004A2675"/>
    <w:rsid w:val="004A6932"/>
    <w:rsid w:val="004D5E0C"/>
    <w:rsid w:val="004F7139"/>
    <w:rsid w:val="005525EB"/>
    <w:rsid w:val="00554D47"/>
    <w:rsid w:val="0055526E"/>
    <w:rsid w:val="0057093C"/>
    <w:rsid w:val="005777A2"/>
    <w:rsid w:val="00614CA7"/>
    <w:rsid w:val="006911B3"/>
    <w:rsid w:val="00691EC1"/>
    <w:rsid w:val="0071307B"/>
    <w:rsid w:val="007B7F07"/>
    <w:rsid w:val="007C53FB"/>
    <w:rsid w:val="00834FFD"/>
    <w:rsid w:val="00880C10"/>
    <w:rsid w:val="008B7D18"/>
    <w:rsid w:val="008F1F97"/>
    <w:rsid w:val="008F4052"/>
    <w:rsid w:val="00935C75"/>
    <w:rsid w:val="00962645"/>
    <w:rsid w:val="00974463"/>
    <w:rsid w:val="00977D15"/>
    <w:rsid w:val="00985A65"/>
    <w:rsid w:val="00996088"/>
    <w:rsid w:val="009C6ADF"/>
    <w:rsid w:val="009D4EB3"/>
    <w:rsid w:val="00A145C5"/>
    <w:rsid w:val="00A31292"/>
    <w:rsid w:val="00B13D1B"/>
    <w:rsid w:val="00B54579"/>
    <w:rsid w:val="00B76F7A"/>
    <w:rsid w:val="00B818DF"/>
    <w:rsid w:val="00B94C28"/>
    <w:rsid w:val="00B97B14"/>
    <w:rsid w:val="00BA1BAA"/>
    <w:rsid w:val="00C742F9"/>
    <w:rsid w:val="00CC0C34"/>
    <w:rsid w:val="00CD3FEE"/>
    <w:rsid w:val="00CF4EFB"/>
    <w:rsid w:val="00D05A7B"/>
    <w:rsid w:val="00D138AD"/>
    <w:rsid w:val="00D52117"/>
    <w:rsid w:val="00D72F28"/>
    <w:rsid w:val="00DA2770"/>
    <w:rsid w:val="00DB0D39"/>
    <w:rsid w:val="00E10A2A"/>
    <w:rsid w:val="00E14005"/>
    <w:rsid w:val="00E23477"/>
    <w:rsid w:val="00E406AA"/>
    <w:rsid w:val="00E614DD"/>
    <w:rsid w:val="00E627B4"/>
    <w:rsid w:val="00EA4890"/>
    <w:rsid w:val="00EE64AA"/>
    <w:rsid w:val="00F07A4D"/>
    <w:rsid w:val="00F8002F"/>
    <w:rsid w:val="00F83220"/>
    <w:rsid w:val="00F9444C"/>
    <w:rsid w:val="00FD4E03"/>
    <w:rsid w:val="00FF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5C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1195C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11195C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95C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95C"/>
  </w:style>
  <w:style w:type="paragraph" w:styleId="BodyText2">
    <w:name w:val="Body Text 2"/>
    <w:basedOn w:val="Normal"/>
    <w:link w:val="BodyText2Char"/>
    <w:uiPriority w:val="99"/>
    <w:semiHidden/>
    <w:unhideWhenUsed/>
    <w:rsid w:val="0011195C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195C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195C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195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195C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95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195C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195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195C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195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1195C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195C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195C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11195C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195C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195C"/>
  </w:style>
  <w:style w:type="paragraph" w:styleId="EndnoteText">
    <w:name w:val="endnote text"/>
    <w:basedOn w:val="Normal"/>
    <w:link w:val="EndnoteTextChar"/>
    <w:uiPriority w:val="99"/>
    <w:semiHidden/>
    <w:unhideWhenUsed/>
    <w:rsid w:val="0011195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195C"/>
  </w:style>
  <w:style w:type="paragraph" w:styleId="EnvelopeAddress">
    <w:name w:val="envelope address"/>
    <w:basedOn w:val="Normal"/>
    <w:uiPriority w:val="99"/>
    <w:semiHidden/>
    <w:unhideWhenUsed/>
    <w:rsid w:val="0011195C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11195C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195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95C"/>
  </w:style>
  <w:style w:type="character" w:customStyle="1" w:styleId="Heading1Char">
    <w:name w:val="Heading 1 Char"/>
    <w:basedOn w:val="DefaultParagraphFont"/>
    <w:link w:val="Heading1"/>
    <w:uiPriority w:val="9"/>
    <w:rsid w:val="0011195C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95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95C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195C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195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195C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195C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195C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195C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195C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195C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195C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195C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195C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195C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11195C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11195C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11195C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11195C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11195C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11195C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1195C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1195C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1195C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1195C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1195C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195C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195C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195C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195C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11195C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1195C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1195C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1195C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1195C"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1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195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11195C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11195C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1195C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195C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195C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11195C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195C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195C"/>
  </w:style>
  <w:style w:type="paragraph" w:styleId="Signature">
    <w:name w:val="Signature"/>
    <w:basedOn w:val="Normal"/>
    <w:link w:val="SignatureChar"/>
    <w:uiPriority w:val="99"/>
    <w:semiHidden/>
    <w:unhideWhenUsed/>
    <w:rsid w:val="0011195C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195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11195C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195C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11195C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195C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195C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195C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195C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195C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195C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195C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195C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195C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95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1195C"/>
    <w:rPr>
      <w:i/>
      <w:iCs/>
    </w:rPr>
  </w:style>
  <w:style w:type="table" w:styleId="TableGrid">
    <w:name w:val="Table Grid"/>
    <w:basedOn w:val="TableNormal"/>
    <w:uiPriority w:val="39"/>
    <w:rsid w:val="001119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11195C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11195C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11195C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11195C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11195C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EF03E0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EF03E0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EF03E0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EF03E0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06BD9"/>
    <w:rsid w:val="00006BD9"/>
    <w:rsid w:val="000166A4"/>
    <w:rsid w:val="0007268F"/>
    <w:rsid w:val="00213CB5"/>
    <w:rsid w:val="003729CB"/>
    <w:rsid w:val="003A0181"/>
    <w:rsid w:val="005A3EFE"/>
    <w:rsid w:val="00B41621"/>
    <w:rsid w:val="00EF03E0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  <w:rsid w:val="0007268F"/>
  </w:style>
  <w:style w:type="paragraph" w:customStyle="1" w:styleId="DE6BE46DEE37441CAD65BAEC4F74BF9B">
    <w:name w:val="DE6BE46DEE37441CAD65BAEC4F74BF9B"/>
    <w:rsid w:val="0007268F"/>
  </w:style>
  <w:style w:type="paragraph" w:customStyle="1" w:styleId="16057CA204D7459A80674E6CC7F2B98F">
    <w:name w:val="16057CA204D7459A80674E6CC7F2B98F"/>
    <w:rsid w:val="0007268F"/>
  </w:style>
  <w:style w:type="paragraph" w:customStyle="1" w:styleId="2EB449EEE1B24578B2F5D2D1AF42B15F">
    <w:name w:val="2EB449EEE1B24578B2F5D2D1AF42B15F"/>
    <w:rsid w:val="0007268F"/>
  </w:style>
  <w:style w:type="paragraph" w:customStyle="1" w:styleId="5540D46721E74F1F87F3EF7B04FEBA42">
    <w:name w:val="5540D46721E74F1F87F3EF7B04FEBA42"/>
    <w:rsid w:val="0007268F"/>
  </w:style>
  <w:style w:type="paragraph" w:customStyle="1" w:styleId="77DB4CF9A5B74296853827B521A7D7AA">
    <w:name w:val="77DB4CF9A5B74296853827B521A7D7AA"/>
    <w:rsid w:val="0007268F"/>
  </w:style>
  <w:style w:type="character" w:styleId="Emphasis">
    <w:name w:val="Emphasis"/>
    <w:basedOn w:val="DefaultParagraphFont"/>
    <w:uiPriority w:val="8"/>
    <w:qFormat/>
    <w:rsid w:val="0007268F"/>
    <w:rPr>
      <w:i/>
      <w:iCs/>
    </w:rPr>
  </w:style>
  <w:style w:type="paragraph" w:customStyle="1" w:styleId="887BF195B7DF465AA17C76D5296A8CBF">
    <w:name w:val="887BF195B7DF465AA17C76D5296A8CBF"/>
    <w:rsid w:val="0007268F"/>
  </w:style>
  <w:style w:type="paragraph" w:customStyle="1" w:styleId="737B7A872A0B46F1B13CA6B325EB4D19">
    <w:name w:val="737B7A872A0B46F1B13CA6B325EB4D19"/>
    <w:rsid w:val="0007268F"/>
  </w:style>
  <w:style w:type="paragraph" w:customStyle="1" w:styleId="62A6F31A785440ECB96ADC5981FF4752">
    <w:name w:val="62A6F31A785440ECB96ADC5981FF4752"/>
    <w:rsid w:val="0007268F"/>
  </w:style>
  <w:style w:type="paragraph" w:customStyle="1" w:styleId="D9C19BC654FA4AD79BD77F0853626B0F">
    <w:name w:val="D9C19BC654FA4AD79BD77F0853626B0F"/>
    <w:rsid w:val="0007268F"/>
  </w:style>
  <w:style w:type="paragraph" w:customStyle="1" w:styleId="330B3D3522064DE6AAC807094C60602E">
    <w:name w:val="330B3D3522064DE6AAC807094C60602E"/>
    <w:rsid w:val="0007268F"/>
  </w:style>
  <w:style w:type="paragraph" w:customStyle="1" w:styleId="F18C40EBF0714E5FA394C689C807489F">
    <w:name w:val="F18C40EBF0714E5FA394C689C807489F"/>
    <w:rsid w:val="0007268F"/>
  </w:style>
  <w:style w:type="paragraph" w:customStyle="1" w:styleId="4105F2F2873C4702B50AFE8D5C532CAF">
    <w:name w:val="4105F2F2873C4702B50AFE8D5C532CAF"/>
    <w:rsid w:val="0007268F"/>
  </w:style>
  <w:style w:type="paragraph" w:customStyle="1" w:styleId="C4049ED94391408D841E5BEEA7B1EE2D">
    <w:name w:val="C4049ED94391408D841E5BEEA7B1EE2D"/>
    <w:rsid w:val="0007268F"/>
  </w:style>
  <w:style w:type="paragraph" w:customStyle="1" w:styleId="3016D6814D474893A7429AA139D5D8E9">
    <w:name w:val="3016D6814D474893A7429AA139D5D8E9"/>
    <w:rsid w:val="0007268F"/>
  </w:style>
  <w:style w:type="paragraph" w:customStyle="1" w:styleId="151C6504EC854B0DB71549A5B7A3B09A">
    <w:name w:val="151C6504EC854B0DB71549A5B7A3B09A"/>
    <w:rsid w:val="0007268F"/>
  </w:style>
  <w:style w:type="paragraph" w:customStyle="1" w:styleId="73C9E8CF9D0B45BCA85EDF1F5721BD85">
    <w:name w:val="73C9E8CF9D0B45BCA85EDF1F5721BD85"/>
    <w:rsid w:val="0007268F"/>
  </w:style>
  <w:style w:type="paragraph" w:customStyle="1" w:styleId="F3AFB141F2AA4232864A741E2E709FA4">
    <w:name w:val="F3AFB141F2AA4232864A741E2E709FA4"/>
    <w:rsid w:val="0007268F"/>
  </w:style>
  <w:style w:type="paragraph" w:customStyle="1" w:styleId="B1037EFF526E4A3DBAAFA20A8B664FB6">
    <w:name w:val="B1037EFF526E4A3DBAAFA20A8B664FB6"/>
    <w:rsid w:val="0007268F"/>
  </w:style>
  <w:style w:type="paragraph" w:customStyle="1" w:styleId="9C6FB8FCB72740F59F2990289E6EFBA4">
    <w:name w:val="9C6FB8FCB72740F59F2990289E6EFBA4"/>
    <w:rsid w:val="0007268F"/>
  </w:style>
  <w:style w:type="paragraph" w:customStyle="1" w:styleId="41A0A13182FE4B20BCF46396C1EFBA50">
    <w:name w:val="41A0A13182FE4B20BCF46396C1EFBA50"/>
    <w:rsid w:val="0007268F"/>
  </w:style>
  <w:style w:type="paragraph" w:customStyle="1" w:styleId="38DDC385D6A24EDC92D87FE077CA9250">
    <w:name w:val="38DDC385D6A24EDC92D87FE077CA9250"/>
    <w:rsid w:val="0007268F"/>
  </w:style>
  <w:style w:type="paragraph" w:customStyle="1" w:styleId="A4466F43627443DCB12791D59844A259">
    <w:name w:val="A4466F43627443DCB12791D59844A259"/>
    <w:rsid w:val="0007268F"/>
  </w:style>
  <w:style w:type="paragraph" w:customStyle="1" w:styleId="9CD246CD739B4CAA8B8208A93B154BF2">
    <w:name w:val="9CD246CD739B4CAA8B8208A93B154BF2"/>
    <w:rsid w:val="0007268F"/>
  </w:style>
  <w:style w:type="paragraph" w:customStyle="1" w:styleId="B04735D23FD4479AA4383BE2FB148CCF">
    <w:name w:val="B04735D23FD4479AA4383BE2FB148CCF"/>
    <w:rsid w:val="0007268F"/>
  </w:style>
  <w:style w:type="paragraph" w:customStyle="1" w:styleId="B577A41740F24C18883261402A39854A">
    <w:name w:val="B577A41740F24C18883261402A39854A"/>
    <w:rsid w:val="0007268F"/>
  </w:style>
  <w:style w:type="paragraph" w:customStyle="1" w:styleId="90D1CBBF6D9946FFBD3B68091006D003">
    <w:name w:val="90D1CBBF6D9946FFBD3B68091006D003"/>
    <w:rsid w:val="0007268F"/>
  </w:style>
  <w:style w:type="paragraph" w:customStyle="1" w:styleId="740905EC191C4FBCA39D651D57BD9BC8">
    <w:name w:val="740905EC191C4FBCA39D651D57BD9BC8"/>
    <w:rsid w:val="0007268F"/>
  </w:style>
  <w:style w:type="paragraph" w:customStyle="1" w:styleId="D6198BD0E4A84028BE1FBC152EF96943">
    <w:name w:val="D6198BD0E4A84028BE1FBC152EF96943"/>
    <w:rsid w:val="0007268F"/>
  </w:style>
  <w:style w:type="paragraph" w:customStyle="1" w:styleId="36AD994D7BED4464BC10FE24FDBC09B7">
    <w:name w:val="36AD994D7BED4464BC10FE24FDBC09B7"/>
    <w:rsid w:val="0007268F"/>
  </w:style>
  <w:style w:type="paragraph" w:customStyle="1" w:styleId="84840EE0329540E5A389FAD143582B30">
    <w:name w:val="84840EE0329540E5A389FAD143582B30"/>
    <w:rsid w:val="0007268F"/>
  </w:style>
  <w:style w:type="paragraph" w:customStyle="1" w:styleId="0FD153BAB4004EF99B4725C6EB88337D">
    <w:name w:val="0FD153BAB4004EF99B4725C6EB88337D"/>
    <w:rsid w:val="0007268F"/>
  </w:style>
  <w:style w:type="paragraph" w:customStyle="1" w:styleId="A4C41BAAB1F740A7B90E102C98027AC8">
    <w:name w:val="A4C41BAAB1F740A7B90E102C98027AC8"/>
    <w:rsid w:val="0007268F"/>
  </w:style>
  <w:style w:type="paragraph" w:customStyle="1" w:styleId="55179E73227245709BEC038E091188BB">
    <w:name w:val="55179E73227245709BEC038E091188BB"/>
    <w:rsid w:val="0007268F"/>
  </w:style>
  <w:style w:type="paragraph" w:customStyle="1" w:styleId="F16FF4CF2D61443CB2AF5C7703A7CDC0">
    <w:name w:val="F16FF4CF2D61443CB2AF5C7703A7CDC0"/>
    <w:rsid w:val="0007268F"/>
  </w:style>
  <w:style w:type="paragraph" w:customStyle="1" w:styleId="248F3D34A9FD41CF8791218BD66391B1">
    <w:name w:val="248F3D34A9FD41CF8791218BD66391B1"/>
    <w:rsid w:val="0007268F"/>
  </w:style>
  <w:style w:type="paragraph" w:customStyle="1" w:styleId="239B5C998B714D0F9C9AAB3804A160C0">
    <w:name w:val="239B5C998B714D0F9C9AAB3804A160C0"/>
    <w:rsid w:val="0007268F"/>
  </w:style>
  <w:style w:type="paragraph" w:customStyle="1" w:styleId="89B8971D8A054BD190E98545CC523EF4">
    <w:name w:val="89B8971D8A054BD190E98545CC523EF4"/>
    <w:rsid w:val="0007268F"/>
  </w:style>
  <w:style w:type="paragraph" w:customStyle="1" w:styleId="457FE0792BC84BC9970DE2B4F9052F53">
    <w:name w:val="457FE0792BC84BC9970DE2B4F9052F53"/>
    <w:rsid w:val="0007268F"/>
  </w:style>
  <w:style w:type="paragraph" w:customStyle="1" w:styleId="AD311FAA0BC848B08312ACFCCCA0B68E">
    <w:name w:val="AD311FAA0BC848B08312ACFCCCA0B68E"/>
    <w:rsid w:val="000726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2019-11-30T11:54:00Z</dcterms:created>
  <dcterms:modified xsi:type="dcterms:W3CDTF">2019-11-30T18:07:00Z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id="lAIb3M0O"/&gt;&lt;style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