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C3" w:rsidRPr="00664DB4" w:rsidRDefault="001934C3">
      <w:pPr>
        <w:rPr>
          <w:rFonts w:ascii="Times New Roman" w:hAnsi="Times New Roman"/>
          <w:sz w:val="32"/>
          <w:szCs w:val="32"/>
          <w:lang w:val="en-US"/>
        </w:rPr>
      </w:pPr>
      <w:r w:rsidRPr="00664DB4">
        <w:rPr>
          <w:rFonts w:ascii="Times New Roman" w:hAnsi="Times New Roman"/>
          <w:sz w:val="32"/>
          <w:szCs w:val="32"/>
          <w:lang w:val="en-US"/>
        </w:rPr>
        <w:t>The Treatment Paper</w:t>
      </w:r>
    </w:p>
    <w:p w:rsidR="001934C3" w:rsidRDefault="001934C3">
      <w:pPr>
        <w:rPr>
          <w:rFonts w:ascii="Times New Roman" w:hAnsi="Times New Roman"/>
          <w:sz w:val="24"/>
          <w:szCs w:val="24"/>
          <w:highlight w:val="yellow"/>
          <w:lang w:val="en-US"/>
        </w:rPr>
      </w:pPr>
      <w:r w:rsidRPr="00664DB4">
        <w:rPr>
          <w:rFonts w:ascii="Times New Roman" w:hAnsi="Times New Roman"/>
          <w:sz w:val="24"/>
          <w:szCs w:val="24"/>
          <w:lang w:val="en-US"/>
        </w:rPr>
        <w:t xml:space="preserve">By </w:t>
      </w:r>
      <w:r w:rsidRPr="00664DB4">
        <w:rPr>
          <w:rFonts w:ascii="Times New Roman" w:hAnsi="Times New Roman"/>
          <w:sz w:val="24"/>
          <w:szCs w:val="24"/>
          <w:highlight w:val="yellow"/>
          <w:lang w:val="en-US"/>
        </w:rPr>
        <w:t>student’s Name</w:t>
      </w:r>
    </w:p>
    <w:p w:rsidR="001934C3" w:rsidRDefault="001934C3">
      <w:pPr>
        <w:rPr>
          <w:rFonts w:ascii="Times New Roman" w:hAnsi="Times New Roman"/>
          <w:sz w:val="24"/>
          <w:szCs w:val="24"/>
          <w:highlight w:val="yellow"/>
          <w:lang w:val="en-US"/>
        </w:rPr>
      </w:pPr>
    </w:p>
    <w:p w:rsidR="001934C3" w:rsidRPr="006F784F" w:rsidRDefault="001934C3" w:rsidP="006F784F">
      <w:pPr>
        <w:spacing w:line="480" w:lineRule="auto"/>
        <w:ind w:firstLine="720"/>
        <w:jc w:val="both"/>
        <w:rPr>
          <w:rFonts w:ascii="Times New Roman" w:hAnsi="Times New Roman"/>
          <w:color w:val="000000"/>
          <w:sz w:val="24"/>
          <w:szCs w:val="24"/>
          <w:lang w:val="en-US"/>
        </w:rPr>
      </w:pPr>
      <w:r w:rsidRPr="006F784F">
        <w:rPr>
          <w:rFonts w:ascii="Times New Roman" w:hAnsi="Times New Roman"/>
          <w:color w:val="000000"/>
          <w:sz w:val="24"/>
          <w:szCs w:val="24"/>
          <w:lang w:val="en-US"/>
        </w:rPr>
        <w:t xml:space="preserve">In the mid of 15th century there lived a most prosperous merchant named Edmond, he was a wise and practical man and knew all the ups and downs of trading and tackling with abundance. However, Edmond felt worried for his only, the tall and the handsome but not-so-practical son Richard. Richard never showed any interest in business matters and gained no experience to deal with the complications of real life; although he was good at making art according to his father it is not sufficient to live an honorable life. </w:t>
      </w:r>
    </w:p>
    <w:p w:rsidR="001934C3" w:rsidRPr="006F784F" w:rsidRDefault="001934C3" w:rsidP="00BE38A4">
      <w:pPr>
        <w:spacing w:line="480" w:lineRule="auto"/>
        <w:ind w:firstLine="720"/>
        <w:jc w:val="both"/>
        <w:rPr>
          <w:rFonts w:ascii="Times New Roman" w:hAnsi="Times New Roman"/>
          <w:color w:val="000000"/>
          <w:sz w:val="24"/>
          <w:szCs w:val="24"/>
          <w:lang w:val="en-US"/>
        </w:rPr>
      </w:pPr>
      <w:r w:rsidRPr="006F784F">
        <w:rPr>
          <w:rFonts w:ascii="Times New Roman" w:hAnsi="Times New Roman"/>
          <w:color w:val="000000"/>
          <w:sz w:val="24"/>
          <w:szCs w:val="24"/>
          <w:lang w:val="en-US"/>
        </w:rPr>
        <w:t xml:space="preserve">Days passed quickly, and one day when Richard was indulging a siesta in their luxurious gazebo, he got the earth-shattering news of his father's demise. Edmond embarked on a ship with his crew and inventories when the tidal waves wrecked the ship, and all of the crew and Edmond died consequently. The saddening incident turned the pattern of Richard’s life in totality, and the first time in life, he was alone to manage the intricacies of the outer world. The drowning of the ship caused substantial loss to the business, and wicked people around Richard took benefit of Richard’s ineptness and clumsiness and falsely sued for their debts. In due course, Richard lost all the established business, inventory, estate, and other valuables to offset the fabricated liabilities. Because of his incompetence in business tactics, he never knew that everyone around him is deceiving him. As a result, within a few months, Richard left with only a few mediocre possessions. </w:t>
      </w:r>
    </w:p>
    <w:p w:rsidR="001934C3" w:rsidRPr="006F784F" w:rsidRDefault="001934C3" w:rsidP="00BE38A4">
      <w:pPr>
        <w:spacing w:line="480" w:lineRule="auto"/>
        <w:ind w:firstLine="720"/>
        <w:jc w:val="both"/>
        <w:rPr>
          <w:rFonts w:ascii="Times New Roman" w:hAnsi="Times New Roman"/>
          <w:color w:val="000000"/>
          <w:sz w:val="24"/>
          <w:szCs w:val="24"/>
          <w:lang w:val="en-US"/>
        </w:rPr>
      </w:pPr>
      <w:r w:rsidRPr="006F784F">
        <w:rPr>
          <w:rFonts w:ascii="Times New Roman" w:hAnsi="Times New Roman"/>
          <w:color w:val="000000"/>
          <w:sz w:val="24"/>
          <w:szCs w:val="24"/>
          <w:lang w:val="en-US"/>
        </w:rPr>
        <w:t xml:space="preserve">As more time passed, Richard considered his current condition and missed the sincere advice of Edmond, his beloved father. In the wake of traumatic gloominess, he promised himself to become proud of Edmond’s departed soul. He accumulated his remaining goodies and sell them out to buy art supplies; Richard had utmost dexterity in creating surreal and real-life art pieces. After getting his tools and apparatus, he sat at the front of a famous monument of their kingdom. There he painted sketches of visitors and the scenery of the monument instantaneously, and tourists happily bought these artworks as a souvenir. Throughout his working days, Richard deliberately established his public rapport with some foreigners and asked them to convey his talent and surpassed deftness to the king of the landing. </w:t>
      </w:r>
    </w:p>
    <w:p w:rsidR="001934C3" w:rsidRPr="006F784F" w:rsidRDefault="001934C3" w:rsidP="00BE38A4">
      <w:pPr>
        <w:spacing w:line="480" w:lineRule="auto"/>
        <w:ind w:firstLine="720"/>
        <w:jc w:val="both"/>
        <w:rPr>
          <w:rFonts w:ascii="Times New Roman" w:hAnsi="Times New Roman"/>
          <w:color w:val="000000"/>
          <w:sz w:val="24"/>
          <w:szCs w:val="24"/>
          <w:lang w:val="en-US"/>
        </w:rPr>
      </w:pPr>
      <w:r w:rsidRPr="006F784F">
        <w:rPr>
          <w:rFonts w:ascii="Times New Roman" w:hAnsi="Times New Roman"/>
          <w:color w:val="000000"/>
          <w:sz w:val="24"/>
          <w:szCs w:val="24"/>
          <w:lang w:val="en-US"/>
        </w:rPr>
        <w:t xml:space="preserve">Time lapsed, and the fame of Richard finally reached to the king’s court. King was an elegant and magnificent man who had a perfect taste in art and literature and admired the artistry endeavors of genuine artists. By learning about the matchless talent of Richard and his not-so-harmonizing career position, he called him to his court. Richard met the king, and as a depiction of his art's expertise, he created a full-sized portrait of the king with all the detailing and extraordinary tinge of realness within a few hours. The king became flabbergasted by such an exhibition of flawless expertise and hired Richard as the king’s royal architect to design a series of kingdom’s monuments, buildings, harems, palaces, and other infrastructures. At the king’s court, Richard got ultimate respect, esteem, acknowledgment, and abundance of resources. With the help of the king’s wise and prudent viziers, he identified the people who falsely snatched Edmond’s wealth and took back what was his. </w:t>
      </w:r>
    </w:p>
    <w:p w:rsidR="001934C3" w:rsidRPr="00837EB3" w:rsidRDefault="001934C3" w:rsidP="00837EB3">
      <w:pPr>
        <w:spacing w:line="480" w:lineRule="auto"/>
        <w:ind w:firstLine="720"/>
        <w:jc w:val="both"/>
        <w:rPr>
          <w:rFonts w:ascii="Times New Roman" w:hAnsi="Times New Roman"/>
          <w:color w:val="000000"/>
          <w:sz w:val="24"/>
          <w:szCs w:val="24"/>
          <w:lang w:val="en-US"/>
        </w:rPr>
      </w:pPr>
      <w:r w:rsidRPr="006F784F">
        <w:rPr>
          <w:rFonts w:ascii="Times New Roman" w:hAnsi="Times New Roman"/>
          <w:color w:val="000000"/>
          <w:sz w:val="24"/>
          <w:szCs w:val="24"/>
          <w:lang w:val="en-US"/>
        </w:rPr>
        <w:t>Within a few years, Richard established a prominent place among court specials; he designed an enormous mansion for himself and proposed the daughter of a vizier. In the end, Richard got whatever he lost and more, just because of his passion for surviving the guilt of not heeding toward the worthwhile advice of Edmond. The final scene shows Richard looking at the sky and smiling a triumphant smile because he now knew the lesson of life that is concealed in endless agility, intelligence, and a strong will to survive the catastrophes; silently he paid thanks to his deceased father</w:t>
      </w:r>
      <w:r>
        <w:rPr>
          <w:rFonts w:ascii="Times New Roman" w:hAnsi="Times New Roman"/>
          <w:color w:val="000000"/>
          <w:sz w:val="24"/>
          <w:szCs w:val="24"/>
          <w:lang w:val="en-US"/>
        </w:rPr>
        <w:t xml:space="preserve">. </w:t>
      </w:r>
    </w:p>
    <w:sectPr w:rsidR="001934C3" w:rsidRPr="00837EB3" w:rsidSect="00AC280C">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4C3" w:rsidRDefault="001934C3">
      <w:r>
        <w:separator/>
      </w:r>
    </w:p>
  </w:endnote>
  <w:endnote w:type="continuationSeparator" w:id="0">
    <w:p w:rsidR="001934C3" w:rsidRDefault="001934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C3" w:rsidRDefault="001934C3" w:rsidP="00AD2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34C3" w:rsidRDefault="001934C3" w:rsidP="00C57D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C3" w:rsidRDefault="001934C3" w:rsidP="00AD2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934C3" w:rsidRDefault="001934C3" w:rsidP="00C57D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4C3" w:rsidRDefault="001934C3">
      <w:r>
        <w:separator/>
      </w:r>
    </w:p>
  </w:footnote>
  <w:footnote w:type="continuationSeparator" w:id="0">
    <w:p w:rsidR="001934C3" w:rsidRDefault="001934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DB4"/>
    <w:rsid w:val="00034B16"/>
    <w:rsid w:val="001934C3"/>
    <w:rsid w:val="00294C0A"/>
    <w:rsid w:val="002B121B"/>
    <w:rsid w:val="003A3EF0"/>
    <w:rsid w:val="00465B70"/>
    <w:rsid w:val="0051099B"/>
    <w:rsid w:val="005A547D"/>
    <w:rsid w:val="00664DB4"/>
    <w:rsid w:val="006F784F"/>
    <w:rsid w:val="007240EF"/>
    <w:rsid w:val="0076445D"/>
    <w:rsid w:val="007747EF"/>
    <w:rsid w:val="007D3B13"/>
    <w:rsid w:val="00837EB3"/>
    <w:rsid w:val="00AA4744"/>
    <w:rsid w:val="00AC280C"/>
    <w:rsid w:val="00AD25FB"/>
    <w:rsid w:val="00BD3173"/>
    <w:rsid w:val="00BE38A4"/>
    <w:rsid w:val="00BE6290"/>
    <w:rsid w:val="00C57DED"/>
    <w:rsid w:val="00D007CE"/>
    <w:rsid w:val="00D07D1F"/>
    <w:rsid w:val="00DB1E41"/>
    <w:rsid w:val="00DB4A6A"/>
    <w:rsid w:val="00DB74AD"/>
    <w:rsid w:val="00E5363E"/>
    <w:rsid w:val="00E554EB"/>
    <w:rsid w:val="00E92107"/>
    <w:rsid w:val="00F751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80C"/>
    <w:pPr>
      <w:spacing w:after="160" w:line="259" w:lineRule="auto"/>
    </w:pPr>
    <w:rPr>
      <w:lan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7DED"/>
    <w:pPr>
      <w:tabs>
        <w:tab w:val="center" w:pos="4320"/>
        <w:tab w:val="right" w:pos="8640"/>
      </w:tabs>
    </w:pPr>
  </w:style>
  <w:style w:type="character" w:customStyle="1" w:styleId="FooterChar">
    <w:name w:val="Footer Char"/>
    <w:basedOn w:val="DefaultParagraphFont"/>
    <w:link w:val="Footer"/>
    <w:uiPriority w:val="99"/>
    <w:semiHidden/>
    <w:rsid w:val="00311EE1"/>
    <w:rPr>
      <w:lang/>
    </w:rPr>
  </w:style>
  <w:style w:type="character" w:styleId="PageNumber">
    <w:name w:val="page number"/>
    <w:basedOn w:val="DefaultParagraphFont"/>
    <w:uiPriority w:val="99"/>
    <w:rsid w:val="00C57D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2</Pages>
  <Words>648</Words>
  <Characters>3267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Uzma</dc:creator>
  <cp:keywords/>
  <dc:description/>
  <cp:lastModifiedBy>Uzma</cp:lastModifiedBy>
  <cp:revision>27</cp:revision>
  <dcterms:created xsi:type="dcterms:W3CDTF">2019-10-26T21:26:00Z</dcterms:created>
  <dcterms:modified xsi:type="dcterms:W3CDTF">2019-10-27T01:05:00Z</dcterms:modified>
</cp:coreProperties>
</file>