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596B9" w14:textId="77777777" w:rsidR="00692B17" w:rsidRDefault="00692B17" w:rsidP="00692B17">
      <w:pPr>
        <w:spacing w:line="480" w:lineRule="auto"/>
        <w:jc w:val="center"/>
      </w:pPr>
    </w:p>
    <w:p w14:paraId="726403C8" w14:textId="77777777" w:rsidR="00692B17" w:rsidRDefault="00692B17" w:rsidP="00692B17">
      <w:pPr>
        <w:spacing w:line="480" w:lineRule="auto"/>
        <w:jc w:val="center"/>
      </w:pPr>
    </w:p>
    <w:p w14:paraId="01F20F95" w14:textId="77777777" w:rsidR="00692B17" w:rsidRDefault="00692B17" w:rsidP="00692B17">
      <w:pPr>
        <w:spacing w:line="480" w:lineRule="auto"/>
        <w:jc w:val="center"/>
      </w:pPr>
    </w:p>
    <w:p w14:paraId="3E4C7536" w14:textId="77777777" w:rsidR="00692B17" w:rsidRDefault="00692B17" w:rsidP="00692B17">
      <w:pPr>
        <w:spacing w:line="480" w:lineRule="auto"/>
        <w:jc w:val="center"/>
      </w:pPr>
    </w:p>
    <w:p w14:paraId="1639674C" w14:textId="77777777" w:rsidR="00692B17" w:rsidRDefault="00692B17" w:rsidP="00692B17">
      <w:pPr>
        <w:spacing w:line="480" w:lineRule="auto"/>
        <w:jc w:val="center"/>
      </w:pPr>
    </w:p>
    <w:p w14:paraId="333C8E73" w14:textId="77777777" w:rsidR="00692B17" w:rsidRDefault="00692B17" w:rsidP="00692B17">
      <w:pPr>
        <w:spacing w:line="480" w:lineRule="auto"/>
        <w:jc w:val="center"/>
      </w:pPr>
    </w:p>
    <w:p w14:paraId="3531A254" w14:textId="77777777" w:rsidR="004F3E88" w:rsidRDefault="00692B17" w:rsidP="00692B17">
      <w:pPr>
        <w:spacing w:line="480" w:lineRule="auto"/>
        <w:jc w:val="center"/>
      </w:pPr>
      <w:r>
        <w:t>Title page</w:t>
      </w:r>
    </w:p>
    <w:p w14:paraId="4C2D2E1B" w14:textId="77777777" w:rsidR="0062290B" w:rsidRDefault="00692B17" w:rsidP="00692B17">
      <w:pPr>
        <w:spacing w:line="480" w:lineRule="auto"/>
        <w:jc w:val="center"/>
      </w:pPr>
      <w:r>
        <w:t>Austin’s socialization adventure</w:t>
      </w:r>
    </w:p>
    <w:p w14:paraId="7C4EA77C" w14:textId="77777777" w:rsidR="0062290B" w:rsidRDefault="0062290B">
      <w:r>
        <w:br w:type="page"/>
      </w:r>
    </w:p>
    <w:p w14:paraId="707C2C8A" w14:textId="1C60E354" w:rsidR="00692B17" w:rsidRDefault="0062290B" w:rsidP="0062290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A32AFF">
        <w:rPr>
          <w:rFonts w:ascii="Times New Roman" w:hAnsi="Times New Roman" w:cs="Times New Roman"/>
        </w:rPr>
        <w:lastRenderedPageBreak/>
        <w:t xml:space="preserve">I am in military ranked as a specialist and soon </w:t>
      </w:r>
      <w:r w:rsidR="00A32AFF">
        <w:rPr>
          <w:rFonts w:ascii="Times New Roman" w:hAnsi="Times New Roman" w:cs="Times New Roman"/>
        </w:rPr>
        <w:t xml:space="preserve">will be promoted to the rank of Sergeant. I spend time with my family and give them good company. I </w:t>
      </w:r>
      <w:r w:rsidR="007C7919">
        <w:rPr>
          <w:rFonts w:ascii="Times New Roman" w:hAnsi="Times New Roman" w:cs="Times New Roman"/>
        </w:rPr>
        <w:t xml:space="preserve">don’t have kids and have a girlfriend. I have many hobbies like sports and mountain bike. I am not the kind of person who is impatient to panic for reaching goals. This is because I believe in easy going and that goals can be achieved with perseverance and consistency. I am an achiever and I believe in progressing rather than remaining in a stagnant state. </w:t>
      </w:r>
      <w:r w:rsidR="00C250B0">
        <w:rPr>
          <w:rFonts w:ascii="Times New Roman" w:hAnsi="Times New Roman" w:cs="Times New Roman"/>
        </w:rPr>
        <w:t xml:space="preserve">I am a fun loving person and tries to avoid stress. </w:t>
      </w:r>
    </w:p>
    <w:p w14:paraId="365CB3FA" w14:textId="6E3A34CA" w:rsidR="00DF381C" w:rsidRDefault="00DF381C" w:rsidP="0062290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undergone socialization as I learned many things from childhood to adulthood. </w:t>
      </w:r>
      <w:r w:rsidR="00EB71A1">
        <w:rPr>
          <w:rFonts w:ascii="Times New Roman" w:hAnsi="Times New Roman" w:cs="Times New Roman"/>
        </w:rPr>
        <w:t xml:space="preserve">Family is one of the most powerful force that </w:t>
      </w:r>
      <w:r w:rsidR="00241125">
        <w:rPr>
          <w:rFonts w:ascii="Times New Roman" w:hAnsi="Times New Roman" w:cs="Times New Roman"/>
        </w:rPr>
        <w:t xml:space="preserve">or agent of socialization as they were the continuous social world for me. The most I interacted with were my parents and siblings so many attributes that were part of their personality also influenced me. </w:t>
      </w:r>
      <w:r>
        <w:rPr>
          <w:rFonts w:ascii="Times New Roman" w:hAnsi="Times New Roman" w:cs="Times New Roman"/>
        </w:rPr>
        <w:t xml:space="preserve">I belong to a Christian family so I internalized many things related to this religion. I used to visit church, a habit that I naturally adopted due to my family tradition of visiting the sacred place. Through my interaction with my parents I </w:t>
      </w:r>
      <w:r w:rsidR="00EB71A1">
        <w:rPr>
          <w:rFonts w:ascii="Times New Roman" w:hAnsi="Times New Roman" w:cs="Times New Roman"/>
        </w:rPr>
        <w:t>transmitted the same religious values and norms that</w:t>
      </w:r>
      <w:r w:rsidR="006B3EF9">
        <w:rPr>
          <w:rFonts w:ascii="Times New Roman" w:hAnsi="Times New Roman" w:cs="Times New Roman"/>
        </w:rPr>
        <w:t xml:space="preserve"> they were following. I only learned the significance of church or Christ when I observed my parents practicing religion. </w:t>
      </w:r>
      <w:r w:rsidR="00AD2D2C">
        <w:rPr>
          <w:rFonts w:ascii="Times New Roman" w:hAnsi="Times New Roman" w:cs="Times New Roman"/>
        </w:rPr>
        <w:t xml:space="preserve">Therefore I consider my family as the first agent of socialization because I learned the most from them during my childhood and even in adulthood. </w:t>
      </w:r>
    </w:p>
    <w:p w14:paraId="4BFDC1AA" w14:textId="3A8CF332" w:rsidR="00C250B0" w:rsidRDefault="00C250B0" w:rsidP="0062290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were also some negative events that I witnessed during my childhood such as domestic violence. </w:t>
      </w:r>
      <w:r w:rsidR="00E160CD">
        <w:rPr>
          <w:rFonts w:ascii="Times New Roman" w:hAnsi="Times New Roman" w:cs="Times New Roman"/>
        </w:rPr>
        <w:t xml:space="preserve">The first time I encountered the situation when my father physically mistreated my brother. That was a horrible scene because he hit him many times with the stick. I myself had been a victim of domestic violence because my father used to punish me when I </w:t>
      </w:r>
      <w:r w:rsidR="00B60403">
        <w:rPr>
          <w:rFonts w:ascii="Times New Roman" w:hAnsi="Times New Roman" w:cs="Times New Roman"/>
        </w:rPr>
        <w:t xml:space="preserve">denied </w:t>
      </w:r>
      <w:proofErr w:type="gramStart"/>
      <w:r w:rsidR="00B60403">
        <w:rPr>
          <w:rFonts w:ascii="Times New Roman" w:hAnsi="Times New Roman" w:cs="Times New Roman"/>
        </w:rPr>
        <w:t>to follow</w:t>
      </w:r>
      <w:proofErr w:type="gramEnd"/>
      <w:r w:rsidR="00B60403">
        <w:rPr>
          <w:rFonts w:ascii="Times New Roman" w:hAnsi="Times New Roman" w:cs="Times New Roman"/>
        </w:rPr>
        <w:t xml:space="preserve"> his orders. These events had left a negative and long-lasting impact on my memory. I still feel the terror of those events and really want to get rid of them. Sometimes those scenes create emotional problems for me and I really struggle to sleep. </w:t>
      </w:r>
      <w:r w:rsidR="005F64B8">
        <w:rPr>
          <w:rFonts w:ascii="Times New Roman" w:hAnsi="Times New Roman" w:cs="Times New Roman"/>
        </w:rPr>
        <w:t xml:space="preserve">I learned to use force from my father and I also practices violence by hitting two boys at school on different days. </w:t>
      </w:r>
      <w:r w:rsidR="0044226E">
        <w:rPr>
          <w:rFonts w:ascii="Times New Roman" w:hAnsi="Times New Roman" w:cs="Times New Roman"/>
        </w:rPr>
        <w:t>My aggressive behavior was the result of the socialization because I had built the same qualities of my father.</w:t>
      </w:r>
      <w:r w:rsidR="00DC6186">
        <w:rPr>
          <w:rFonts w:ascii="Times New Roman" w:hAnsi="Times New Roman" w:cs="Times New Roman"/>
        </w:rPr>
        <w:t xml:space="preserve"> Witnessing violence promoted negative feelings of insecurity, restlessness and stress. </w:t>
      </w:r>
    </w:p>
    <w:p w14:paraId="40C8D0C0" w14:textId="4D15DF29" w:rsidR="0044226E" w:rsidRDefault="0044226E" w:rsidP="0062290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agent of socialization is </w:t>
      </w:r>
      <w:proofErr w:type="gramStart"/>
      <w:r w:rsidR="00AD09FD">
        <w:rPr>
          <w:rFonts w:ascii="Times New Roman" w:hAnsi="Times New Roman" w:cs="Times New Roman"/>
        </w:rPr>
        <w:t>high-</w:t>
      </w:r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 xml:space="preserve"> where I used to spend many hours of my day. My interaction with the other </w:t>
      </w:r>
      <w:proofErr w:type="gramStart"/>
      <w:r>
        <w:rPr>
          <w:rFonts w:ascii="Times New Roman" w:hAnsi="Times New Roman" w:cs="Times New Roman"/>
        </w:rPr>
        <w:t>school boys</w:t>
      </w:r>
      <w:proofErr w:type="gramEnd"/>
      <w:r>
        <w:rPr>
          <w:rFonts w:ascii="Times New Roman" w:hAnsi="Times New Roman" w:cs="Times New Roman"/>
        </w:rPr>
        <w:t xml:space="preserve"> allowed me to learn many things such as I was unable to play basketb</w:t>
      </w:r>
      <w:r w:rsidR="00265845">
        <w:rPr>
          <w:rFonts w:ascii="Times New Roman" w:hAnsi="Times New Roman" w:cs="Times New Roman"/>
        </w:rPr>
        <w:t xml:space="preserve">all and lacked skills. However, the school offered me the opportunity to play with other boys who were more skilled and excellent players. By practicing basketball and communicating with them I managed to learn the techniques of playing the game. </w:t>
      </w:r>
      <w:r w:rsidR="000A0917">
        <w:rPr>
          <w:rFonts w:ascii="Times New Roman" w:hAnsi="Times New Roman" w:cs="Times New Roman"/>
        </w:rPr>
        <w:t xml:space="preserve">I learned many other things in </w:t>
      </w:r>
      <w:proofErr w:type="gramStart"/>
      <w:r w:rsidR="000A0917">
        <w:rPr>
          <w:rFonts w:ascii="Times New Roman" w:hAnsi="Times New Roman" w:cs="Times New Roman"/>
        </w:rPr>
        <w:t>high-school</w:t>
      </w:r>
      <w:proofErr w:type="gramEnd"/>
      <w:r w:rsidR="000A0917">
        <w:rPr>
          <w:rFonts w:ascii="Times New Roman" w:hAnsi="Times New Roman" w:cs="Times New Roman"/>
        </w:rPr>
        <w:t xml:space="preserve"> such as competing in the academic environment. In </w:t>
      </w:r>
      <w:proofErr w:type="gramStart"/>
      <w:r w:rsidR="000A0917">
        <w:rPr>
          <w:rFonts w:ascii="Times New Roman" w:hAnsi="Times New Roman" w:cs="Times New Roman"/>
        </w:rPr>
        <w:t>high-school</w:t>
      </w:r>
      <w:proofErr w:type="gramEnd"/>
      <w:r w:rsidR="000A0917">
        <w:rPr>
          <w:rFonts w:ascii="Times New Roman" w:hAnsi="Times New Roman" w:cs="Times New Roman"/>
        </w:rPr>
        <w:t xml:space="preserve"> I learned that in academic life we all have to study hard fo</w:t>
      </w:r>
      <w:r w:rsidR="00EC10F6">
        <w:rPr>
          <w:rFonts w:ascii="Times New Roman" w:hAnsi="Times New Roman" w:cs="Times New Roman"/>
        </w:rPr>
        <w:t xml:space="preserve">r getting good grades. I learned this from other fellows who used to study a lot and scored high grades. </w:t>
      </w:r>
      <w:r w:rsidR="0071114A">
        <w:rPr>
          <w:rFonts w:ascii="Times New Roman" w:hAnsi="Times New Roman" w:cs="Times New Roman"/>
        </w:rPr>
        <w:t xml:space="preserve">I learned that </w:t>
      </w:r>
      <w:r w:rsidR="00D42BB9">
        <w:rPr>
          <w:rFonts w:ascii="Times New Roman" w:hAnsi="Times New Roman" w:cs="Times New Roman"/>
        </w:rPr>
        <w:t>success doesn’t</w:t>
      </w:r>
      <w:r w:rsidR="0071114A">
        <w:rPr>
          <w:rFonts w:ascii="Times New Roman" w:hAnsi="Times New Roman" w:cs="Times New Roman"/>
        </w:rPr>
        <w:t xml:space="preserve"> </w:t>
      </w:r>
      <w:proofErr w:type="gramStart"/>
      <w:r w:rsidR="0071114A">
        <w:rPr>
          <w:rFonts w:ascii="Times New Roman" w:hAnsi="Times New Roman" w:cs="Times New Roman"/>
        </w:rPr>
        <w:t>comes</w:t>
      </w:r>
      <w:proofErr w:type="gramEnd"/>
      <w:r w:rsidR="0071114A">
        <w:rPr>
          <w:rFonts w:ascii="Times New Roman" w:hAnsi="Times New Roman" w:cs="Times New Roman"/>
        </w:rPr>
        <w:t xml:space="preserve"> easy so I started giving more time to study and scored better grades. </w:t>
      </w:r>
    </w:p>
    <w:p w14:paraId="1AE6D256" w14:textId="0C43CA04" w:rsidR="00EC10F6" w:rsidRDefault="00EC10F6" w:rsidP="0062290B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third agent of socialization include peer group that included my classmates and seniors. I used to be sky even in </w:t>
      </w:r>
      <w:proofErr w:type="gramStart"/>
      <w:r>
        <w:rPr>
          <w:rFonts w:ascii="Times New Roman" w:hAnsi="Times New Roman" w:cs="Times New Roman"/>
        </w:rPr>
        <w:t>high-school</w:t>
      </w:r>
      <w:proofErr w:type="gramEnd"/>
      <w:r>
        <w:rPr>
          <w:rFonts w:ascii="Times New Roman" w:hAnsi="Times New Roman" w:cs="Times New Roman"/>
        </w:rPr>
        <w:t xml:space="preserve"> but in that </w:t>
      </w:r>
      <w:r w:rsidR="005C00A6">
        <w:rPr>
          <w:rFonts w:ascii="Times New Roman" w:hAnsi="Times New Roman" w:cs="Times New Roman"/>
        </w:rPr>
        <w:t>environment</w:t>
      </w:r>
      <w:r>
        <w:rPr>
          <w:rFonts w:ascii="Times New Roman" w:hAnsi="Times New Roman" w:cs="Times New Roman"/>
        </w:rPr>
        <w:t xml:space="preserve"> I watched people interacting with each other, engaging in chats, playing, discussions and other activities. </w:t>
      </w:r>
      <w:r w:rsidR="00D85A8E">
        <w:rPr>
          <w:rFonts w:ascii="Times New Roman" w:hAnsi="Times New Roman" w:cs="Times New Roman"/>
        </w:rPr>
        <w:t xml:space="preserve">I also watched them </w:t>
      </w:r>
      <w:r w:rsidR="005C00A6">
        <w:rPr>
          <w:rFonts w:ascii="Times New Roman" w:hAnsi="Times New Roman" w:cs="Times New Roman"/>
        </w:rPr>
        <w:t xml:space="preserve">giving time to studies and working for the attainment of their future goals. </w:t>
      </w:r>
      <w:r>
        <w:rPr>
          <w:rFonts w:ascii="Times New Roman" w:hAnsi="Times New Roman" w:cs="Times New Roman"/>
        </w:rPr>
        <w:t xml:space="preserve"> </w:t>
      </w:r>
      <w:r w:rsidR="005C00A6">
        <w:rPr>
          <w:rFonts w:ascii="Times New Roman" w:hAnsi="Times New Roman" w:cs="Times New Roman"/>
        </w:rPr>
        <w:t xml:space="preserve">This socialization had significant impact on me and I developed the capability of interacting with others by overcoming my shyness. </w:t>
      </w:r>
      <w:r w:rsidR="00C4550A">
        <w:rPr>
          <w:rFonts w:ascii="Times New Roman" w:hAnsi="Times New Roman" w:cs="Times New Roman"/>
        </w:rPr>
        <w:t xml:space="preserve">I watched that all boys at </w:t>
      </w:r>
      <w:proofErr w:type="gramStart"/>
      <w:r w:rsidR="00C4550A">
        <w:rPr>
          <w:rFonts w:ascii="Times New Roman" w:hAnsi="Times New Roman" w:cs="Times New Roman"/>
        </w:rPr>
        <w:t>high-school</w:t>
      </w:r>
      <w:proofErr w:type="gramEnd"/>
      <w:r w:rsidR="00C4550A">
        <w:rPr>
          <w:rFonts w:ascii="Times New Roman" w:hAnsi="Times New Roman" w:cs="Times New Roman"/>
        </w:rPr>
        <w:t xml:space="preserve"> are open, cool and confident so it also gave me motivation to transform myself. </w:t>
      </w:r>
      <w:r w:rsidR="00A63061">
        <w:rPr>
          <w:rFonts w:ascii="Times New Roman" w:hAnsi="Times New Roman" w:cs="Times New Roman"/>
        </w:rPr>
        <w:t xml:space="preserve">I learned a lot from peer group because they were having same beliefs and interests as mine. </w:t>
      </w:r>
      <w:r w:rsidR="00BC3992">
        <w:rPr>
          <w:rFonts w:ascii="Times New Roman" w:hAnsi="Times New Roman" w:cs="Times New Roman"/>
        </w:rPr>
        <w:t xml:space="preserve">I learned that teenagers have a passion for bikes and I found many guys who were excellent in mountain biking. I told some of my peers that I am afraid to go to the mountains.  They encouraged me and helped me in getting rid of my fear. After watching them for many days I also built the courage of mountain biking and I finally became an excellent biker. </w:t>
      </w:r>
      <w:r w:rsidR="000F08A8">
        <w:rPr>
          <w:rFonts w:ascii="Times New Roman" w:hAnsi="Times New Roman" w:cs="Times New Roman"/>
        </w:rPr>
        <w:t xml:space="preserve">I believe that my peers helped me to overcome my deeply rooted stress of childhood by giving me the opportunity of exploring new world through mountain bike experience. </w:t>
      </w:r>
      <w:r w:rsidR="000C2609">
        <w:rPr>
          <w:rFonts w:ascii="Times New Roman" w:hAnsi="Times New Roman" w:cs="Times New Roman"/>
        </w:rPr>
        <w:t xml:space="preserve">I learned from my peers to enjoy freedom and get rid of my shyness or hesitation. Peers have thus played a very important role in changing my personality and becoming a better person in life. </w:t>
      </w:r>
    </w:p>
    <w:p w14:paraId="7A25D115" w14:textId="3A8E9B12" w:rsidR="00C63293" w:rsidRDefault="00A63061" w:rsidP="00C6329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consider coaches and teachers as fourth agent of socialization because my personality changed a lot under their guidance. </w:t>
      </w:r>
      <w:r w:rsidR="00590C72">
        <w:rPr>
          <w:rFonts w:ascii="Times New Roman" w:hAnsi="Times New Roman" w:cs="Times New Roman"/>
        </w:rPr>
        <w:t>I used to be a troubled child due to the terrible memories of do</w:t>
      </w:r>
      <w:r w:rsidR="00AB599C">
        <w:rPr>
          <w:rFonts w:ascii="Times New Roman" w:hAnsi="Times New Roman" w:cs="Times New Roman"/>
        </w:rPr>
        <w:t xml:space="preserve">mestic violence. </w:t>
      </w:r>
      <w:r w:rsidR="008901EF">
        <w:rPr>
          <w:rFonts w:ascii="Times New Roman" w:hAnsi="Times New Roman" w:cs="Times New Roman"/>
        </w:rPr>
        <w:t xml:space="preserve">However in classroom I was inspired by the personality of my teachers. I found them calm, confident and strong personalities that allowed me to build motivation for building those traits. They played the function of good role models for me because I always found them positive and composed. I realized that such positivity is due to their achievements that they made in throughout their lives. I learned that happiness and calmness comes with achievements so I developed my future goal of joining the military. My teachers </w:t>
      </w:r>
      <w:r w:rsidR="00C63293">
        <w:rPr>
          <w:rFonts w:ascii="Times New Roman" w:hAnsi="Times New Roman" w:cs="Times New Roman"/>
        </w:rPr>
        <w:t>demonstrated</w:t>
      </w:r>
      <w:r w:rsidR="008901EF">
        <w:rPr>
          <w:rFonts w:ascii="Times New Roman" w:hAnsi="Times New Roman" w:cs="Times New Roman"/>
        </w:rPr>
        <w:t xml:space="preserve"> leadership and </w:t>
      </w:r>
      <w:r w:rsidR="00C63293">
        <w:rPr>
          <w:rFonts w:ascii="Times New Roman" w:hAnsi="Times New Roman" w:cs="Times New Roman"/>
        </w:rPr>
        <w:t xml:space="preserve">confidence in their actions, talking and discussions. I learned to develop those leadership skills by improving my level of confidence. </w:t>
      </w:r>
    </w:p>
    <w:p w14:paraId="6B64B4CF" w14:textId="5663CBA8" w:rsidR="00B113BF" w:rsidRDefault="00C63293" w:rsidP="00C6329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that my teachers had most influential role on my personality because they allowed me to learn the practical meaning of kindness and generosity. </w:t>
      </w:r>
      <w:r w:rsidR="002E06ED">
        <w:rPr>
          <w:rFonts w:ascii="Times New Roman" w:hAnsi="Times New Roman" w:cs="Times New Roman"/>
        </w:rPr>
        <w:t xml:space="preserve">They taught me to show respect to others and avoid engaging in conflicting situations. </w:t>
      </w:r>
      <w:r>
        <w:rPr>
          <w:rFonts w:ascii="Times New Roman" w:hAnsi="Times New Roman" w:cs="Times New Roman"/>
        </w:rPr>
        <w:t>Their teachings allowed me to interact with my schoolmates, move in the society and contrib</w:t>
      </w:r>
      <w:r w:rsidR="00B325CD">
        <w:rPr>
          <w:rFonts w:ascii="Times New Roman" w:hAnsi="Times New Roman" w:cs="Times New Roman"/>
        </w:rPr>
        <w:t xml:space="preserve">ute towards positivity. Their emphasis on socialization proved to be of great help and allowed me to overcome my troubled childhood. </w:t>
      </w:r>
      <w:r w:rsidR="007F5640">
        <w:rPr>
          <w:rFonts w:ascii="Times New Roman" w:hAnsi="Times New Roman" w:cs="Times New Roman"/>
        </w:rPr>
        <w:t xml:space="preserve">It was through them that I developed the feelings of protection, safety and security. </w:t>
      </w:r>
      <w:r w:rsidR="00881D85">
        <w:rPr>
          <w:rFonts w:ascii="Times New Roman" w:hAnsi="Times New Roman" w:cs="Times New Roman"/>
        </w:rPr>
        <w:t xml:space="preserve">Another important factor that I must link to this process of socialization is </w:t>
      </w:r>
      <w:proofErr w:type="gramStart"/>
      <w:r w:rsidR="00881D85">
        <w:rPr>
          <w:rFonts w:ascii="Times New Roman" w:hAnsi="Times New Roman" w:cs="Times New Roman"/>
        </w:rPr>
        <w:t>teachers</w:t>
      </w:r>
      <w:proofErr w:type="gramEnd"/>
      <w:r w:rsidR="00881D85">
        <w:rPr>
          <w:rFonts w:ascii="Times New Roman" w:hAnsi="Times New Roman" w:cs="Times New Roman"/>
        </w:rPr>
        <w:t xml:space="preserve"> emphasis on creating a fair classroom environment. </w:t>
      </w:r>
      <w:r w:rsidR="00EC28C8">
        <w:rPr>
          <w:rFonts w:ascii="Times New Roman" w:hAnsi="Times New Roman" w:cs="Times New Roman"/>
        </w:rPr>
        <w:t>Irrespective of my emotional problems my teachers at school assisted me encouraged me to take part in all learning and play activities</w:t>
      </w:r>
      <w:r w:rsidR="004149B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77312931"/>
          <w:citation/>
        </w:sdtPr>
        <w:sdtContent>
          <w:r w:rsidR="00093024">
            <w:rPr>
              <w:rFonts w:ascii="Times New Roman" w:hAnsi="Times New Roman" w:cs="Times New Roman"/>
            </w:rPr>
            <w:fldChar w:fldCharType="begin"/>
          </w:r>
          <w:r w:rsidR="00093024">
            <w:rPr>
              <w:rFonts w:ascii="Times New Roman" w:hAnsi="Times New Roman" w:cs="Times New Roman"/>
            </w:rPr>
            <w:instrText xml:space="preserve"> CITATION Sar08 \l 1033 </w:instrText>
          </w:r>
          <w:r w:rsidR="00093024">
            <w:rPr>
              <w:rFonts w:ascii="Times New Roman" w:hAnsi="Times New Roman" w:cs="Times New Roman"/>
            </w:rPr>
            <w:fldChar w:fldCharType="separate"/>
          </w:r>
          <w:r w:rsidR="00093024" w:rsidRPr="00093024">
            <w:rPr>
              <w:rFonts w:ascii="Times New Roman" w:hAnsi="Times New Roman" w:cs="Times New Roman"/>
              <w:noProof/>
            </w:rPr>
            <w:t>(Amon, Shamai, &amp; Ilatov, 2008)</w:t>
          </w:r>
          <w:r w:rsidR="00093024">
            <w:rPr>
              <w:rFonts w:ascii="Times New Roman" w:hAnsi="Times New Roman" w:cs="Times New Roman"/>
            </w:rPr>
            <w:fldChar w:fldCharType="end"/>
          </w:r>
        </w:sdtContent>
      </w:sdt>
      <w:r w:rsidR="00EC28C8">
        <w:rPr>
          <w:rFonts w:ascii="Times New Roman" w:hAnsi="Times New Roman" w:cs="Times New Roman"/>
        </w:rPr>
        <w:t xml:space="preserve">. This provided me with the opportunity of </w:t>
      </w:r>
      <w:r w:rsidR="00B113BF">
        <w:rPr>
          <w:rFonts w:ascii="Times New Roman" w:hAnsi="Times New Roman" w:cs="Times New Roman"/>
        </w:rPr>
        <w:t>seeing the world from a positive outlook.</w:t>
      </w:r>
      <w:r w:rsidR="00BB56AC">
        <w:rPr>
          <w:rFonts w:ascii="Times New Roman" w:hAnsi="Times New Roman" w:cs="Times New Roman"/>
        </w:rPr>
        <w:t xml:space="preserve"> They also helped me in building the competency of taking challenges and setting high goals. </w:t>
      </w:r>
    </w:p>
    <w:p w14:paraId="0BDFE7AB" w14:textId="0F0C3588" w:rsidR="00093024" w:rsidRDefault="00B113BF" w:rsidP="00C6329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teachers communicated expectations by reinforced norms by teaching humility, trust and positivity. I was offered many situations where I had to corporate with class fellows this helped me in great way to </w:t>
      </w:r>
      <w:r w:rsidR="007112D7">
        <w:rPr>
          <w:rFonts w:ascii="Times New Roman" w:hAnsi="Times New Roman" w:cs="Times New Roman"/>
        </w:rPr>
        <w:t xml:space="preserve">build trust towards others. This permitted to establish the trait of working in corporative environment. </w:t>
      </w:r>
      <w:r w:rsidR="00FB3399">
        <w:rPr>
          <w:rFonts w:ascii="Times New Roman" w:hAnsi="Times New Roman" w:cs="Times New Roman"/>
        </w:rPr>
        <w:t xml:space="preserve">The lectures, books and the curriculums taught by them remains equally important in transforming my personality and becoming a confident, stable person. </w:t>
      </w:r>
    </w:p>
    <w:p w14:paraId="626E53EF" w14:textId="77777777" w:rsidR="00093024" w:rsidRDefault="0009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D2CCEC" w14:textId="7751C393" w:rsidR="00C63293" w:rsidRDefault="00093024" w:rsidP="007828DC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sdt>
      <w:sdtPr>
        <w:id w:val="111145805"/>
        <w:bibliography/>
      </w:sdtPr>
      <w:sdtEndPr>
        <w:rPr>
          <w:rFonts w:ascii="Times New Roman" w:hAnsi="Times New Roman" w:cs="Times New Roman"/>
        </w:rPr>
      </w:sdtEndPr>
      <w:sdtContent>
        <w:p w14:paraId="25AE0EE1" w14:textId="190D16C7" w:rsidR="00093024" w:rsidRPr="007828DC" w:rsidRDefault="00093024" w:rsidP="00D1409A">
          <w:pPr>
            <w:pStyle w:val="Bibliography"/>
            <w:spacing w:line="480" w:lineRule="auto"/>
            <w:ind w:left="864" w:hanging="720"/>
            <w:rPr>
              <w:rFonts w:ascii="Times New Roman" w:hAnsi="Times New Roman" w:cs="Times New Roman"/>
              <w:noProof/>
            </w:rPr>
          </w:pPr>
          <w:r w:rsidRPr="007828DC">
            <w:rPr>
              <w:rFonts w:ascii="Times New Roman" w:hAnsi="Times New Roman" w:cs="Times New Roman"/>
            </w:rPr>
            <w:fldChar w:fldCharType="begin"/>
          </w:r>
          <w:r w:rsidRPr="007828DC">
            <w:rPr>
              <w:rFonts w:ascii="Times New Roman" w:hAnsi="Times New Roman" w:cs="Times New Roman"/>
            </w:rPr>
            <w:instrText xml:space="preserve"> BIBLIOGRAPHY </w:instrText>
          </w:r>
          <w:r w:rsidRPr="007828DC">
            <w:rPr>
              <w:rFonts w:ascii="Times New Roman" w:hAnsi="Times New Roman" w:cs="Times New Roman"/>
            </w:rPr>
            <w:fldChar w:fldCharType="separate"/>
          </w:r>
          <w:r w:rsidRPr="007828DC">
            <w:rPr>
              <w:rFonts w:ascii="Times New Roman" w:hAnsi="Times New Roman" w:cs="Times New Roman"/>
              <w:noProof/>
            </w:rPr>
            <w:t xml:space="preserve">Amon, S., Shamai, S., &amp; Ilatov, Z. (2008). SOCIALIZATION AGENTS AND ACTIVrriES OF YOUNG ADOLESCENTS. </w:t>
          </w:r>
          <w:r w:rsidRPr="007828DC">
            <w:rPr>
              <w:rFonts w:ascii="Times New Roman" w:hAnsi="Times New Roman" w:cs="Times New Roman"/>
              <w:i/>
              <w:iCs/>
              <w:noProof/>
            </w:rPr>
            <w:t>Adolooscence, 43</w:t>
          </w:r>
          <w:r w:rsidRPr="007828DC">
            <w:rPr>
              <w:rFonts w:ascii="Times New Roman" w:hAnsi="Times New Roman" w:cs="Times New Roman"/>
              <w:noProof/>
            </w:rPr>
            <w:t xml:space="preserve"> (170).</w:t>
          </w:r>
        </w:p>
        <w:p w14:paraId="4757063B" w14:textId="04F9259E" w:rsidR="00093024" w:rsidRPr="007828DC" w:rsidRDefault="00093024" w:rsidP="007828DC">
          <w:pPr>
            <w:spacing w:line="480" w:lineRule="auto"/>
            <w:ind w:left="864" w:hanging="720"/>
            <w:rPr>
              <w:rFonts w:ascii="Times New Roman" w:hAnsi="Times New Roman" w:cs="Times New Roman"/>
            </w:rPr>
          </w:pPr>
          <w:r w:rsidRPr="007828D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  <w:proofErr w:type="spellStart"/>
          <w:r w:rsidRPr="00093024">
            <w:rPr>
              <w:rFonts w:ascii="Times New Roman" w:eastAsia="Times New Roman" w:hAnsi="Times New Roman" w:cs="Times New Roman"/>
            </w:rPr>
            <w:t>Yogev</w:t>
          </w:r>
          <w:proofErr w:type="spellEnd"/>
          <w:r w:rsidRPr="00093024">
            <w:rPr>
              <w:rFonts w:ascii="Times New Roman" w:eastAsia="Times New Roman" w:hAnsi="Times New Roman" w:cs="Times New Roman"/>
            </w:rPr>
            <w:t xml:space="preserve">, D. (2005). </w:t>
          </w:r>
          <w:proofErr w:type="gramStart"/>
          <w:r w:rsidRPr="00093024">
            <w:rPr>
              <w:rFonts w:ascii="Times New Roman" w:eastAsia="Times New Roman" w:hAnsi="Times New Roman" w:cs="Times New Roman"/>
            </w:rPr>
            <w:t>Leisure habits of religious and secular youth in Israel, 2003.</w:t>
          </w:r>
          <w:proofErr w:type="gramEnd"/>
          <w:r w:rsidRPr="00093024">
            <w:rPr>
              <w:rFonts w:ascii="Times New Roman" w:eastAsia="Times New Roman" w:hAnsi="Times New Roman" w:cs="Times New Roman"/>
            </w:rPr>
            <w:t xml:space="preserve"> Tel </w:t>
          </w:r>
          <w:proofErr w:type="spellStart"/>
          <w:r w:rsidRPr="00093024">
            <w:rPr>
              <w:rFonts w:ascii="Times New Roman" w:eastAsia="Times New Roman" w:hAnsi="Times New Roman" w:cs="Times New Roman"/>
            </w:rPr>
            <w:t>Hai</w:t>
          </w:r>
          <w:proofErr w:type="spellEnd"/>
          <w:r w:rsidRPr="00093024">
            <w:rPr>
              <w:rFonts w:ascii="Times New Roman" w:eastAsia="Times New Roman" w:hAnsi="Times New Roman" w:cs="Times New Roman"/>
            </w:rPr>
            <w:t xml:space="preserve"> Academic College: 36th Conference of the Israeli Sociological Association (Hebrew).</w:t>
          </w:r>
        </w:p>
      </w:sdtContent>
    </w:sdt>
    <w:p w14:paraId="65B2E11A" w14:textId="262FA244" w:rsidR="00093024" w:rsidRPr="007828DC" w:rsidRDefault="00093024" w:rsidP="00D1409A">
      <w:pPr>
        <w:spacing w:line="480" w:lineRule="auto"/>
        <w:ind w:left="864" w:hanging="720"/>
        <w:rPr>
          <w:rFonts w:ascii="Times New Roman" w:eastAsia="Times New Roman" w:hAnsi="Times New Roman" w:cs="Times New Roman"/>
        </w:rPr>
      </w:pPr>
      <w:r w:rsidRPr="0009302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93024">
        <w:rPr>
          <w:rFonts w:ascii="Times New Roman" w:eastAsia="Times New Roman" w:hAnsi="Times New Roman" w:cs="Times New Roman"/>
        </w:rPr>
        <w:t>Zeijl</w:t>
      </w:r>
      <w:proofErr w:type="spellEnd"/>
      <w:r w:rsidRPr="00093024">
        <w:rPr>
          <w:rFonts w:ascii="Times New Roman" w:eastAsia="Times New Roman" w:hAnsi="Times New Roman" w:cs="Times New Roman"/>
        </w:rPr>
        <w:t xml:space="preserve">, E., De </w:t>
      </w:r>
      <w:proofErr w:type="spellStart"/>
      <w:r w:rsidRPr="00093024">
        <w:rPr>
          <w:rFonts w:ascii="Times New Roman" w:eastAsia="Times New Roman" w:hAnsi="Times New Roman" w:cs="Times New Roman"/>
        </w:rPr>
        <w:t>Poel</w:t>
      </w:r>
      <w:proofErr w:type="spellEnd"/>
      <w:r w:rsidRPr="00093024">
        <w:rPr>
          <w:rFonts w:ascii="Times New Roman" w:eastAsia="Times New Roman" w:hAnsi="Times New Roman" w:cs="Times New Roman"/>
        </w:rPr>
        <w:t xml:space="preserve">, Y., </w:t>
      </w:r>
      <w:proofErr w:type="spellStart"/>
      <w:r w:rsidRPr="00093024">
        <w:rPr>
          <w:rFonts w:ascii="Times New Roman" w:eastAsia="Times New Roman" w:hAnsi="Times New Roman" w:cs="Times New Roman"/>
        </w:rPr>
        <w:t>Dois-Reymond</w:t>
      </w:r>
      <w:proofErr w:type="spellEnd"/>
      <w:r w:rsidRPr="00093024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093024">
        <w:rPr>
          <w:rFonts w:ascii="Times New Roman" w:eastAsia="Times New Roman" w:hAnsi="Times New Roman" w:cs="Times New Roman"/>
        </w:rPr>
        <w:t>Ravesloot</w:t>
      </w:r>
      <w:proofErr w:type="spellEnd"/>
      <w:r w:rsidRPr="00093024">
        <w:rPr>
          <w:rFonts w:ascii="Times New Roman" w:eastAsia="Times New Roman" w:hAnsi="Times New Roman" w:cs="Times New Roman"/>
        </w:rPr>
        <w:t xml:space="preserve">, J., &amp; </w:t>
      </w:r>
      <w:proofErr w:type="spellStart"/>
      <w:r w:rsidRPr="00093024">
        <w:rPr>
          <w:rFonts w:ascii="Times New Roman" w:eastAsia="Times New Roman" w:hAnsi="Times New Roman" w:cs="Times New Roman"/>
        </w:rPr>
        <w:t>Meuhnan</w:t>
      </w:r>
      <w:proofErr w:type="spellEnd"/>
      <w:r w:rsidRPr="00093024">
        <w:rPr>
          <w:rFonts w:ascii="Times New Roman" w:eastAsia="Times New Roman" w:hAnsi="Times New Roman" w:cs="Times New Roman"/>
        </w:rPr>
        <w:t>, J. J. (2000).</w:t>
      </w:r>
      <w:proofErr w:type="gramEnd"/>
      <w:r w:rsidRPr="0009302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3024">
        <w:rPr>
          <w:rFonts w:ascii="Times New Roman" w:eastAsia="Times New Roman" w:hAnsi="Times New Roman" w:cs="Times New Roman"/>
        </w:rPr>
        <w:t xml:space="preserve">The role of parents and peers in the leisure </w:t>
      </w:r>
      <w:proofErr w:type="spellStart"/>
      <w:r w:rsidRPr="00093024">
        <w:rPr>
          <w:rFonts w:ascii="Times New Roman" w:eastAsia="Times New Roman" w:hAnsi="Times New Roman" w:cs="Times New Roman"/>
        </w:rPr>
        <w:t>E^ctivities</w:t>
      </w:r>
      <w:proofErr w:type="spellEnd"/>
      <w:r w:rsidRPr="00093024">
        <w:rPr>
          <w:rFonts w:ascii="Times New Roman" w:eastAsia="Times New Roman" w:hAnsi="Times New Roman" w:cs="Times New Roman"/>
        </w:rPr>
        <w:t xml:space="preserve"> of young adolescents.</w:t>
      </w:r>
      <w:proofErr w:type="gramEnd"/>
      <w:r w:rsidRPr="0009302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3024">
        <w:rPr>
          <w:rFonts w:ascii="Times New Roman" w:eastAsia="Times New Roman" w:hAnsi="Times New Roman" w:cs="Times New Roman"/>
        </w:rPr>
        <w:t>Journal of Leisure Research, 32</w:t>
      </w:r>
      <w:r w:rsidR="007828DC">
        <w:rPr>
          <w:rFonts w:ascii="Times New Roman" w:eastAsia="Times New Roman" w:hAnsi="Times New Roman" w:cs="Times New Roman"/>
        </w:rPr>
        <w:t xml:space="preserve"> </w:t>
      </w:r>
      <w:r w:rsidRPr="00093024">
        <w:rPr>
          <w:rFonts w:ascii="Times New Roman" w:eastAsia="Times New Roman" w:hAnsi="Times New Roman" w:cs="Times New Roman"/>
        </w:rPr>
        <w:t>(3), 281-302.</w:t>
      </w:r>
      <w:proofErr w:type="gramEnd"/>
      <w:r w:rsidRPr="00093024">
        <w:rPr>
          <w:rFonts w:ascii="Times New Roman" w:eastAsia="Times New Roman" w:hAnsi="Times New Roman" w:cs="Times New Roman"/>
        </w:rPr>
        <w:t xml:space="preserve"> </w:t>
      </w:r>
    </w:p>
    <w:p w14:paraId="0BD5F651" w14:textId="0C70D99B" w:rsidR="00093024" w:rsidRPr="00093024" w:rsidRDefault="00093024" w:rsidP="00D1409A">
      <w:pPr>
        <w:spacing w:line="480" w:lineRule="auto"/>
        <w:ind w:left="864" w:hanging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093024">
        <w:rPr>
          <w:rFonts w:ascii="Times New Roman" w:eastAsia="Times New Roman" w:hAnsi="Times New Roman" w:cs="Times New Roman"/>
        </w:rPr>
        <w:t>Zeijl</w:t>
      </w:r>
      <w:proofErr w:type="spellEnd"/>
      <w:r w:rsidRPr="00093024">
        <w:rPr>
          <w:rFonts w:ascii="Times New Roman" w:eastAsia="Times New Roman" w:hAnsi="Times New Roman" w:cs="Times New Roman"/>
        </w:rPr>
        <w:t>, E., Du Bois-</w:t>
      </w:r>
      <w:proofErr w:type="spellStart"/>
      <w:r w:rsidRPr="00093024">
        <w:rPr>
          <w:rFonts w:ascii="Times New Roman" w:eastAsia="Times New Roman" w:hAnsi="Times New Roman" w:cs="Times New Roman"/>
        </w:rPr>
        <w:t>Reymond</w:t>
      </w:r>
      <w:proofErr w:type="spellEnd"/>
      <w:r w:rsidRPr="00093024">
        <w:rPr>
          <w:rFonts w:ascii="Times New Roman" w:eastAsia="Times New Roman" w:hAnsi="Times New Roman" w:cs="Times New Roman"/>
        </w:rPr>
        <w:t xml:space="preserve">, M., &amp; De </w:t>
      </w:r>
      <w:proofErr w:type="spellStart"/>
      <w:r w:rsidRPr="00093024">
        <w:rPr>
          <w:rFonts w:ascii="Times New Roman" w:eastAsia="Times New Roman" w:hAnsi="Times New Roman" w:cs="Times New Roman"/>
        </w:rPr>
        <w:t>Poel</w:t>
      </w:r>
      <w:proofErr w:type="spellEnd"/>
      <w:r w:rsidRPr="00093024">
        <w:rPr>
          <w:rFonts w:ascii="Times New Roman" w:eastAsia="Times New Roman" w:hAnsi="Times New Roman" w:cs="Times New Roman"/>
        </w:rPr>
        <w:t>, Y. (2001).</w:t>
      </w:r>
      <w:proofErr w:type="gramEnd"/>
      <w:r w:rsidRPr="0009302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93024">
        <w:rPr>
          <w:rFonts w:ascii="Times New Roman" w:eastAsia="Times New Roman" w:hAnsi="Times New Roman" w:cs="Times New Roman"/>
        </w:rPr>
        <w:t xml:space="preserve">Young adolescents' leisure </w:t>
      </w:r>
      <w:proofErr w:type="spellStart"/>
      <w:r w:rsidRPr="00093024">
        <w:rPr>
          <w:rFonts w:ascii="Times New Roman" w:eastAsia="Times New Roman" w:hAnsi="Times New Roman" w:cs="Times New Roman"/>
        </w:rPr>
        <w:t>pattems</w:t>
      </w:r>
      <w:proofErr w:type="spellEnd"/>
      <w:r w:rsidRPr="00093024">
        <w:rPr>
          <w:rFonts w:ascii="Times New Roman" w:eastAsia="Times New Roman" w:hAnsi="Times New Roman" w:cs="Times New Roman"/>
        </w:rPr>
        <w:t>.</w:t>
      </w:r>
      <w:proofErr w:type="gramEnd"/>
      <w:r w:rsidRPr="0009302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3024">
        <w:rPr>
          <w:rFonts w:ascii="Times New Roman" w:eastAsia="Times New Roman" w:hAnsi="Times New Roman" w:cs="Times New Roman"/>
        </w:rPr>
        <w:t>Loisir</w:t>
      </w:r>
      <w:proofErr w:type="spellEnd"/>
      <w:r w:rsidRPr="00093024">
        <w:rPr>
          <w:rFonts w:ascii="Times New Roman" w:eastAsia="Times New Roman" w:hAnsi="Times New Roman" w:cs="Times New Roman"/>
        </w:rPr>
        <w:t xml:space="preserve"> et Soci6te, 24</w:t>
      </w:r>
      <w:r w:rsidR="007828DC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093024">
        <w:rPr>
          <w:rFonts w:ascii="Times New Roman" w:eastAsia="Times New Roman" w:hAnsi="Times New Roman" w:cs="Times New Roman"/>
        </w:rPr>
        <w:t>(2).</w:t>
      </w:r>
    </w:p>
    <w:p w14:paraId="5EAEE9F2" w14:textId="77777777" w:rsidR="00093024" w:rsidRPr="007828DC" w:rsidRDefault="00093024" w:rsidP="00D1409A">
      <w:pPr>
        <w:spacing w:line="480" w:lineRule="auto"/>
        <w:ind w:left="864" w:hanging="720"/>
        <w:jc w:val="both"/>
        <w:rPr>
          <w:rFonts w:ascii="Times New Roman" w:hAnsi="Times New Roman" w:cs="Times New Roman"/>
        </w:rPr>
      </w:pPr>
    </w:p>
    <w:sectPr w:rsidR="00093024" w:rsidRPr="007828DC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00410" w14:textId="77777777" w:rsidR="008901EF" w:rsidRDefault="008901EF" w:rsidP="00692B17">
      <w:r>
        <w:separator/>
      </w:r>
    </w:p>
  </w:endnote>
  <w:endnote w:type="continuationSeparator" w:id="0">
    <w:p w14:paraId="7740CEC8" w14:textId="77777777" w:rsidR="008901EF" w:rsidRDefault="008901EF" w:rsidP="0069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5AAEF" w14:textId="77777777" w:rsidR="008901EF" w:rsidRDefault="008901EF" w:rsidP="00692B17">
      <w:r>
        <w:separator/>
      </w:r>
    </w:p>
  </w:footnote>
  <w:footnote w:type="continuationSeparator" w:id="0">
    <w:p w14:paraId="2C28F765" w14:textId="77777777" w:rsidR="008901EF" w:rsidRDefault="008901EF" w:rsidP="00692B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4FE5" w14:textId="77777777" w:rsidR="008901EF" w:rsidRDefault="008901EF" w:rsidP="00EB71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5BA24" w14:textId="77777777" w:rsidR="008901EF" w:rsidRDefault="008901EF" w:rsidP="00692B1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A786" w14:textId="77777777" w:rsidR="008901EF" w:rsidRDefault="008901EF" w:rsidP="00EB71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8DC">
      <w:rPr>
        <w:rStyle w:val="PageNumber"/>
        <w:noProof/>
      </w:rPr>
      <w:t>6</w:t>
    </w:r>
    <w:r>
      <w:rPr>
        <w:rStyle w:val="PageNumber"/>
      </w:rPr>
      <w:fldChar w:fldCharType="end"/>
    </w:r>
  </w:p>
  <w:p w14:paraId="6E7EC0A1" w14:textId="77777777" w:rsidR="008901EF" w:rsidRDefault="008901EF" w:rsidP="00692B17">
    <w:pPr>
      <w:pStyle w:val="Header"/>
      <w:ind w:right="360"/>
    </w:pPr>
    <w:r>
      <w:t>Running head: AUSTIN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17"/>
    <w:rsid w:val="00093024"/>
    <w:rsid w:val="000A0917"/>
    <w:rsid w:val="000C2609"/>
    <w:rsid w:val="000F08A8"/>
    <w:rsid w:val="00241125"/>
    <w:rsid w:val="00265845"/>
    <w:rsid w:val="002E06ED"/>
    <w:rsid w:val="004149BB"/>
    <w:rsid w:val="0044226E"/>
    <w:rsid w:val="004F3E88"/>
    <w:rsid w:val="00590C72"/>
    <w:rsid w:val="005C00A6"/>
    <w:rsid w:val="005F64B8"/>
    <w:rsid w:val="0062290B"/>
    <w:rsid w:val="00692B17"/>
    <w:rsid w:val="006B3EF9"/>
    <w:rsid w:val="0071114A"/>
    <w:rsid w:val="007112D7"/>
    <w:rsid w:val="007828DC"/>
    <w:rsid w:val="007C7919"/>
    <w:rsid w:val="007F5640"/>
    <w:rsid w:val="00881D85"/>
    <w:rsid w:val="008901EF"/>
    <w:rsid w:val="00A32AFF"/>
    <w:rsid w:val="00A63061"/>
    <w:rsid w:val="00AB599C"/>
    <w:rsid w:val="00AD09FD"/>
    <w:rsid w:val="00AD2D2C"/>
    <w:rsid w:val="00B113BF"/>
    <w:rsid w:val="00B325CD"/>
    <w:rsid w:val="00B60403"/>
    <w:rsid w:val="00BB56AC"/>
    <w:rsid w:val="00BC3992"/>
    <w:rsid w:val="00C250B0"/>
    <w:rsid w:val="00C4550A"/>
    <w:rsid w:val="00C63293"/>
    <w:rsid w:val="00D1409A"/>
    <w:rsid w:val="00D42BB9"/>
    <w:rsid w:val="00D85A8E"/>
    <w:rsid w:val="00DC6186"/>
    <w:rsid w:val="00DF381C"/>
    <w:rsid w:val="00E160CD"/>
    <w:rsid w:val="00EB71A1"/>
    <w:rsid w:val="00EC10F6"/>
    <w:rsid w:val="00EC28C8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E0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0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17"/>
  </w:style>
  <w:style w:type="character" w:styleId="PageNumber">
    <w:name w:val="page number"/>
    <w:basedOn w:val="DefaultParagraphFont"/>
    <w:uiPriority w:val="99"/>
    <w:semiHidden/>
    <w:unhideWhenUsed/>
    <w:rsid w:val="00692B17"/>
  </w:style>
  <w:style w:type="paragraph" w:styleId="Footer">
    <w:name w:val="footer"/>
    <w:basedOn w:val="Normal"/>
    <w:link w:val="FooterChar"/>
    <w:uiPriority w:val="99"/>
    <w:unhideWhenUsed/>
    <w:rsid w:val="00692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17"/>
  </w:style>
  <w:style w:type="paragraph" w:styleId="BalloonText">
    <w:name w:val="Balloon Text"/>
    <w:basedOn w:val="Normal"/>
    <w:link w:val="BalloonTextChar"/>
    <w:uiPriority w:val="99"/>
    <w:semiHidden/>
    <w:unhideWhenUsed/>
    <w:rsid w:val="007F5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4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93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0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17"/>
  </w:style>
  <w:style w:type="character" w:styleId="PageNumber">
    <w:name w:val="page number"/>
    <w:basedOn w:val="DefaultParagraphFont"/>
    <w:uiPriority w:val="99"/>
    <w:semiHidden/>
    <w:unhideWhenUsed/>
    <w:rsid w:val="00692B17"/>
  </w:style>
  <w:style w:type="paragraph" w:styleId="Footer">
    <w:name w:val="footer"/>
    <w:basedOn w:val="Normal"/>
    <w:link w:val="FooterChar"/>
    <w:uiPriority w:val="99"/>
    <w:unhideWhenUsed/>
    <w:rsid w:val="00692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17"/>
  </w:style>
  <w:style w:type="paragraph" w:styleId="BalloonText">
    <w:name w:val="Balloon Text"/>
    <w:basedOn w:val="Normal"/>
    <w:link w:val="BalloonTextChar"/>
    <w:uiPriority w:val="99"/>
    <w:semiHidden/>
    <w:unhideWhenUsed/>
    <w:rsid w:val="007F5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4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9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Sar08</b:Tag>
    <b:SourceType>JournalArticle</b:SourceType>
    <b:Guid>{F66F73B8-0078-4548-8BEE-2DD49A6E689E}</b:Guid>
    <b:Author>
      <b:Author>
        <b:NameList>
          <b:Person>
            <b:Last>Amon</b:Last>
            <b:First>Sara</b:First>
          </b:Person>
          <b:Person>
            <b:Last>Shamai</b:Last>
            <b:First>Shmuel</b:First>
          </b:Person>
          <b:Person>
            <b:Last>Ilatov</b:Last>
            <b:First>Zinaida</b:First>
          </b:Person>
        </b:NameList>
      </b:Author>
    </b:Author>
    <b:Title>SOCIALIZATION AGENTS AND ACTIVrriES OF YOUNG ADOLESCENTS</b:Title>
    <b:JournalName>Adolooscence</b:JournalName>
    <b:Year>2008</b:Year>
    <b:Volume>43</b:Volume>
    <b:Issue>170</b:Issue>
    <b:RefOrder>1</b:RefOrder>
  </b:Source>
</b:Sources>
</file>

<file path=customXml/itemProps1.xml><?xml version="1.0" encoding="utf-8"?>
<ds:datastoreItem xmlns:ds="http://schemas.openxmlformats.org/officeDocument/2006/customXml" ds:itemID="{63B52DB0-33F6-9A4F-B772-D836C089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1160</Words>
  <Characters>6617</Characters>
  <Application>Microsoft Macintosh Word</Application>
  <DocSecurity>0</DocSecurity>
  <Lines>55</Lines>
  <Paragraphs>15</Paragraphs>
  <ScaleCrop>false</ScaleCrop>
  <Company>art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43</cp:revision>
  <cp:lastPrinted>2019-09-19T19:28:00Z</cp:lastPrinted>
  <dcterms:created xsi:type="dcterms:W3CDTF">2019-09-19T18:19:00Z</dcterms:created>
  <dcterms:modified xsi:type="dcterms:W3CDTF">2019-09-19T19:42:00Z</dcterms:modified>
</cp:coreProperties>
</file>