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08" w:rsidRDefault="00655908">
      <w:bookmarkStart w:id="0" w:name="_GoBack"/>
      <w:bookmarkEnd w:id="0"/>
    </w:p>
    <w:p w:rsidR="00655908" w:rsidRDefault="00655908" w:rsidP="00655908">
      <w:pPr>
        <w:jc w:val="center"/>
        <w:rPr>
          <w:rFonts w:ascii="Times New Roman" w:hAnsi="Times New Roman" w:cs="Times New Roman"/>
          <w:sz w:val="24"/>
          <w:szCs w:val="24"/>
        </w:rPr>
      </w:pPr>
    </w:p>
    <w:p w:rsidR="00655908" w:rsidRDefault="00655908" w:rsidP="00655908">
      <w:pPr>
        <w:jc w:val="center"/>
        <w:rPr>
          <w:rFonts w:ascii="Times New Roman" w:hAnsi="Times New Roman" w:cs="Times New Roman"/>
          <w:sz w:val="24"/>
          <w:szCs w:val="24"/>
        </w:rPr>
      </w:pPr>
    </w:p>
    <w:p w:rsidR="00655908" w:rsidRDefault="00655908" w:rsidP="00655908">
      <w:pPr>
        <w:jc w:val="center"/>
        <w:rPr>
          <w:rFonts w:ascii="Times New Roman" w:hAnsi="Times New Roman" w:cs="Times New Roman"/>
          <w:sz w:val="24"/>
          <w:szCs w:val="24"/>
        </w:rPr>
      </w:pPr>
    </w:p>
    <w:p w:rsidR="00655908" w:rsidRDefault="00655908" w:rsidP="00655908">
      <w:pPr>
        <w:jc w:val="center"/>
        <w:rPr>
          <w:rFonts w:ascii="Times New Roman" w:hAnsi="Times New Roman" w:cs="Times New Roman"/>
          <w:sz w:val="24"/>
          <w:szCs w:val="24"/>
        </w:rPr>
      </w:pPr>
    </w:p>
    <w:p w:rsidR="00655908" w:rsidRDefault="00655908" w:rsidP="00655908">
      <w:pPr>
        <w:jc w:val="center"/>
        <w:rPr>
          <w:rFonts w:ascii="Times New Roman" w:hAnsi="Times New Roman" w:cs="Times New Roman"/>
          <w:sz w:val="24"/>
          <w:szCs w:val="24"/>
        </w:rPr>
      </w:pPr>
    </w:p>
    <w:p w:rsidR="00655908" w:rsidRDefault="00655908" w:rsidP="00655908">
      <w:pPr>
        <w:jc w:val="center"/>
        <w:rPr>
          <w:rFonts w:ascii="Times New Roman" w:hAnsi="Times New Roman" w:cs="Times New Roman"/>
          <w:sz w:val="24"/>
          <w:szCs w:val="24"/>
        </w:rPr>
      </w:pPr>
    </w:p>
    <w:p w:rsidR="00655908" w:rsidRDefault="00655908" w:rsidP="00655908">
      <w:pPr>
        <w:jc w:val="center"/>
        <w:rPr>
          <w:rFonts w:ascii="Times New Roman" w:hAnsi="Times New Roman" w:cs="Times New Roman"/>
          <w:sz w:val="24"/>
          <w:szCs w:val="24"/>
        </w:rPr>
      </w:pPr>
    </w:p>
    <w:p w:rsidR="00655908" w:rsidRPr="00655908" w:rsidRDefault="00655908" w:rsidP="00655908">
      <w:pPr>
        <w:spacing w:line="480" w:lineRule="auto"/>
        <w:jc w:val="center"/>
      </w:pPr>
      <w:r w:rsidRPr="00655908">
        <w:rPr>
          <w:rFonts w:ascii="Times New Roman" w:hAnsi="Times New Roman" w:cs="Times New Roman"/>
          <w:sz w:val="24"/>
          <w:szCs w:val="24"/>
        </w:rPr>
        <w:t>Criminal Justice</w:t>
      </w:r>
    </w:p>
    <w:p w:rsidR="00655908" w:rsidRPr="00655908" w:rsidRDefault="00655908" w:rsidP="00655908">
      <w:pPr>
        <w:spacing w:line="480" w:lineRule="auto"/>
        <w:jc w:val="center"/>
        <w:rPr>
          <w:rFonts w:ascii="Times New Roman" w:hAnsi="Times New Roman" w:cs="Times New Roman"/>
          <w:sz w:val="24"/>
          <w:szCs w:val="24"/>
        </w:rPr>
      </w:pPr>
      <w:r w:rsidRPr="00655908">
        <w:rPr>
          <w:rFonts w:ascii="Times New Roman" w:hAnsi="Times New Roman" w:cs="Times New Roman"/>
          <w:sz w:val="24"/>
          <w:szCs w:val="24"/>
        </w:rPr>
        <w:t>Students Name</w:t>
      </w:r>
    </w:p>
    <w:p w:rsidR="00655908" w:rsidRPr="00655908" w:rsidRDefault="00655908" w:rsidP="00655908">
      <w:pPr>
        <w:spacing w:line="480" w:lineRule="auto"/>
        <w:jc w:val="center"/>
        <w:rPr>
          <w:rFonts w:ascii="Times New Roman" w:hAnsi="Times New Roman" w:cs="Times New Roman"/>
          <w:sz w:val="24"/>
          <w:szCs w:val="24"/>
        </w:rPr>
      </w:pPr>
      <w:r w:rsidRPr="00655908">
        <w:rPr>
          <w:rFonts w:ascii="Times New Roman" w:hAnsi="Times New Roman" w:cs="Times New Roman"/>
          <w:sz w:val="24"/>
          <w:szCs w:val="24"/>
        </w:rPr>
        <w:t>Institution</w:t>
      </w:r>
    </w:p>
    <w:p w:rsidR="00655908" w:rsidRDefault="00655908" w:rsidP="00655908">
      <w:pPr>
        <w:spacing w:line="480" w:lineRule="auto"/>
        <w:jc w:val="center"/>
      </w:pPr>
      <w:r w:rsidRPr="00655908">
        <w:rPr>
          <w:rFonts w:ascii="Times New Roman" w:hAnsi="Times New Roman" w:cs="Times New Roman"/>
          <w:sz w:val="24"/>
          <w:szCs w:val="24"/>
        </w:rPr>
        <w:t>Date</w:t>
      </w:r>
      <w:r>
        <w:t xml:space="preserve"> </w:t>
      </w:r>
      <w:r>
        <w:br w:type="page"/>
      </w:r>
    </w:p>
    <w:p w:rsidR="00D252DC" w:rsidRPr="00655908" w:rsidRDefault="00623C88" w:rsidP="00655908">
      <w:pPr>
        <w:spacing w:line="480" w:lineRule="auto"/>
        <w:jc w:val="center"/>
        <w:rPr>
          <w:rFonts w:ascii="Times New Roman" w:hAnsi="Times New Roman" w:cs="Times New Roman"/>
          <w:sz w:val="24"/>
          <w:szCs w:val="24"/>
        </w:rPr>
      </w:pPr>
      <w:r w:rsidRPr="00655908">
        <w:rPr>
          <w:rFonts w:ascii="Times New Roman" w:hAnsi="Times New Roman" w:cs="Times New Roman"/>
          <w:sz w:val="24"/>
          <w:szCs w:val="24"/>
        </w:rPr>
        <w:lastRenderedPageBreak/>
        <w:t>Criminal Justice</w:t>
      </w:r>
    </w:p>
    <w:p w:rsidR="00623C88" w:rsidRPr="00655908" w:rsidRDefault="00623C88" w:rsidP="00655908">
      <w:pPr>
        <w:spacing w:after="0" w:line="480" w:lineRule="auto"/>
        <w:ind w:firstLine="720"/>
        <w:jc w:val="both"/>
        <w:rPr>
          <w:rFonts w:ascii="Times New Roman" w:eastAsia="Times New Roman" w:hAnsi="Times New Roman" w:cs="Times New Roman"/>
          <w:sz w:val="24"/>
          <w:szCs w:val="24"/>
        </w:rPr>
      </w:pPr>
      <w:r w:rsidRPr="00655908">
        <w:rPr>
          <w:rFonts w:ascii="Times New Roman" w:eastAsia="Times New Roman" w:hAnsi="Times New Roman" w:cs="Times New Roman"/>
          <w:sz w:val="24"/>
          <w:szCs w:val="24"/>
        </w:rPr>
        <w:t xml:space="preserve">Employees who are involved in violations of the boundaries due to lovesickness is the situation in which one worker abuses another because one worker loves the other although the love is not reciprocated. In this scenario, a person violates the boundaries of the employment sector that undermines the relationship at the place of work.  On the other hand, the predatorial motivation in employees can be defined as workers being motivated to work because they are after personal gain and in this perspective a sexual benefit. This action can be considered as a crime since other workers end up violating others and abusing them sexually. For example, a doctor may be motivated to handle a specific patient to use her for his or her benefit. </w:t>
      </w:r>
    </w:p>
    <w:p w:rsidR="00623C88" w:rsidRPr="00655908" w:rsidRDefault="00623C88" w:rsidP="00655908">
      <w:pPr>
        <w:spacing w:after="0" w:line="480" w:lineRule="auto"/>
        <w:ind w:firstLine="720"/>
        <w:jc w:val="both"/>
        <w:rPr>
          <w:rFonts w:ascii="Times New Roman" w:eastAsia="Times New Roman" w:hAnsi="Times New Roman" w:cs="Times New Roman"/>
          <w:sz w:val="24"/>
          <w:szCs w:val="24"/>
        </w:rPr>
      </w:pPr>
      <w:r w:rsidRPr="00655908">
        <w:rPr>
          <w:rFonts w:ascii="Times New Roman" w:eastAsia="Times New Roman" w:hAnsi="Times New Roman" w:cs="Times New Roman"/>
          <w:sz w:val="24"/>
          <w:szCs w:val="24"/>
        </w:rPr>
        <w:t>The article by Worley is addressing the activities of the officers to the inmates behind the prison walls. According to the author, the officers working in prison facilities have been involved in activities that have ended their career by having sexual relations with the inmates</w:t>
      </w:r>
      <w:r w:rsidR="00FE66BD">
        <w:rPr>
          <w:rFonts w:ascii="Times New Roman" w:eastAsia="Times New Roman" w:hAnsi="Times New Roman" w:cs="Times New Roman"/>
          <w:sz w:val="24"/>
          <w:szCs w:val="24"/>
        </w:rPr>
        <w:t xml:space="preserve"> (Worley, </w:t>
      </w:r>
      <w:r w:rsidR="00FE66BD" w:rsidRPr="00796A19">
        <w:rPr>
          <w:rFonts w:ascii="Times New Roman" w:eastAsia="Times New Roman" w:hAnsi="Times New Roman" w:cs="Times New Roman"/>
          <w:sz w:val="24"/>
          <w:szCs w:val="24"/>
        </w:rPr>
        <w:t>2016)</w:t>
      </w:r>
      <w:r w:rsidRPr="00655908">
        <w:rPr>
          <w:rFonts w:ascii="Times New Roman" w:eastAsia="Times New Roman" w:hAnsi="Times New Roman" w:cs="Times New Roman"/>
          <w:sz w:val="24"/>
          <w:szCs w:val="24"/>
        </w:rPr>
        <w:t>.  An example of how employees are engaged with inmates is the case of a Joyce Mitchell who was helping inmates to escape,</w:t>
      </w:r>
      <w:r w:rsidR="00AD62DD" w:rsidRPr="00655908">
        <w:rPr>
          <w:rFonts w:ascii="Times New Roman" w:eastAsia="Times New Roman" w:hAnsi="Times New Roman" w:cs="Times New Roman"/>
          <w:sz w:val="24"/>
          <w:szCs w:val="24"/>
        </w:rPr>
        <w:t xml:space="preserve"> and she also admitted to have had</w:t>
      </w:r>
      <w:r w:rsidRPr="00655908">
        <w:rPr>
          <w:rFonts w:ascii="Times New Roman" w:eastAsia="Times New Roman" w:hAnsi="Times New Roman" w:cs="Times New Roman"/>
          <w:sz w:val="24"/>
          <w:szCs w:val="24"/>
        </w:rPr>
        <w:t xml:space="preserve"> sexual relations with one of the convicts. </w:t>
      </w:r>
    </w:p>
    <w:p w:rsidR="00623C88" w:rsidRPr="00655908" w:rsidRDefault="00623C88" w:rsidP="00655908">
      <w:pPr>
        <w:spacing w:after="0" w:line="480" w:lineRule="auto"/>
        <w:jc w:val="both"/>
        <w:rPr>
          <w:rFonts w:ascii="Times New Roman" w:eastAsia="Times New Roman" w:hAnsi="Times New Roman" w:cs="Times New Roman"/>
          <w:sz w:val="24"/>
          <w:szCs w:val="24"/>
        </w:rPr>
      </w:pPr>
    </w:p>
    <w:p w:rsidR="00655908" w:rsidRDefault="00623C88" w:rsidP="00655908">
      <w:pPr>
        <w:spacing w:after="0" w:line="480" w:lineRule="auto"/>
        <w:ind w:firstLine="720"/>
        <w:jc w:val="center"/>
        <w:rPr>
          <w:rFonts w:ascii="Times New Roman" w:eastAsia="Times New Roman" w:hAnsi="Times New Roman" w:cs="Times New Roman"/>
          <w:sz w:val="24"/>
          <w:szCs w:val="24"/>
        </w:rPr>
      </w:pPr>
      <w:r w:rsidRPr="00655908">
        <w:rPr>
          <w:rFonts w:ascii="Times New Roman" w:eastAsia="Times New Roman" w:hAnsi="Times New Roman" w:cs="Times New Roman"/>
          <w:b/>
          <w:sz w:val="24"/>
          <w:szCs w:val="24"/>
        </w:rPr>
        <w:t>Question 3</w:t>
      </w:r>
    </w:p>
    <w:p w:rsidR="0025561D" w:rsidRDefault="00623C88" w:rsidP="00655908">
      <w:pPr>
        <w:spacing w:after="0" w:line="480" w:lineRule="auto"/>
        <w:ind w:firstLine="720"/>
        <w:jc w:val="both"/>
        <w:rPr>
          <w:rFonts w:ascii="Times New Roman" w:eastAsia="Times New Roman" w:hAnsi="Times New Roman" w:cs="Times New Roman"/>
          <w:sz w:val="24"/>
          <w:szCs w:val="24"/>
        </w:rPr>
      </w:pPr>
      <w:r w:rsidRPr="00655908">
        <w:rPr>
          <w:rFonts w:ascii="Times New Roman" w:eastAsia="Times New Roman" w:hAnsi="Times New Roman" w:cs="Times New Roman"/>
          <w:sz w:val="24"/>
          <w:szCs w:val="24"/>
        </w:rPr>
        <w:t>Snowball is a sampling technique that is used by researchers, and it can be defined as a way of recruiting an individual into the study who is asked to recommend other participants in the study.  The benefit of the snowball technique is that it allows the researchers to reach the populations that have difficulties in sampling.  In the article “Snowball’s Chance in Hell” it shows the challenges faced by the researchers in their trial to reach the offenders</w:t>
      </w:r>
      <w:r w:rsidR="00FE66BD">
        <w:rPr>
          <w:rFonts w:ascii="Times New Roman" w:eastAsia="Times New Roman" w:hAnsi="Times New Roman" w:cs="Times New Roman"/>
          <w:sz w:val="24"/>
          <w:szCs w:val="24"/>
        </w:rPr>
        <w:t xml:space="preserve"> (</w:t>
      </w:r>
      <w:r w:rsidR="00FE66BD" w:rsidRPr="00E67E27">
        <w:rPr>
          <w:rFonts w:ascii="Times New Roman" w:eastAsia="Times New Roman" w:hAnsi="Times New Roman" w:cs="Times New Roman"/>
          <w:sz w:val="24"/>
          <w:szCs w:val="24"/>
        </w:rPr>
        <w:t>Wright,</w:t>
      </w:r>
      <w:r w:rsidR="00FE66BD">
        <w:rPr>
          <w:rFonts w:ascii="Times New Roman" w:eastAsia="Times New Roman" w:hAnsi="Times New Roman" w:cs="Times New Roman"/>
          <w:sz w:val="24"/>
          <w:szCs w:val="24"/>
        </w:rPr>
        <w:t xml:space="preserve"> et al., 1992)</w:t>
      </w:r>
      <w:r w:rsidRPr="00655908">
        <w:rPr>
          <w:rFonts w:ascii="Times New Roman" w:eastAsia="Times New Roman" w:hAnsi="Times New Roman" w:cs="Times New Roman"/>
          <w:sz w:val="24"/>
          <w:szCs w:val="24"/>
        </w:rPr>
        <w:t xml:space="preserve">.  One of the problems that are met is the </w:t>
      </w:r>
      <w:r w:rsidR="00FA1B3C">
        <w:rPr>
          <w:rFonts w:ascii="Times New Roman" w:eastAsia="Times New Roman" w:hAnsi="Times New Roman" w:cs="Times New Roman"/>
          <w:sz w:val="24"/>
          <w:szCs w:val="24"/>
        </w:rPr>
        <w:t xml:space="preserve">invalidity of the data collected because </w:t>
      </w:r>
      <w:r w:rsidRPr="00655908">
        <w:rPr>
          <w:rFonts w:ascii="Times New Roman" w:eastAsia="Times New Roman" w:hAnsi="Times New Roman" w:cs="Times New Roman"/>
          <w:sz w:val="24"/>
          <w:szCs w:val="24"/>
        </w:rPr>
        <w:t xml:space="preserve">fear of the </w:t>
      </w:r>
      <w:r w:rsidRPr="00655908">
        <w:rPr>
          <w:rFonts w:ascii="Times New Roman" w:eastAsia="Times New Roman" w:hAnsi="Times New Roman" w:cs="Times New Roman"/>
          <w:sz w:val="24"/>
          <w:szCs w:val="24"/>
        </w:rPr>
        <w:lastRenderedPageBreak/>
        <w:t xml:space="preserve">participants to participate in the study. For instance, an offender confesses that he feared to engage in fear of getting arrested. To overcome the challenge, Wright and colleagues avoided seeking participants from the officials of criminal justice. Honesty was also a significant tool to gain the trust of the participants of the offenders.  </w:t>
      </w:r>
    </w:p>
    <w:p w:rsidR="00623C88" w:rsidRPr="00655908" w:rsidRDefault="00623C88" w:rsidP="00655908">
      <w:pPr>
        <w:spacing w:after="0" w:line="480" w:lineRule="auto"/>
        <w:ind w:firstLine="720"/>
        <w:jc w:val="both"/>
        <w:rPr>
          <w:rFonts w:ascii="Times New Roman" w:eastAsia="Times New Roman" w:hAnsi="Times New Roman" w:cs="Times New Roman"/>
          <w:sz w:val="24"/>
          <w:szCs w:val="24"/>
        </w:rPr>
      </w:pPr>
      <w:r w:rsidRPr="00655908">
        <w:rPr>
          <w:rFonts w:ascii="Times New Roman" w:eastAsia="Times New Roman" w:hAnsi="Times New Roman" w:cs="Times New Roman"/>
          <w:sz w:val="24"/>
          <w:szCs w:val="24"/>
        </w:rPr>
        <w:t xml:space="preserve">The other challenge identified in the article is that the process involved </w:t>
      </w:r>
      <w:r w:rsidR="00FA1B3C" w:rsidRPr="00655908">
        <w:rPr>
          <w:rFonts w:ascii="Times New Roman" w:eastAsia="Times New Roman" w:hAnsi="Times New Roman" w:cs="Times New Roman"/>
          <w:sz w:val="24"/>
          <w:szCs w:val="24"/>
        </w:rPr>
        <w:t>collecting</w:t>
      </w:r>
      <w:r w:rsidRPr="00655908">
        <w:rPr>
          <w:rFonts w:ascii="Times New Roman" w:eastAsia="Times New Roman" w:hAnsi="Times New Roman" w:cs="Times New Roman"/>
          <w:sz w:val="24"/>
          <w:szCs w:val="24"/>
        </w:rPr>
        <w:t xml:space="preserve"> data consumed a lot of time to get to the active offenders</w:t>
      </w:r>
      <w:r w:rsidR="00FE66BD">
        <w:rPr>
          <w:rFonts w:ascii="Times New Roman" w:eastAsia="Times New Roman" w:hAnsi="Times New Roman" w:cs="Times New Roman"/>
          <w:sz w:val="24"/>
          <w:szCs w:val="24"/>
        </w:rPr>
        <w:t xml:space="preserve"> </w:t>
      </w:r>
      <w:r w:rsidR="00FA1B3C">
        <w:rPr>
          <w:rFonts w:ascii="Times New Roman" w:eastAsia="Times New Roman" w:hAnsi="Times New Roman" w:cs="Times New Roman"/>
          <w:sz w:val="24"/>
          <w:szCs w:val="24"/>
        </w:rPr>
        <w:t>(</w:t>
      </w:r>
      <w:r w:rsidR="00FE66BD" w:rsidRPr="00E67E27">
        <w:rPr>
          <w:rFonts w:ascii="Times New Roman" w:eastAsia="Times New Roman" w:hAnsi="Times New Roman" w:cs="Times New Roman"/>
          <w:sz w:val="24"/>
          <w:szCs w:val="24"/>
        </w:rPr>
        <w:t>Wright,</w:t>
      </w:r>
      <w:r w:rsidR="00FE66BD">
        <w:rPr>
          <w:rFonts w:ascii="Times New Roman" w:eastAsia="Times New Roman" w:hAnsi="Times New Roman" w:cs="Times New Roman"/>
          <w:sz w:val="24"/>
          <w:szCs w:val="24"/>
        </w:rPr>
        <w:t xml:space="preserve"> et al., 1992)</w:t>
      </w:r>
      <w:r w:rsidRPr="00655908">
        <w:rPr>
          <w:rFonts w:ascii="Times New Roman" w:eastAsia="Times New Roman" w:hAnsi="Times New Roman" w:cs="Times New Roman"/>
          <w:sz w:val="24"/>
          <w:szCs w:val="24"/>
        </w:rPr>
        <w:t xml:space="preserve">.  The team was able to overcome the challenge by hiring an ex-offender who had a high status in the community of St. Louis that was being studied.  The person was a retired criminal and was friends with local criminal and highly contributed to providing information required by the researchers. </w:t>
      </w:r>
    </w:p>
    <w:p w:rsidR="00623C88" w:rsidRPr="00655908" w:rsidRDefault="00623C88" w:rsidP="0025561D">
      <w:pPr>
        <w:spacing w:after="0" w:line="480" w:lineRule="auto"/>
        <w:ind w:firstLine="720"/>
        <w:jc w:val="both"/>
        <w:rPr>
          <w:rFonts w:ascii="Times New Roman" w:eastAsia="Times New Roman" w:hAnsi="Times New Roman" w:cs="Times New Roman"/>
          <w:sz w:val="24"/>
          <w:szCs w:val="24"/>
        </w:rPr>
      </w:pPr>
      <w:r w:rsidRPr="00655908">
        <w:rPr>
          <w:rFonts w:ascii="Times New Roman" w:eastAsia="Times New Roman" w:hAnsi="Times New Roman" w:cs="Times New Roman"/>
          <w:sz w:val="24"/>
          <w:szCs w:val="24"/>
        </w:rPr>
        <w:t>One way in which Jacques sample differed from the sample by Wright is the participants in Jacques sample were all white and aged between the ages of eighteen to twenty-three years</w:t>
      </w:r>
      <w:r w:rsidR="00FA1B3C">
        <w:rPr>
          <w:rFonts w:ascii="Times New Roman" w:eastAsia="Times New Roman" w:hAnsi="Times New Roman" w:cs="Times New Roman"/>
          <w:sz w:val="24"/>
          <w:szCs w:val="24"/>
        </w:rPr>
        <w:t xml:space="preserve"> (Jacques, </w:t>
      </w:r>
      <w:r w:rsidR="00FA1B3C" w:rsidRPr="00796A19">
        <w:rPr>
          <w:rFonts w:ascii="Times New Roman" w:eastAsia="Times New Roman" w:hAnsi="Times New Roman" w:cs="Times New Roman"/>
          <w:sz w:val="24"/>
          <w:szCs w:val="24"/>
        </w:rPr>
        <w:t>2010)</w:t>
      </w:r>
      <w:r w:rsidRPr="00655908">
        <w:rPr>
          <w:rFonts w:ascii="Times New Roman" w:eastAsia="Times New Roman" w:hAnsi="Times New Roman" w:cs="Times New Roman"/>
          <w:sz w:val="24"/>
          <w:szCs w:val="24"/>
        </w:rPr>
        <w:t xml:space="preserve">.  On the other hand, the sample in Wright’s research had racial differences involving sixty-nine percent of blacks and thirty-one percent white. Based on gender, divergence was noted in the sample in which only seven percent of them were females.  A challenge that might be faced by Jacques in the research was invalidity and lack of eligibility of information because the participants might be under the influence of drugs. </w:t>
      </w:r>
    </w:p>
    <w:p w:rsidR="00623C88" w:rsidRPr="00655908" w:rsidRDefault="00623C88" w:rsidP="0025561D">
      <w:pPr>
        <w:spacing w:after="0" w:line="480" w:lineRule="auto"/>
        <w:ind w:firstLine="720"/>
        <w:jc w:val="both"/>
        <w:rPr>
          <w:rFonts w:ascii="Times New Roman" w:eastAsia="Times New Roman" w:hAnsi="Times New Roman" w:cs="Times New Roman"/>
          <w:sz w:val="24"/>
          <w:szCs w:val="24"/>
        </w:rPr>
      </w:pPr>
      <w:r w:rsidRPr="00655908">
        <w:rPr>
          <w:rFonts w:ascii="Times New Roman" w:eastAsia="Times New Roman" w:hAnsi="Times New Roman" w:cs="Times New Roman"/>
          <w:sz w:val="24"/>
          <w:szCs w:val="24"/>
        </w:rPr>
        <w:t>Jacobs’s article provides information on the decision making of the offenders involved in the carjacking. The decisions of carjacking are motivated by the need to gaining money, for revenge and also in the desire to show off to the community.  These factors make the carjackers to decide on when, where and why they should be involved in the carjacking</w:t>
      </w:r>
      <w:r w:rsidR="0025561D">
        <w:rPr>
          <w:rFonts w:ascii="Times New Roman" w:eastAsia="Times New Roman" w:hAnsi="Times New Roman" w:cs="Times New Roman"/>
          <w:sz w:val="24"/>
          <w:szCs w:val="24"/>
        </w:rPr>
        <w:t xml:space="preserve"> (Jacobs, </w:t>
      </w:r>
      <w:r w:rsidR="0025561D" w:rsidRPr="0037393F">
        <w:rPr>
          <w:rFonts w:ascii="Times New Roman" w:eastAsia="Times New Roman" w:hAnsi="Times New Roman" w:cs="Times New Roman"/>
          <w:sz w:val="24"/>
          <w:szCs w:val="24"/>
        </w:rPr>
        <w:t>2012)</w:t>
      </w:r>
      <w:r w:rsidRPr="00655908">
        <w:rPr>
          <w:rFonts w:ascii="Times New Roman" w:eastAsia="Times New Roman" w:hAnsi="Times New Roman" w:cs="Times New Roman"/>
          <w:sz w:val="24"/>
          <w:szCs w:val="24"/>
        </w:rPr>
        <w:t xml:space="preserve">.  The data provided by the article, however, does not provide clear information that can be used by lawmakers to prevent carjacking. For example, the data does not give demographics of the </w:t>
      </w:r>
      <w:r w:rsidRPr="00655908">
        <w:rPr>
          <w:rFonts w:ascii="Times New Roman" w:eastAsia="Times New Roman" w:hAnsi="Times New Roman" w:cs="Times New Roman"/>
          <w:sz w:val="24"/>
          <w:szCs w:val="24"/>
        </w:rPr>
        <w:lastRenderedPageBreak/>
        <w:t xml:space="preserve">population involved in the crime, and also the article does not provide information on ways used ion carjacking.  </w:t>
      </w:r>
    </w:p>
    <w:p w:rsidR="00623C88" w:rsidRPr="00655908" w:rsidRDefault="00623C88" w:rsidP="0025561D">
      <w:pPr>
        <w:spacing w:after="0" w:line="480" w:lineRule="auto"/>
        <w:ind w:firstLine="720"/>
        <w:jc w:val="both"/>
        <w:rPr>
          <w:rFonts w:ascii="Times New Roman" w:eastAsia="Times New Roman" w:hAnsi="Times New Roman" w:cs="Times New Roman"/>
          <w:sz w:val="24"/>
          <w:szCs w:val="24"/>
        </w:rPr>
      </w:pPr>
      <w:r w:rsidRPr="00655908">
        <w:rPr>
          <w:rFonts w:ascii="Times New Roman" w:eastAsia="Times New Roman" w:hAnsi="Times New Roman" w:cs="Times New Roman"/>
          <w:sz w:val="24"/>
          <w:szCs w:val="24"/>
        </w:rPr>
        <w:t>There is a connection of the article by Wright and Jacques in discussing the lives in the street.  The report by wright examines the criminal life in metropolitan areas and the article by Jacques emphasis on the work by discussing drug markets and effects to the urban community</w:t>
      </w:r>
      <w:r w:rsidR="00FA1B3C">
        <w:rPr>
          <w:rFonts w:ascii="Times New Roman" w:eastAsia="Times New Roman" w:hAnsi="Times New Roman" w:cs="Times New Roman"/>
          <w:sz w:val="24"/>
          <w:szCs w:val="24"/>
        </w:rPr>
        <w:t xml:space="preserve"> (Jacques, </w:t>
      </w:r>
      <w:r w:rsidR="00FA1B3C" w:rsidRPr="00796A19">
        <w:rPr>
          <w:rFonts w:ascii="Times New Roman" w:eastAsia="Times New Roman" w:hAnsi="Times New Roman" w:cs="Times New Roman"/>
          <w:sz w:val="24"/>
          <w:szCs w:val="24"/>
        </w:rPr>
        <w:t>2010)</w:t>
      </w:r>
      <w:r w:rsidRPr="00655908">
        <w:rPr>
          <w:rFonts w:ascii="Times New Roman" w:eastAsia="Times New Roman" w:hAnsi="Times New Roman" w:cs="Times New Roman"/>
          <w:sz w:val="24"/>
          <w:szCs w:val="24"/>
        </w:rPr>
        <w:t xml:space="preserve">. The connection is essential in creating awareness of the reasons why young people get engaged in criminal activities and ways to solve these problems for a better society. </w:t>
      </w:r>
    </w:p>
    <w:p w:rsidR="00623C88" w:rsidRPr="00655908" w:rsidRDefault="00623C88" w:rsidP="00655908">
      <w:pPr>
        <w:spacing w:after="0" w:line="480" w:lineRule="auto"/>
        <w:jc w:val="both"/>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FA1B3C" w:rsidRDefault="00FA1B3C" w:rsidP="0025561D">
      <w:pPr>
        <w:spacing w:after="0" w:line="480" w:lineRule="auto"/>
        <w:jc w:val="center"/>
        <w:rPr>
          <w:rFonts w:ascii="Times New Roman" w:eastAsia="Times New Roman" w:hAnsi="Times New Roman" w:cs="Times New Roman"/>
          <w:sz w:val="24"/>
          <w:szCs w:val="24"/>
        </w:rPr>
      </w:pPr>
    </w:p>
    <w:p w:rsidR="00623C88" w:rsidRPr="00655908" w:rsidRDefault="00623C88" w:rsidP="0025561D">
      <w:pPr>
        <w:spacing w:after="0" w:line="480" w:lineRule="auto"/>
        <w:jc w:val="center"/>
        <w:rPr>
          <w:rFonts w:ascii="Times New Roman" w:eastAsia="Times New Roman" w:hAnsi="Times New Roman" w:cs="Times New Roman"/>
          <w:sz w:val="24"/>
          <w:szCs w:val="24"/>
        </w:rPr>
      </w:pPr>
      <w:r w:rsidRPr="00655908">
        <w:rPr>
          <w:rFonts w:ascii="Times New Roman" w:eastAsia="Times New Roman" w:hAnsi="Times New Roman" w:cs="Times New Roman"/>
          <w:sz w:val="24"/>
          <w:szCs w:val="24"/>
        </w:rPr>
        <w:lastRenderedPageBreak/>
        <w:t>References</w:t>
      </w:r>
    </w:p>
    <w:p w:rsidR="0025561D" w:rsidRPr="00655908" w:rsidRDefault="0025561D" w:rsidP="0025561D">
      <w:pPr>
        <w:spacing w:line="480" w:lineRule="auto"/>
        <w:ind w:left="720" w:hanging="720"/>
        <w:jc w:val="both"/>
        <w:rPr>
          <w:rFonts w:ascii="Times New Roman" w:hAnsi="Times New Roman" w:cs="Times New Roman"/>
          <w:sz w:val="24"/>
          <w:szCs w:val="24"/>
        </w:rPr>
      </w:pPr>
    </w:p>
    <w:p w:rsidR="0025561D" w:rsidRPr="0037393F" w:rsidRDefault="0025561D" w:rsidP="0025561D">
      <w:pPr>
        <w:spacing w:after="0" w:line="480" w:lineRule="auto"/>
        <w:ind w:left="720" w:hanging="720"/>
        <w:jc w:val="both"/>
        <w:rPr>
          <w:rFonts w:ascii="Times New Roman" w:eastAsia="Times New Roman" w:hAnsi="Times New Roman" w:cs="Times New Roman"/>
          <w:sz w:val="24"/>
          <w:szCs w:val="24"/>
        </w:rPr>
      </w:pPr>
      <w:r w:rsidRPr="0037393F">
        <w:rPr>
          <w:rFonts w:ascii="Times New Roman" w:eastAsia="Times New Roman" w:hAnsi="Times New Roman" w:cs="Times New Roman"/>
          <w:sz w:val="24"/>
          <w:szCs w:val="24"/>
        </w:rPr>
        <w:t xml:space="preserve">Jacobs, B. A. (2012). Carjacking and copresence. </w:t>
      </w:r>
      <w:r w:rsidRPr="0037393F">
        <w:rPr>
          <w:rFonts w:ascii="Times New Roman" w:eastAsia="Times New Roman" w:hAnsi="Times New Roman" w:cs="Times New Roman"/>
          <w:i/>
          <w:iCs/>
          <w:sz w:val="24"/>
          <w:szCs w:val="24"/>
        </w:rPr>
        <w:t>Journal of Research in Crime and Delinquency</w:t>
      </w:r>
      <w:r w:rsidRPr="0037393F">
        <w:rPr>
          <w:rFonts w:ascii="Times New Roman" w:eastAsia="Times New Roman" w:hAnsi="Times New Roman" w:cs="Times New Roman"/>
          <w:sz w:val="24"/>
          <w:szCs w:val="24"/>
        </w:rPr>
        <w:t xml:space="preserve">, </w:t>
      </w:r>
      <w:r w:rsidRPr="0037393F">
        <w:rPr>
          <w:rFonts w:ascii="Times New Roman" w:eastAsia="Times New Roman" w:hAnsi="Times New Roman" w:cs="Times New Roman"/>
          <w:i/>
          <w:iCs/>
          <w:sz w:val="24"/>
          <w:szCs w:val="24"/>
        </w:rPr>
        <w:t>49</w:t>
      </w:r>
      <w:r w:rsidRPr="0037393F">
        <w:rPr>
          <w:rFonts w:ascii="Times New Roman" w:eastAsia="Times New Roman" w:hAnsi="Times New Roman" w:cs="Times New Roman"/>
          <w:sz w:val="24"/>
          <w:szCs w:val="24"/>
        </w:rPr>
        <w:t>(4), 471-488.</w:t>
      </w:r>
    </w:p>
    <w:p w:rsidR="0025561D" w:rsidRPr="00796A19" w:rsidRDefault="0025561D" w:rsidP="0025561D">
      <w:pPr>
        <w:spacing w:after="0" w:line="480" w:lineRule="auto"/>
        <w:ind w:left="720" w:hanging="720"/>
        <w:jc w:val="both"/>
        <w:rPr>
          <w:rFonts w:ascii="Times New Roman" w:eastAsia="Times New Roman" w:hAnsi="Times New Roman" w:cs="Times New Roman"/>
          <w:sz w:val="24"/>
          <w:szCs w:val="24"/>
        </w:rPr>
      </w:pPr>
      <w:r w:rsidRPr="00796A19">
        <w:rPr>
          <w:rFonts w:ascii="Times New Roman" w:eastAsia="Times New Roman" w:hAnsi="Times New Roman" w:cs="Times New Roman"/>
          <w:sz w:val="24"/>
          <w:szCs w:val="24"/>
        </w:rPr>
        <w:t>Jacques, S. (2010). The necessary conditions for retaliation: Toward a theory of non</w:t>
      </w:r>
      <w:r w:rsidRPr="00796A19">
        <w:rPr>
          <w:rFonts w:ascii="Cambria Math" w:eastAsia="Times New Roman" w:hAnsi="Cambria Math" w:cs="Cambria Math"/>
          <w:sz w:val="24"/>
          <w:szCs w:val="24"/>
        </w:rPr>
        <w:t>‐</w:t>
      </w:r>
      <w:r w:rsidRPr="00796A19">
        <w:rPr>
          <w:rFonts w:ascii="Times New Roman" w:eastAsia="Times New Roman" w:hAnsi="Times New Roman" w:cs="Times New Roman"/>
          <w:sz w:val="24"/>
          <w:szCs w:val="24"/>
        </w:rPr>
        <w:t xml:space="preserve">violent and violent forms in drug markets. </w:t>
      </w:r>
      <w:r w:rsidRPr="00796A19">
        <w:rPr>
          <w:rFonts w:ascii="Times New Roman" w:eastAsia="Times New Roman" w:hAnsi="Times New Roman" w:cs="Times New Roman"/>
          <w:i/>
          <w:iCs/>
          <w:sz w:val="24"/>
          <w:szCs w:val="24"/>
        </w:rPr>
        <w:t>Justice Quarterly</w:t>
      </w:r>
      <w:r w:rsidRPr="00796A19">
        <w:rPr>
          <w:rFonts w:ascii="Times New Roman" w:eastAsia="Times New Roman" w:hAnsi="Times New Roman" w:cs="Times New Roman"/>
          <w:sz w:val="24"/>
          <w:szCs w:val="24"/>
        </w:rPr>
        <w:t xml:space="preserve">, </w:t>
      </w:r>
      <w:r w:rsidRPr="00796A19">
        <w:rPr>
          <w:rFonts w:ascii="Times New Roman" w:eastAsia="Times New Roman" w:hAnsi="Times New Roman" w:cs="Times New Roman"/>
          <w:i/>
          <w:iCs/>
          <w:sz w:val="24"/>
          <w:szCs w:val="24"/>
        </w:rPr>
        <w:t>27</w:t>
      </w:r>
      <w:r w:rsidRPr="00796A19">
        <w:rPr>
          <w:rFonts w:ascii="Times New Roman" w:eastAsia="Times New Roman" w:hAnsi="Times New Roman" w:cs="Times New Roman"/>
          <w:sz w:val="24"/>
          <w:szCs w:val="24"/>
        </w:rPr>
        <w:t>(2), 186-205.</w:t>
      </w:r>
    </w:p>
    <w:p w:rsidR="0025561D" w:rsidRPr="00796A19" w:rsidRDefault="0025561D" w:rsidP="0025561D">
      <w:pPr>
        <w:spacing w:after="0" w:line="480" w:lineRule="auto"/>
        <w:ind w:left="720" w:hanging="720"/>
        <w:jc w:val="both"/>
        <w:rPr>
          <w:rFonts w:ascii="Times New Roman" w:eastAsia="Times New Roman" w:hAnsi="Times New Roman" w:cs="Times New Roman"/>
          <w:sz w:val="24"/>
          <w:szCs w:val="24"/>
        </w:rPr>
      </w:pPr>
      <w:r w:rsidRPr="00796A19">
        <w:rPr>
          <w:rFonts w:ascii="Times New Roman" w:eastAsia="Times New Roman" w:hAnsi="Times New Roman" w:cs="Times New Roman"/>
          <w:sz w:val="24"/>
          <w:szCs w:val="24"/>
        </w:rPr>
        <w:t xml:space="preserve">Worley, R. M. (2016). Memoirs of a guard-researcher: Deconstructing the games inmates play behind the prison walls. </w:t>
      </w:r>
      <w:r w:rsidRPr="00796A19">
        <w:rPr>
          <w:rFonts w:ascii="Times New Roman" w:eastAsia="Times New Roman" w:hAnsi="Times New Roman" w:cs="Times New Roman"/>
          <w:i/>
          <w:iCs/>
          <w:sz w:val="24"/>
          <w:szCs w:val="24"/>
        </w:rPr>
        <w:t>Deviant Behavior</w:t>
      </w:r>
      <w:r w:rsidRPr="00796A19">
        <w:rPr>
          <w:rFonts w:ascii="Times New Roman" w:eastAsia="Times New Roman" w:hAnsi="Times New Roman" w:cs="Times New Roman"/>
          <w:sz w:val="24"/>
          <w:szCs w:val="24"/>
        </w:rPr>
        <w:t xml:space="preserve">, </w:t>
      </w:r>
      <w:r w:rsidRPr="00796A19">
        <w:rPr>
          <w:rFonts w:ascii="Times New Roman" w:eastAsia="Times New Roman" w:hAnsi="Times New Roman" w:cs="Times New Roman"/>
          <w:i/>
          <w:iCs/>
          <w:sz w:val="24"/>
          <w:szCs w:val="24"/>
        </w:rPr>
        <w:t>37</w:t>
      </w:r>
      <w:r w:rsidRPr="00796A19">
        <w:rPr>
          <w:rFonts w:ascii="Times New Roman" w:eastAsia="Times New Roman" w:hAnsi="Times New Roman" w:cs="Times New Roman"/>
          <w:sz w:val="24"/>
          <w:szCs w:val="24"/>
        </w:rPr>
        <w:t>(11), 1215-1226.</w:t>
      </w:r>
    </w:p>
    <w:p w:rsidR="0025561D" w:rsidRPr="00E67E27" w:rsidRDefault="0025561D" w:rsidP="0025561D">
      <w:pPr>
        <w:spacing w:after="0" w:line="480" w:lineRule="auto"/>
        <w:ind w:left="720" w:hanging="720"/>
        <w:jc w:val="both"/>
        <w:rPr>
          <w:rFonts w:ascii="Times New Roman" w:eastAsia="Times New Roman" w:hAnsi="Times New Roman" w:cs="Times New Roman"/>
          <w:sz w:val="24"/>
          <w:szCs w:val="24"/>
        </w:rPr>
      </w:pPr>
      <w:r w:rsidRPr="00E67E27">
        <w:rPr>
          <w:rFonts w:ascii="Times New Roman" w:eastAsia="Times New Roman" w:hAnsi="Times New Roman" w:cs="Times New Roman"/>
          <w:sz w:val="24"/>
          <w:szCs w:val="24"/>
        </w:rPr>
        <w:t xml:space="preserve">Wright, R., Decker, S. H., Redfern, A. K., &amp; Smith, D. L. (1992). A snowball's chance in hell: Doing fieldwork with active residential burglars. </w:t>
      </w:r>
      <w:r w:rsidRPr="00E67E27">
        <w:rPr>
          <w:rFonts w:ascii="Times New Roman" w:eastAsia="Times New Roman" w:hAnsi="Times New Roman" w:cs="Times New Roman"/>
          <w:i/>
          <w:iCs/>
          <w:sz w:val="24"/>
          <w:szCs w:val="24"/>
        </w:rPr>
        <w:t>Journal of Research in crime and Delinquency</w:t>
      </w:r>
      <w:r w:rsidRPr="00E67E27">
        <w:rPr>
          <w:rFonts w:ascii="Times New Roman" w:eastAsia="Times New Roman" w:hAnsi="Times New Roman" w:cs="Times New Roman"/>
          <w:sz w:val="24"/>
          <w:szCs w:val="24"/>
        </w:rPr>
        <w:t xml:space="preserve">, </w:t>
      </w:r>
      <w:r w:rsidRPr="00E67E27">
        <w:rPr>
          <w:rFonts w:ascii="Times New Roman" w:eastAsia="Times New Roman" w:hAnsi="Times New Roman" w:cs="Times New Roman"/>
          <w:i/>
          <w:iCs/>
          <w:sz w:val="24"/>
          <w:szCs w:val="24"/>
        </w:rPr>
        <w:t>29</w:t>
      </w:r>
      <w:r w:rsidRPr="00E67E27">
        <w:rPr>
          <w:rFonts w:ascii="Times New Roman" w:eastAsia="Times New Roman" w:hAnsi="Times New Roman" w:cs="Times New Roman"/>
          <w:sz w:val="24"/>
          <w:szCs w:val="24"/>
        </w:rPr>
        <w:t>(2), 148-161.</w:t>
      </w:r>
    </w:p>
    <w:sectPr w:rsidR="0025561D" w:rsidRPr="00E67E27" w:rsidSect="0065590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47" w:rsidRDefault="006B7F47" w:rsidP="00655908">
      <w:pPr>
        <w:spacing w:after="0" w:line="240" w:lineRule="auto"/>
      </w:pPr>
      <w:r>
        <w:separator/>
      </w:r>
    </w:p>
  </w:endnote>
  <w:endnote w:type="continuationSeparator" w:id="0">
    <w:p w:rsidR="006B7F47" w:rsidRDefault="006B7F47" w:rsidP="0065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47" w:rsidRDefault="006B7F47" w:rsidP="00655908">
      <w:pPr>
        <w:spacing w:after="0" w:line="240" w:lineRule="auto"/>
      </w:pPr>
      <w:r>
        <w:separator/>
      </w:r>
    </w:p>
  </w:footnote>
  <w:footnote w:type="continuationSeparator" w:id="0">
    <w:p w:rsidR="006B7F47" w:rsidRDefault="006B7F47" w:rsidP="00655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15492981"/>
      <w:docPartObj>
        <w:docPartGallery w:val="Page Numbers (Top of Page)"/>
        <w:docPartUnique/>
      </w:docPartObj>
    </w:sdtPr>
    <w:sdtEndPr>
      <w:rPr>
        <w:noProof/>
      </w:rPr>
    </w:sdtEndPr>
    <w:sdtContent>
      <w:p w:rsidR="00655908" w:rsidRPr="00655908" w:rsidRDefault="00655908">
        <w:pPr>
          <w:pStyle w:val="Header"/>
          <w:jc w:val="right"/>
          <w:rPr>
            <w:rFonts w:ascii="Times New Roman" w:hAnsi="Times New Roman" w:cs="Times New Roman"/>
            <w:sz w:val="24"/>
            <w:szCs w:val="24"/>
          </w:rPr>
        </w:pPr>
        <w:r w:rsidRPr="00655908">
          <w:rPr>
            <w:rFonts w:ascii="Times New Roman" w:hAnsi="Times New Roman" w:cs="Times New Roman"/>
            <w:sz w:val="24"/>
            <w:szCs w:val="24"/>
          </w:rPr>
          <w:t>CRIMINAL JUSTICE</w:t>
        </w:r>
        <w:r>
          <w:rPr>
            <w:rFonts w:ascii="Times New Roman" w:hAnsi="Times New Roman" w:cs="Times New Roman"/>
            <w:sz w:val="24"/>
            <w:szCs w:val="24"/>
          </w:rPr>
          <w:t xml:space="preserve">                                                                                                                    </w:t>
        </w:r>
        <w:r w:rsidRPr="00655908">
          <w:rPr>
            <w:rFonts w:ascii="Times New Roman" w:hAnsi="Times New Roman" w:cs="Times New Roman"/>
            <w:sz w:val="24"/>
            <w:szCs w:val="24"/>
          </w:rPr>
          <w:t xml:space="preserve"> </w:t>
        </w:r>
        <w:r w:rsidRPr="00655908">
          <w:rPr>
            <w:rFonts w:ascii="Times New Roman" w:hAnsi="Times New Roman" w:cs="Times New Roman"/>
            <w:sz w:val="24"/>
            <w:szCs w:val="24"/>
          </w:rPr>
          <w:fldChar w:fldCharType="begin"/>
        </w:r>
        <w:r w:rsidRPr="00655908">
          <w:rPr>
            <w:rFonts w:ascii="Times New Roman" w:hAnsi="Times New Roman" w:cs="Times New Roman"/>
            <w:sz w:val="24"/>
            <w:szCs w:val="24"/>
          </w:rPr>
          <w:instrText xml:space="preserve"> PAGE   \* MERGEFORMAT </w:instrText>
        </w:r>
        <w:r w:rsidRPr="00655908">
          <w:rPr>
            <w:rFonts w:ascii="Times New Roman" w:hAnsi="Times New Roman" w:cs="Times New Roman"/>
            <w:sz w:val="24"/>
            <w:szCs w:val="24"/>
          </w:rPr>
          <w:fldChar w:fldCharType="separate"/>
        </w:r>
        <w:r w:rsidR="008D78AC">
          <w:rPr>
            <w:rFonts w:ascii="Times New Roman" w:hAnsi="Times New Roman" w:cs="Times New Roman"/>
            <w:noProof/>
            <w:sz w:val="24"/>
            <w:szCs w:val="24"/>
          </w:rPr>
          <w:t>5</w:t>
        </w:r>
        <w:r w:rsidRPr="00655908">
          <w:rPr>
            <w:rFonts w:ascii="Times New Roman" w:hAnsi="Times New Roman" w:cs="Times New Roman"/>
            <w:noProof/>
            <w:sz w:val="24"/>
            <w:szCs w:val="24"/>
          </w:rPr>
          <w:fldChar w:fldCharType="end"/>
        </w:r>
      </w:p>
    </w:sdtContent>
  </w:sdt>
  <w:p w:rsidR="00655908" w:rsidRPr="00655908" w:rsidRDefault="0065590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08" w:rsidRPr="00655908" w:rsidRDefault="00655908" w:rsidP="00655908">
    <w:pPr>
      <w:rPr>
        <w:rFonts w:ascii="Times New Roman" w:hAnsi="Times New Roman" w:cs="Times New Roman"/>
        <w:sz w:val="24"/>
        <w:szCs w:val="24"/>
      </w:rPr>
    </w:pPr>
    <w:r w:rsidRPr="00655908">
      <w:rPr>
        <w:rFonts w:ascii="Times New Roman" w:hAnsi="Times New Roman" w:cs="Times New Roman"/>
        <w:sz w:val="24"/>
        <w:szCs w:val="24"/>
      </w:rPr>
      <w:t xml:space="preserve">Running head: CRIMINAL JUSTICE  </w:t>
    </w:r>
    <w:r>
      <w:rPr>
        <w:rFonts w:ascii="Times New Roman" w:hAnsi="Times New Roman" w:cs="Times New Roman"/>
        <w:sz w:val="24"/>
        <w:szCs w:val="24"/>
      </w:rPr>
      <w:t xml:space="preserve">                                                                                           </w:t>
    </w:r>
    <w:r w:rsidRPr="00655908">
      <w:rPr>
        <w:rFonts w:ascii="Times New Roman" w:hAnsi="Times New Roman" w:cs="Times New Roman"/>
        <w:sz w:val="24"/>
        <w:szCs w:val="24"/>
      </w:rPr>
      <w:t>1</w:t>
    </w:r>
  </w:p>
  <w:p w:rsidR="00655908" w:rsidRDefault="0065590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E6"/>
    <w:rsid w:val="00005BDF"/>
    <w:rsid w:val="000540E6"/>
    <w:rsid w:val="00061B09"/>
    <w:rsid w:val="00096DCE"/>
    <w:rsid w:val="000F0DF2"/>
    <w:rsid w:val="00193CB5"/>
    <w:rsid w:val="001C7ED4"/>
    <w:rsid w:val="001F0551"/>
    <w:rsid w:val="001F1FB2"/>
    <w:rsid w:val="00242E59"/>
    <w:rsid w:val="0025561D"/>
    <w:rsid w:val="00260F11"/>
    <w:rsid w:val="0029745E"/>
    <w:rsid w:val="002B558D"/>
    <w:rsid w:val="00356F7E"/>
    <w:rsid w:val="0037393F"/>
    <w:rsid w:val="003A0E59"/>
    <w:rsid w:val="003A27D0"/>
    <w:rsid w:val="003F3D05"/>
    <w:rsid w:val="00461F29"/>
    <w:rsid w:val="005362FA"/>
    <w:rsid w:val="00584CBE"/>
    <w:rsid w:val="005941AE"/>
    <w:rsid w:val="005B3836"/>
    <w:rsid w:val="0061193F"/>
    <w:rsid w:val="00623C88"/>
    <w:rsid w:val="00655908"/>
    <w:rsid w:val="006B7F47"/>
    <w:rsid w:val="00704526"/>
    <w:rsid w:val="007319E8"/>
    <w:rsid w:val="00790BB4"/>
    <w:rsid w:val="00796A19"/>
    <w:rsid w:val="007A2AF9"/>
    <w:rsid w:val="007B63B4"/>
    <w:rsid w:val="00805D46"/>
    <w:rsid w:val="008D124F"/>
    <w:rsid w:val="008D78AC"/>
    <w:rsid w:val="00933147"/>
    <w:rsid w:val="00AC6B00"/>
    <w:rsid w:val="00AD62DD"/>
    <w:rsid w:val="00AF65D3"/>
    <w:rsid w:val="00B12BEC"/>
    <w:rsid w:val="00B77F65"/>
    <w:rsid w:val="00CC6DA5"/>
    <w:rsid w:val="00D252DC"/>
    <w:rsid w:val="00D802C6"/>
    <w:rsid w:val="00DB56A1"/>
    <w:rsid w:val="00E67E27"/>
    <w:rsid w:val="00E779B5"/>
    <w:rsid w:val="00EC7F19"/>
    <w:rsid w:val="00ED63AE"/>
    <w:rsid w:val="00FA1B3C"/>
    <w:rsid w:val="00FC05D4"/>
    <w:rsid w:val="00FE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908"/>
  </w:style>
  <w:style w:type="paragraph" w:styleId="Footer">
    <w:name w:val="footer"/>
    <w:basedOn w:val="Normal"/>
    <w:link w:val="FooterChar"/>
    <w:uiPriority w:val="99"/>
    <w:unhideWhenUsed/>
    <w:rsid w:val="00655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908"/>
  </w:style>
  <w:style w:type="paragraph" w:styleId="BalloonText">
    <w:name w:val="Balloon Text"/>
    <w:basedOn w:val="Normal"/>
    <w:link w:val="BalloonTextChar"/>
    <w:uiPriority w:val="99"/>
    <w:semiHidden/>
    <w:unhideWhenUsed/>
    <w:rsid w:val="00655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908"/>
  </w:style>
  <w:style w:type="paragraph" w:styleId="Footer">
    <w:name w:val="footer"/>
    <w:basedOn w:val="Normal"/>
    <w:link w:val="FooterChar"/>
    <w:uiPriority w:val="99"/>
    <w:unhideWhenUsed/>
    <w:rsid w:val="00655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908"/>
  </w:style>
  <w:style w:type="paragraph" w:styleId="BalloonText">
    <w:name w:val="Balloon Text"/>
    <w:basedOn w:val="Normal"/>
    <w:link w:val="BalloonTextChar"/>
    <w:uiPriority w:val="99"/>
    <w:semiHidden/>
    <w:unhideWhenUsed/>
    <w:rsid w:val="00655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7859">
      <w:bodyDiv w:val="1"/>
      <w:marLeft w:val="0"/>
      <w:marRight w:val="0"/>
      <w:marTop w:val="0"/>
      <w:marBottom w:val="0"/>
      <w:divBdr>
        <w:top w:val="none" w:sz="0" w:space="0" w:color="auto"/>
        <w:left w:val="none" w:sz="0" w:space="0" w:color="auto"/>
        <w:bottom w:val="none" w:sz="0" w:space="0" w:color="auto"/>
        <w:right w:val="none" w:sz="0" w:space="0" w:color="auto"/>
      </w:divBdr>
      <w:divsChild>
        <w:div w:id="782847620">
          <w:marLeft w:val="0"/>
          <w:marRight w:val="0"/>
          <w:marTop w:val="0"/>
          <w:marBottom w:val="0"/>
          <w:divBdr>
            <w:top w:val="none" w:sz="0" w:space="0" w:color="auto"/>
            <w:left w:val="none" w:sz="0" w:space="0" w:color="auto"/>
            <w:bottom w:val="none" w:sz="0" w:space="0" w:color="auto"/>
            <w:right w:val="none" w:sz="0" w:space="0" w:color="auto"/>
          </w:divBdr>
        </w:div>
      </w:divsChild>
    </w:div>
    <w:div w:id="1580559124">
      <w:bodyDiv w:val="1"/>
      <w:marLeft w:val="0"/>
      <w:marRight w:val="0"/>
      <w:marTop w:val="0"/>
      <w:marBottom w:val="0"/>
      <w:divBdr>
        <w:top w:val="none" w:sz="0" w:space="0" w:color="auto"/>
        <w:left w:val="none" w:sz="0" w:space="0" w:color="auto"/>
        <w:bottom w:val="none" w:sz="0" w:space="0" w:color="auto"/>
        <w:right w:val="none" w:sz="0" w:space="0" w:color="auto"/>
      </w:divBdr>
      <w:divsChild>
        <w:div w:id="1527448185">
          <w:marLeft w:val="0"/>
          <w:marRight w:val="0"/>
          <w:marTop w:val="0"/>
          <w:marBottom w:val="0"/>
          <w:divBdr>
            <w:top w:val="none" w:sz="0" w:space="0" w:color="auto"/>
            <w:left w:val="none" w:sz="0" w:space="0" w:color="auto"/>
            <w:bottom w:val="none" w:sz="0" w:space="0" w:color="auto"/>
            <w:right w:val="none" w:sz="0" w:space="0" w:color="auto"/>
          </w:divBdr>
        </w:div>
      </w:divsChild>
    </w:div>
    <w:div w:id="1727221525">
      <w:bodyDiv w:val="1"/>
      <w:marLeft w:val="0"/>
      <w:marRight w:val="0"/>
      <w:marTop w:val="0"/>
      <w:marBottom w:val="0"/>
      <w:divBdr>
        <w:top w:val="none" w:sz="0" w:space="0" w:color="auto"/>
        <w:left w:val="none" w:sz="0" w:space="0" w:color="auto"/>
        <w:bottom w:val="none" w:sz="0" w:space="0" w:color="auto"/>
        <w:right w:val="none" w:sz="0" w:space="0" w:color="auto"/>
      </w:divBdr>
      <w:divsChild>
        <w:div w:id="2095083734">
          <w:marLeft w:val="0"/>
          <w:marRight w:val="0"/>
          <w:marTop w:val="0"/>
          <w:marBottom w:val="0"/>
          <w:divBdr>
            <w:top w:val="none" w:sz="0" w:space="0" w:color="auto"/>
            <w:left w:val="none" w:sz="0" w:space="0" w:color="auto"/>
            <w:bottom w:val="none" w:sz="0" w:space="0" w:color="auto"/>
            <w:right w:val="none" w:sz="0" w:space="0" w:color="auto"/>
          </w:divBdr>
        </w:div>
      </w:divsChild>
    </w:div>
    <w:div w:id="1852790910">
      <w:bodyDiv w:val="1"/>
      <w:marLeft w:val="0"/>
      <w:marRight w:val="0"/>
      <w:marTop w:val="0"/>
      <w:marBottom w:val="0"/>
      <w:divBdr>
        <w:top w:val="none" w:sz="0" w:space="0" w:color="auto"/>
        <w:left w:val="none" w:sz="0" w:space="0" w:color="auto"/>
        <w:bottom w:val="none" w:sz="0" w:space="0" w:color="auto"/>
        <w:right w:val="none" w:sz="0" w:space="0" w:color="auto"/>
      </w:divBdr>
      <w:divsChild>
        <w:div w:id="1397632006">
          <w:marLeft w:val="0"/>
          <w:marRight w:val="0"/>
          <w:marTop w:val="0"/>
          <w:marBottom w:val="0"/>
          <w:divBdr>
            <w:top w:val="none" w:sz="0" w:space="0" w:color="auto"/>
            <w:left w:val="none" w:sz="0" w:space="0" w:color="auto"/>
            <w:bottom w:val="none" w:sz="0" w:space="0" w:color="auto"/>
            <w:right w:val="none" w:sz="0" w:space="0" w:color="auto"/>
          </w:divBdr>
        </w:div>
      </w:divsChild>
    </w:div>
    <w:div w:id="2102987590">
      <w:bodyDiv w:val="1"/>
      <w:marLeft w:val="0"/>
      <w:marRight w:val="0"/>
      <w:marTop w:val="0"/>
      <w:marBottom w:val="0"/>
      <w:divBdr>
        <w:top w:val="none" w:sz="0" w:space="0" w:color="auto"/>
        <w:left w:val="none" w:sz="0" w:space="0" w:color="auto"/>
        <w:bottom w:val="none" w:sz="0" w:space="0" w:color="auto"/>
        <w:right w:val="none" w:sz="0" w:space="0" w:color="auto"/>
      </w:divBdr>
      <w:divsChild>
        <w:div w:id="105561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2019-04-12T00:51:00Z</dcterms:created>
  <dcterms:modified xsi:type="dcterms:W3CDTF">2019-04-12T00:51:00Z</dcterms:modified>
</cp:coreProperties>
</file>