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D7D7" w14:textId="77777777" w:rsidR="00E81978" w:rsidRDefault="00F56760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5370D0">
            <w:t>How Amazon became king of the market</w:t>
          </w:r>
        </w:sdtContent>
      </w:sdt>
    </w:p>
    <w:p w14:paraId="04FD20A9" w14:textId="77777777" w:rsidR="00B823AA" w:rsidRDefault="00B823AA" w:rsidP="00B823AA">
      <w:pPr>
        <w:pStyle w:val="Title2"/>
      </w:pPr>
    </w:p>
    <w:p w14:paraId="7DDAA6CB" w14:textId="77777777" w:rsidR="00E81978" w:rsidRDefault="00E81978" w:rsidP="00B823AA">
      <w:pPr>
        <w:pStyle w:val="Title2"/>
      </w:pPr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14:paraId="483DAAD0" w14:textId="77777777" w:rsidR="00E81978" w:rsidRDefault="00F56760">
          <w:pPr>
            <w:pStyle w:val="Title"/>
          </w:pPr>
          <w:r>
            <w:t>Author Note</w:t>
          </w:r>
        </w:p>
      </w:sdtContent>
    </w:sdt>
    <w:p w14:paraId="00CECB27" w14:textId="77777777" w:rsidR="00E81978" w:rsidRDefault="00E81978" w:rsidP="00B823AA">
      <w:pPr>
        <w:pStyle w:val="Title2"/>
      </w:pPr>
    </w:p>
    <w:p w14:paraId="185445A0" w14:textId="77777777" w:rsidR="00E81978" w:rsidRDefault="00F56760" w:rsidP="00F96F8E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625270">
            <w:t xml:space="preserve">How Amazon became king of </w:t>
          </w:r>
          <w:r w:rsidR="005370D0">
            <w:t xml:space="preserve">the </w:t>
          </w:r>
          <w:r w:rsidR="00625270">
            <w:t>market</w:t>
          </w:r>
        </w:sdtContent>
      </w:sdt>
    </w:p>
    <w:p w14:paraId="73FFD647" w14:textId="77777777" w:rsidR="00E81978" w:rsidRDefault="00F56760">
      <w:r>
        <w:t>Amazon is a multinational and multidisciplinary company that focuses on e-commerce, digital streaming, cloud computing</w:t>
      </w:r>
      <w:r w:rsidR="005370D0">
        <w:t>,</w:t>
      </w:r>
      <w:r>
        <w:t xml:space="preserve"> and artificial intelligence. Amazon has become one of the giants in the marketing industry and a name that people rely on. Fortune 500 puts amazon in the top 10 companies</w:t>
      </w:r>
      <w:r w:rsidR="00B150AF">
        <w:t xml:space="preserve"> in the world</w:t>
      </w:r>
      <w:r>
        <w:t xml:space="preserve">. </w:t>
      </w:r>
    </w:p>
    <w:p w14:paraId="38CC4E41" w14:textId="77777777" w:rsidR="00B150AF" w:rsidRDefault="00F56760" w:rsidP="00B150AF">
      <w:pPr>
        <w:ind w:firstLine="0"/>
      </w:pPr>
      <w:r w:rsidRPr="008D706A">
        <w:tab/>
      </w:r>
      <w:r w:rsidR="008D706A" w:rsidRPr="008D706A">
        <w:t>Amazon had a humble beginning.</w:t>
      </w:r>
      <w:r w:rsidR="008D706A">
        <w:rPr>
          <w:b/>
        </w:rPr>
        <w:t xml:space="preserve"> </w:t>
      </w:r>
      <w:r>
        <w:t>Amazon started o</w:t>
      </w:r>
      <w:r w:rsidR="005370D0">
        <w:t>f</w:t>
      </w:r>
      <w:r>
        <w:t xml:space="preserve">f as an online book </w:t>
      </w:r>
      <w:r>
        <w:t>store. With its mission to become the largest online book store in the world, the company continued and has now bec</w:t>
      </w:r>
      <w:r w:rsidR="005370D0">
        <w:t>o</w:t>
      </w:r>
      <w:r>
        <w:t xml:space="preserve">me the leading name in the world, especially e-commerce. </w:t>
      </w:r>
      <w:r w:rsidR="00306BF0">
        <w:t xml:space="preserve">The name Amazon was selected for the exact same purpose as </w:t>
      </w:r>
      <w:r w:rsidR="00B77F13">
        <w:t>Amazon</w:t>
      </w:r>
      <w:r w:rsidR="00306BF0">
        <w:t xml:space="preserve"> is a huge river, and </w:t>
      </w:r>
      <w:r w:rsidR="005370D0">
        <w:t xml:space="preserve">the </w:t>
      </w:r>
      <w:r w:rsidR="00306BF0">
        <w:t xml:space="preserve">Amazon </w:t>
      </w:r>
      <w:r w:rsidR="002B5573">
        <w:t>Company</w:t>
      </w:r>
      <w:r w:rsidR="00306BF0">
        <w:t xml:space="preserve"> had </w:t>
      </w:r>
      <w:r w:rsidR="005370D0">
        <w:t>the</w:t>
      </w:r>
      <w:r w:rsidR="00306BF0">
        <w:t xml:space="preserve"> vision to become the biggest online book store</w:t>
      </w:r>
      <w:r w:rsidR="008F3F6D">
        <w:t>.</w:t>
      </w:r>
      <w:r w:rsidR="00B77F13">
        <w:t xml:space="preserve"> Gradually Amazon incorporated different fields under its umbrella, which lead to the rise in its customer</w:t>
      </w:r>
      <w:r w:rsidR="005370D0">
        <w:t xml:space="preserve"> </w:t>
      </w:r>
      <w:r w:rsidR="00B77F13">
        <w:t>base and also its overall revenue.</w:t>
      </w:r>
    </w:p>
    <w:p w14:paraId="10E2D76D" w14:textId="77777777" w:rsidR="00F85EF9" w:rsidRDefault="00F56760" w:rsidP="00CC2FF1">
      <w:r>
        <w:t>As Amazon is a multidisciplinary com</w:t>
      </w:r>
      <w:r>
        <w:t>pany, it has multiple different businesses under it, but the</w:t>
      </w:r>
      <w:r w:rsidR="004079AF" w:rsidRPr="004079AF">
        <w:t xml:space="preserve"> main revenue</w:t>
      </w:r>
      <w:r w:rsidR="005370D0">
        <w:t>-</w:t>
      </w:r>
      <w:r w:rsidR="004079AF" w:rsidRPr="004079AF">
        <w:t>generating business for Amazon is e-commerce.</w:t>
      </w:r>
      <w:r w:rsidR="004079AF">
        <w:t xml:space="preserve"> Amazon has multiple separate domain</w:t>
      </w:r>
      <w:r w:rsidR="005370D0">
        <w:t>s</w:t>
      </w:r>
      <w:r w:rsidR="004079AF">
        <w:t xml:space="preserve"> in different countries to expand its reach all over the world.</w:t>
      </w:r>
      <w:r>
        <w:t xml:space="preserve"> </w:t>
      </w:r>
      <w:r w:rsidR="00B77F13">
        <w:t xml:space="preserve">Amazon is a seller of products and services that covers a diverse range. </w:t>
      </w:r>
      <w:r>
        <w:t>But the road to reach the top had many hurdles, yet with the never say die attitude, the company came out on top.</w:t>
      </w:r>
    </w:p>
    <w:p w14:paraId="696F32D5" w14:textId="77777777" w:rsidR="00F85EF9" w:rsidRDefault="00F56760" w:rsidP="00F85EF9">
      <w:pPr>
        <w:ind w:firstLine="0"/>
      </w:pPr>
      <w:r>
        <w:rPr>
          <w:b/>
        </w:rPr>
        <w:tab/>
      </w:r>
      <w:r w:rsidR="008D706A">
        <w:t>One of the major reason for Amazon</w:t>
      </w:r>
      <w:r w:rsidR="000D55C9">
        <w:t>'</w:t>
      </w:r>
      <w:r w:rsidR="008D706A">
        <w:t xml:space="preserve">s success is that </w:t>
      </w:r>
      <w:r>
        <w:t>Amazon believes in innovation and is constantly upd</w:t>
      </w:r>
      <w:r>
        <w:t>ating to bring people what they want and to make their lives better.</w:t>
      </w:r>
      <w:r w:rsidR="006859F2">
        <w:t xml:space="preserve"> CEO Jeff Bezos believes in looking ahead many years at how the world could be made a better place. Such a strategy leads to </w:t>
      </w:r>
      <w:r w:rsidR="005370D0">
        <w:t xml:space="preserve">an </w:t>
      </w:r>
      <w:r w:rsidR="006859F2">
        <w:t>innovative idea that keeps Amazon on top.</w:t>
      </w:r>
    </w:p>
    <w:p w14:paraId="69FE0518" w14:textId="77777777" w:rsidR="001F0CBC" w:rsidRPr="008D706A" w:rsidRDefault="00F56760" w:rsidP="00F85EF9">
      <w:pPr>
        <w:ind w:firstLine="0"/>
      </w:pPr>
      <w:r>
        <w:tab/>
      </w:r>
      <w:r w:rsidR="008D706A">
        <w:t xml:space="preserve">Amazon has learned from its setbacks to become bigger and better than before. </w:t>
      </w:r>
      <w:r>
        <w:t xml:space="preserve">Being such a big name does not come smoothly. Amazon had to face many setbacks in its business. The main thing was the drive to keep ongoing. </w:t>
      </w:r>
      <w:r w:rsidR="004847A5">
        <w:t xml:space="preserve">Amazon experimented with many things, and most of </w:t>
      </w:r>
      <w:r w:rsidR="004847A5">
        <w:lastRenderedPageBreak/>
        <w:t xml:space="preserve">them did not succeed at first. The e-book reader </w:t>
      </w:r>
      <w:r w:rsidR="0053090E">
        <w:t>“</w:t>
      </w:r>
      <w:r w:rsidR="004847A5">
        <w:t>Kindle</w:t>
      </w:r>
      <w:r w:rsidR="0053090E">
        <w:t>”</w:t>
      </w:r>
      <w:r w:rsidR="004847A5">
        <w:t xml:space="preserve"> was worked on without any prior knowledge of hardware at Amazon. Yet after failures, the efforts became fruitful, and the company started exploring new avenues</w:t>
      </w:r>
      <w:r w:rsidR="0053090E">
        <w:t xml:space="preserve">. Amazon took a bold step through many different projects and, in the end, was able to capitalize on many of them and learn from the </w:t>
      </w:r>
      <w:r w:rsidR="000977B0">
        <w:t>others</w:t>
      </w:r>
      <w:r w:rsidR="004847A5">
        <w:t>.</w:t>
      </w:r>
    </w:p>
    <w:p w14:paraId="51166340" w14:textId="77777777" w:rsidR="001F0CBC" w:rsidRDefault="00F56760" w:rsidP="00F85EF9">
      <w:pPr>
        <w:ind w:firstLine="0"/>
      </w:pPr>
      <w:r>
        <w:rPr>
          <w:b/>
        </w:rPr>
        <w:tab/>
      </w:r>
      <w:r w:rsidR="003558B0" w:rsidRPr="003558B0">
        <w:t>As big as the name Amazon is, it has always b</w:t>
      </w:r>
      <w:r w:rsidR="003558B0">
        <w:t>elieved to c</w:t>
      </w:r>
      <w:r w:rsidR="003558B0" w:rsidRPr="003558B0">
        <w:t>ater for everyone.</w:t>
      </w:r>
      <w:r w:rsidR="003558B0">
        <w:rPr>
          <w:b/>
        </w:rPr>
        <w:t xml:space="preserve"> </w:t>
      </w:r>
      <w:r>
        <w:t>Amazon always believed in diversification, whether it be of product or market</w:t>
      </w:r>
      <w:r>
        <w:t>. As mentioned above, Amazon has a fearless stance when exploring unknown territory. As Amazon expanded its horizon, it came with the potential of new customer-base and thereby increasing its revenue potential.</w:t>
      </w:r>
    </w:p>
    <w:p w14:paraId="62EA7FEA" w14:textId="77777777" w:rsidR="001F0CBC" w:rsidRDefault="00F56760" w:rsidP="00CC2FF1">
      <w:r>
        <w:t xml:space="preserve">Furthermore, </w:t>
      </w:r>
      <w:r w:rsidR="00EA11C0">
        <w:t>even when taking a survey of one of its fields i.e., e-commerce, it can be seen that Amazon has a diverse range of products, which helps to attract customers of all kinds</w:t>
      </w:r>
      <w:r w:rsidR="00037B56">
        <w:t xml:space="preserve"> </w:t>
      </w:r>
      <w:sdt>
        <w:sdtPr>
          <w:id w:val="-956790929"/>
          <w:citation/>
        </w:sdtPr>
        <w:sdtEndPr/>
        <w:sdtContent>
          <w:r w:rsidR="00037B56">
            <w:fldChar w:fldCharType="begin"/>
          </w:r>
          <w:r w:rsidR="00037B56">
            <w:instrText xml:space="preserve"> CITATION Gre03 \l 1033 </w:instrText>
          </w:r>
          <w:r w:rsidR="00037B56">
            <w:fldChar w:fldCharType="separate"/>
          </w:r>
          <w:r w:rsidR="00037B56">
            <w:rPr>
              <w:noProof/>
            </w:rPr>
            <w:t>(Linden, Smith, &amp; York, 2003)</w:t>
          </w:r>
          <w:r w:rsidR="00037B56">
            <w:fldChar w:fldCharType="end"/>
          </w:r>
        </w:sdtContent>
      </w:sdt>
      <w:r w:rsidR="00EA11C0">
        <w:t>.</w:t>
      </w:r>
    </w:p>
    <w:p w14:paraId="593A22E7" w14:textId="77777777" w:rsidR="009E6878" w:rsidRDefault="00F56760" w:rsidP="00F85EF9">
      <w:pPr>
        <w:ind w:firstLine="0"/>
      </w:pPr>
      <w:r w:rsidRPr="003558B0">
        <w:tab/>
      </w:r>
      <w:r w:rsidR="003558B0" w:rsidRPr="003558B0">
        <w:t>Amazon has always given its customers top priority.</w:t>
      </w:r>
      <w:r w:rsidR="003558B0">
        <w:rPr>
          <w:b/>
        </w:rPr>
        <w:t xml:space="preserve"> </w:t>
      </w:r>
      <w:r>
        <w:t>No o</w:t>
      </w:r>
      <w:r>
        <w:t xml:space="preserve">rganization can be successful without its consumers, and customer support is what Amazon provides best. Jeff Bezos said that the customer </w:t>
      </w:r>
      <w:r w:rsidR="005370D0">
        <w:t>is</w:t>
      </w:r>
      <w:r>
        <w:t xml:space="preserve"> only loyal </w:t>
      </w:r>
      <w:r w:rsidR="005370D0">
        <w:t>unti</w:t>
      </w:r>
      <w:r>
        <w:t xml:space="preserve">l they find a better deal. The statement proves that Amazon’s idea of </w:t>
      </w:r>
      <w:r w:rsidR="005370D0">
        <w:t xml:space="preserve">a </w:t>
      </w:r>
      <w:r>
        <w:t xml:space="preserve">strong business strategy is </w:t>
      </w:r>
      <w:r>
        <w:t>to give the people exactly what they want. Knowing the needs of people and providing them</w:t>
      </w:r>
      <w:r w:rsidR="000D55C9">
        <w:t xml:space="preserve"> with</w:t>
      </w:r>
      <w:r>
        <w:t xml:space="preserve"> what they want is the key to success for Amazon.</w:t>
      </w:r>
      <w:r w:rsidR="005370D0">
        <w:t xml:space="preserve"> Also, catering to a diverse range of people is what helped Amazon reach its goal of excellence</w:t>
      </w:r>
      <w:r w:rsidR="00DD5E09">
        <w:t xml:space="preserve"> </w:t>
      </w:r>
      <w:sdt>
        <w:sdtPr>
          <w:id w:val="-2130008140"/>
          <w:citation/>
        </w:sdtPr>
        <w:sdtEndPr/>
        <w:sdtContent>
          <w:r w:rsidR="00DD5E09">
            <w:fldChar w:fldCharType="begin"/>
          </w:r>
          <w:r w:rsidR="00DD5E09">
            <w:instrText xml:space="preserve"> CITATION Cri09 \l 1033 </w:instrText>
          </w:r>
          <w:r w:rsidR="00DD5E09">
            <w:fldChar w:fldCharType="separate"/>
          </w:r>
          <w:r w:rsidR="00037B56">
            <w:rPr>
              <w:noProof/>
            </w:rPr>
            <w:t>(Danescu-Niculescu-Mizi, Kossinets, Kleinberg, &amp; Lee, 2009)</w:t>
          </w:r>
          <w:r w:rsidR="00DD5E09">
            <w:fldChar w:fldCharType="end"/>
          </w:r>
        </w:sdtContent>
      </w:sdt>
      <w:r w:rsidR="005370D0">
        <w:t>.</w:t>
      </w:r>
    </w:p>
    <w:p w14:paraId="2659CB2A" w14:textId="77777777" w:rsidR="00B77F13" w:rsidRPr="00CC2FF1" w:rsidRDefault="00F56760" w:rsidP="00CC2FF1">
      <w:r>
        <w:t>One of the marks of great leaders is teamwork. Amazon is no exception. Amazon believes in teaming up with its rivals in creating better innovations for the people</w:t>
      </w:r>
      <w:r w:rsidR="005370D0">
        <w:t xml:space="preserve"> </w:t>
      </w:r>
      <w:sdt>
        <w:sdtPr>
          <w:id w:val="978197554"/>
          <w:citation/>
        </w:sdtPr>
        <w:sdtEndPr/>
        <w:sdtContent>
          <w:r w:rsidR="005370D0">
            <w:fldChar w:fldCharType="begin"/>
          </w:r>
          <w:r w:rsidR="005370D0">
            <w:instrText xml:space="preserve">CITATION Paa14 \l 1033 </w:instrText>
          </w:r>
          <w:r w:rsidR="005370D0">
            <w:fldChar w:fldCharType="separate"/>
          </w:r>
          <w:r w:rsidR="00037B56">
            <w:rPr>
              <w:noProof/>
            </w:rPr>
            <w:t>(Ritala, Golnam, &amp; Wegmann, 2014)</w:t>
          </w:r>
          <w:r w:rsidR="005370D0">
            <w:fldChar w:fldCharType="end"/>
          </w:r>
        </w:sdtContent>
      </w:sdt>
      <w:r>
        <w:t xml:space="preserve">. </w:t>
      </w:r>
      <w:r w:rsidR="0021725E">
        <w:t xml:space="preserve">Amazon has been part of such ventures before with various companies like </w:t>
      </w:r>
      <w:r w:rsidR="0021725E">
        <w:lastRenderedPageBreak/>
        <w:t>Apple</w:t>
      </w:r>
      <w:r w:rsidR="00CC2FF1">
        <w:t xml:space="preserve"> and G</w:t>
      </w:r>
      <w:r w:rsidR="0021725E">
        <w:t>oogle. Currently</w:t>
      </w:r>
      <w:r w:rsidR="005370D0">
        <w:t>,</w:t>
      </w:r>
      <w:r w:rsidR="0021725E">
        <w:t xml:space="preserve"> the three giants are working on projects based on smart homes. Bringing multiple great mind</w:t>
      </w:r>
      <w:r w:rsidR="005370D0">
        <w:t>s</w:t>
      </w:r>
      <w:r w:rsidR="0021725E">
        <w:t xml:space="preserve"> together can cause fruitful results. </w:t>
      </w:r>
    </w:p>
    <w:p w14:paraId="5DD3DC87" w14:textId="77777777" w:rsidR="004847A5" w:rsidRDefault="00F56760" w:rsidP="00F85EF9">
      <w:pPr>
        <w:ind w:firstLine="0"/>
      </w:pPr>
      <w:r>
        <w:tab/>
        <w:t xml:space="preserve">The above </w:t>
      </w:r>
      <w:r w:rsidR="008D706A">
        <w:t xml:space="preserve">are some of the reasons </w:t>
      </w:r>
      <w:r>
        <w:t xml:space="preserve">why Amazon is such a big hit among the people. </w:t>
      </w:r>
      <w:r w:rsidR="000D55C9">
        <w:t xml:space="preserve">The statistics also show that Amazon has been doing things differently as compared to its competitors to be able to generate such a huge revenue. </w:t>
      </w:r>
      <w:r>
        <w:t>The numbers are also there to show proof:</w:t>
      </w:r>
    </w:p>
    <w:p w14:paraId="23C011D1" w14:textId="77777777" w:rsidR="00577965" w:rsidRDefault="00F56760" w:rsidP="00577965">
      <w:pPr>
        <w:pStyle w:val="ListParagraph"/>
        <w:numPr>
          <w:ilvl w:val="0"/>
          <w:numId w:val="16"/>
        </w:numPr>
      </w:pPr>
      <w:r>
        <w:t>145.2 million Users utilize the amazon app.</w:t>
      </w:r>
    </w:p>
    <w:p w14:paraId="1A78528C" w14:textId="77777777" w:rsidR="00577965" w:rsidRDefault="00F56760" w:rsidP="00577965">
      <w:pPr>
        <w:pStyle w:val="ListParagraph"/>
        <w:numPr>
          <w:ilvl w:val="0"/>
          <w:numId w:val="16"/>
        </w:numPr>
      </w:pPr>
      <w:r>
        <w:t>Amazon has more than 119</w:t>
      </w:r>
      <w:r>
        <w:t xml:space="preserve"> million products on sale </w:t>
      </w:r>
      <w:r w:rsidR="005370D0">
        <w:t>i</w:t>
      </w:r>
      <w:r>
        <w:t>n its store.</w:t>
      </w:r>
    </w:p>
    <w:p w14:paraId="1503939D" w14:textId="77777777" w:rsidR="00577965" w:rsidRDefault="00F56760" w:rsidP="00577965">
      <w:pPr>
        <w:pStyle w:val="ListParagraph"/>
        <w:numPr>
          <w:ilvl w:val="0"/>
          <w:numId w:val="16"/>
        </w:numPr>
      </w:pPr>
      <w:r>
        <w:t xml:space="preserve">4000 products are sold in a minute using Amazon </w:t>
      </w:r>
    </w:p>
    <w:p w14:paraId="45429DD7" w14:textId="77777777" w:rsidR="005370D0" w:rsidRDefault="00F56760" w:rsidP="00577965">
      <w:pPr>
        <w:pStyle w:val="ListParagraph"/>
        <w:numPr>
          <w:ilvl w:val="0"/>
          <w:numId w:val="16"/>
        </w:numPr>
      </w:pPr>
      <w:r>
        <w:t>In 2018 Amazon’s revenue was 232.9 billion dollars</w:t>
      </w:r>
    </w:p>
    <w:p w14:paraId="27AE169A" w14:textId="77777777" w:rsidR="005370D0" w:rsidRDefault="00F56760" w:rsidP="00B17492">
      <w:pPr>
        <w:pStyle w:val="ListParagraph"/>
        <w:numPr>
          <w:ilvl w:val="0"/>
          <w:numId w:val="16"/>
        </w:numPr>
      </w:pPr>
      <w:r>
        <w:t>Amazon has a total of 750,000 employees worldwide in 2019.</w:t>
      </w:r>
    </w:p>
    <w:p w14:paraId="60066139" w14:textId="4C92D5AE" w:rsidR="003558B0" w:rsidRDefault="00F56760" w:rsidP="00B17492">
      <w:pPr>
        <w:jc w:val="both"/>
      </w:pPr>
      <w:r>
        <w:t>Such huge numbers give Amazon a lead when it comes to the</w:t>
      </w:r>
      <w:r>
        <w:t xml:space="preserve"> market share, and it can be called the king of </w:t>
      </w:r>
      <w:r w:rsidR="005370D0">
        <w:t xml:space="preserve">the </w:t>
      </w:r>
      <w:r>
        <w:t>market.</w:t>
      </w:r>
      <w:r w:rsidR="00037B56">
        <w:t xml:space="preserve"> Amazon has left behind many of its competitors in the same race e.g., Walmart, to reach a high sport among the top organizations of the world.</w:t>
      </w:r>
    </w:p>
    <w:p w14:paraId="6FCCA690" w14:textId="77777777" w:rsidR="005370D0" w:rsidRDefault="00F56760" w:rsidP="00B17492">
      <w:pPr>
        <w:jc w:val="both"/>
      </w:pPr>
      <w:r>
        <w:t>Amazon sta</w:t>
      </w:r>
      <w:r w:rsidR="000D55C9">
        <w:t>r</w:t>
      </w:r>
      <w:r>
        <w:t xml:space="preserve">ted with a small idea but a great vision to become the leading and the biggest online book store in the world. Through determination and persistence </w:t>
      </w:r>
      <w:r w:rsidR="00037B56">
        <w:t xml:space="preserve">and hard work of the management, </w:t>
      </w:r>
      <w:r>
        <w:t xml:space="preserve">Amazon has made its way to becoming the largest company in the world, and </w:t>
      </w:r>
      <w:r>
        <w:t>it is in the race to become the 1</w:t>
      </w:r>
      <w:r w:rsidRPr="001E0B02">
        <w:rPr>
          <w:vertAlign w:val="superscript"/>
        </w:rPr>
        <w:t>st</w:t>
      </w:r>
      <w:r>
        <w:t xml:space="preserve"> company to reach the trillion</w:t>
      </w:r>
      <w:r w:rsidR="000D55C9">
        <w:t>-</w:t>
      </w:r>
      <w:r>
        <w:t>dollar mark</w:t>
      </w:r>
      <w:r w:rsidR="00884BCE">
        <w:t>. With its diverse model and similarly diverse customer-base, Amazon has achieved a stronghold on the market. Giving priority to customers and having a strong innovative mindset made Amazon capable of achieving such a huge feat.</w:t>
      </w:r>
      <w:r w:rsidR="000D55C9">
        <w:t xml:space="preserve"> Achieving greatness takes a lot of effort, and Amazon managed to pull it off. </w:t>
      </w:r>
    </w:p>
    <w:p w14:paraId="191EE0DE" w14:textId="77777777" w:rsidR="005370D0" w:rsidRDefault="00F56760" w:rsidP="00B17492">
      <w:pPr>
        <w:jc w:val="both"/>
      </w:pPr>
      <w:r>
        <w:br w:type="page"/>
      </w:r>
      <w:bookmarkStart w:id="0" w:name="_GoBack"/>
      <w:bookmarkEnd w:id="0"/>
    </w:p>
    <w:sdt>
      <w:sdtPr>
        <w:rPr>
          <w:rFonts w:asciiTheme="minorHAnsi" w:eastAsiaTheme="minorEastAsia" w:hAnsiTheme="minorHAnsi" w:cstheme="minorBidi"/>
          <w:b w:val="0"/>
          <w:bCs w:val="0"/>
        </w:rPr>
        <w:id w:val="-1210644274"/>
        <w:docPartObj>
          <w:docPartGallery w:val="Bibliographies"/>
          <w:docPartUnique/>
        </w:docPartObj>
      </w:sdtPr>
      <w:sdtEndPr/>
      <w:sdtContent>
        <w:p w14:paraId="50A5768B" w14:textId="77777777" w:rsidR="005370D0" w:rsidRPr="00B17492" w:rsidRDefault="00F56760" w:rsidP="00B17492">
          <w:pPr>
            <w:pStyle w:val="Heading1"/>
            <w:jc w:val="left"/>
            <w:rPr>
              <w:i/>
              <w:iCs/>
            </w:rPr>
          </w:pPr>
          <w:r w:rsidRPr="00B17492">
            <w:rPr>
              <w:i/>
              <w:iCs/>
            </w:rPr>
            <w:t>Bibliography</w:t>
          </w:r>
        </w:p>
        <w:sdt>
          <w:sdtPr>
            <w:id w:val="111145805"/>
            <w:bibliography/>
          </w:sdtPr>
          <w:sdtEndPr/>
          <w:sdtContent>
            <w:p w14:paraId="76C1A0CA" w14:textId="77777777" w:rsidR="00037B56" w:rsidRDefault="00F56760" w:rsidP="00A520F0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>Danescu-Niculescu-Mizi, C., Kossinets, G., Kleinberg, J., &amp; Lee, L. (2009). How Opinions are Recei</w:t>
              </w:r>
              <w:r>
                <w:rPr>
                  <w:noProof/>
                </w:rPr>
                <w:t>ved by Online Communities:A Case Study on Amazon.com Helpfulness Votes.</w:t>
              </w:r>
            </w:p>
            <w:p w14:paraId="7D424D9B" w14:textId="77777777" w:rsidR="00037B56" w:rsidRDefault="00F56760" w:rsidP="00A520F0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Linden, G., Smith, B., &amp; York, J. (2003). Amazon.com Recommendations : Item-to-Item Collaborative Filtering. </w:t>
              </w:r>
              <w:r>
                <w:rPr>
                  <w:i/>
                  <w:iCs/>
                  <w:noProof/>
                </w:rPr>
                <w:t xml:space="preserve">Industry Report </w:t>
              </w:r>
              <w:r>
                <w:rPr>
                  <w:noProof/>
                </w:rPr>
                <w:t>.</w:t>
              </w:r>
            </w:p>
            <w:p w14:paraId="73A8269F" w14:textId="77777777" w:rsidR="00037B56" w:rsidRDefault="00F56760" w:rsidP="00A520F0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>Ritala, P., Golnam, A., &amp; Wegmann, A. (2014). Coopetition</w:t>
              </w:r>
              <w:r>
                <w:rPr>
                  <w:noProof/>
                </w:rPr>
                <w:t xml:space="preserve">-based business models: The case of Amazon.com. </w:t>
              </w:r>
              <w:r>
                <w:rPr>
                  <w:i/>
                  <w:iCs/>
                  <w:noProof/>
                </w:rPr>
                <w:t>Industrial Marketing Management</w:t>
              </w:r>
              <w:r>
                <w:rPr>
                  <w:noProof/>
                </w:rPr>
                <w:t>, 236-249.</w:t>
              </w:r>
            </w:p>
            <w:p w14:paraId="14DE9095" w14:textId="77777777" w:rsidR="005370D0" w:rsidRDefault="00F56760" w:rsidP="00037B56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395D707B" w14:textId="77777777" w:rsidR="001E0B02" w:rsidRPr="001E0B02" w:rsidRDefault="001E0B02" w:rsidP="00CC2FF1">
      <w:pPr>
        <w:ind w:firstLine="0"/>
      </w:pPr>
    </w:p>
    <w:p w14:paraId="50B0FC0B" w14:textId="77777777" w:rsidR="006859F2" w:rsidRPr="00F85EF9" w:rsidRDefault="00F56760" w:rsidP="00F85EF9">
      <w:pPr>
        <w:ind w:firstLine="0"/>
      </w:pPr>
      <w:r>
        <w:tab/>
      </w:r>
    </w:p>
    <w:p w14:paraId="30C21846" w14:textId="77777777" w:rsidR="00F85EF9" w:rsidRPr="00F85EF9" w:rsidRDefault="00F85EF9" w:rsidP="00F85EF9">
      <w:pPr>
        <w:ind w:firstLine="0"/>
      </w:pPr>
    </w:p>
    <w:p w14:paraId="212A0CF3" w14:textId="77777777" w:rsidR="004079AF" w:rsidRDefault="00F56760" w:rsidP="004079AF">
      <w:pPr>
        <w:ind w:firstLine="0"/>
      </w:pPr>
      <w:r>
        <w:t xml:space="preserve"> </w:t>
      </w:r>
    </w:p>
    <w:p w14:paraId="653F7FBF" w14:textId="77777777" w:rsidR="004079AF" w:rsidRPr="004079AF" w:rsidRDefault="004079AF" w:rsidP="004079AF">
      <w:pPr>
        <w:ind w:firstLine="0"/>
        <w:jc w:val="center"/>
      </w:pPr>
    </w:p>
    <w:p w14:paraId="5014A870" w14:textId="77777777" w:rsidR="00E81978" w:rsidRDefault="00E81978"/>
    <w:sectPr w:rsidR="00E81978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F864D" w14:textId="77777777" w:rsidR="00F56760" w:rsidRDefault="00F56760">
      <w:pPr>
        <w:spacing w:line="240" w:lineRule="auto"/>
      </w:pPr>
      <w:r>
        <w:separator/>
      </w:r>
    </w:p>
  </w:endnote>
  <w:endnote w:type="continuationSeparator" w:id="0">
    <w:p w14:paraId="707BEE0E" w14:textId="77777777" w:rsidR="00F56760" w:rsidRDefault="00F56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CC5E4" w14:textId="77777777" w:rsidR="00F56760" w:rsidRDefault="00F56760">
      <w:pPr>
        <w:spacing w:line="240" w:lineRule="auto"/>
      </w:pPr>
      <w:r>
        <w:separator/>
      </w:r>
    </w:p>
  </w:footnote>
  <w:footnote w:type="continuationSeparator" w:id="0">
    <w:p w14:paraId="7E30F62B" w14:textId="77777777" w:rsidR="00F56760" w:rsidRDefault="00F567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3E708" w14:textId="77777777" w:rsidR="00E81978" w:rsidRDefault="00F56760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625270">
          <w:rPr>
            <w:rStyle w:val="Strong"/>
          </w:rPr>
          <w:t>Amazon as king of market</w:t>
        </w:r>
      </w:sdtContent>
    </w:sdt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0D55C9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769B" w14:textId="77777777" w:rsidR="00E81978" w:rsidRDefault="00F56760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625270">
          <w:rPr>
            <w:rStyle w:val="Strong"/>
          </w:rPr>
          <w:t>Amazon as king of market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0D55C9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461991"/>
    <w:multiLevelType w:val="hybridMultilevel"/>
    <w:tmpl w:val="20B89910"/>
    <w:lvl w:ilvl="0" w:tplc="55E002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E686C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5BABB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19C6FC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06C9B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00AF0E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1FE23E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D9A4F0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60C573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1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yNDc0NrEwMjc1MjRQ0lEKTi0uzszPAykwqgUArrM6mCwAAAA="/>
  </w:docVars>
  <w:rsids>
    <w:rsidRoot w:val="00C50272"/>
    <w:rsid w:val="00037B56"/>
    <w:rsid w:val="0005539F"/>
    <w:rsid w:val="000977B0"/>
    <w:rsid w:val="000B38CB"/>
    <w:rsid w:val="000D3F41"/>
    <w:rsid w:val="000D55C9"/>
    <w:rsid w:val="0013368C"/>
    <w:rsid w:val="001E0B02"/>
    <w:rsid w:val="001F0CBC"/>
    <w:rsid w:val="0021725E"/>
    <w:rsid w:val="002A7F29"/>
    <w:rsid w:val="002B5573"/>
    <w:rsid w:val="00306BF0"/>
    <w:rsid w:val="003558B0"/>
    <w:rsid w:val="00355DCA"/>
    <w:rsid w:val="004079AF"/>
    <w:rsid w:val="004277A0"/>
    <w:rsid w:val="00445C23"/>
    <w:rsid w:val="004847A5"/>
    <w:rsid w:val="0053090E"/>
    <w:rsid w:val="005370D0"/>
    <w:rsid w:val="00551A02"/>
    <w:rsid w:val="005534FA"/>
    <w:rsid w:val="00577965"/>
    <w:rsid w:val="0058589C"/>
    <w:rsid w:val="005D3A03"/>
    <w:rsid w:val="00625270"/>
    <w:rsid w:val="006859F2"/>
    <w:rsid w:val="007662D8"/>
    <w:rsid w:val="00787502"/>
    <w:rsid w:val="008002C0"/>
    <w:rsid w:val="00820881"/>
    <w:rsid w:val="00884BCE"/>
    <w:rsid w:val="008C5323"/>
    <w:rsid w:val="008D706A"/>
    <w:rsid w:val="008F3F6D"/>
    <w:rsid w:val="009A6A3B"/>
    <w:rsid w:val="009E143C"/>
    <w:rsid w:val="009E6878"/>
    <w:rsid w:val="00A520F0"/>
    <w:rsid w:val="00B150AF"/>
    <w:rsid w:val="00B17492"/>
    <w:rsid w:val="00B77F13"/>
    <w:rsid w:val="00B823AA"/>
    <w:rsid w:val="00BA45DB"/>
    <w:rsid w:val="00BF4184"/>
    <w:rsid w:val="00C0601E"/>
    <w:rsid w:val="00C31D30"/>
    <w:rsid w:val="00C50272"/>
    <w:rsid w:val="00C73F57"/>
    <w:rsid w:val="00CC2FF1"/>
    <w:rsid w:val="00CD6E39"/>
    <w:rsid w:val="00CF6E91"/>
    <w:rsid w:val="00D85B68"/>
    <w:rsid w:val="00DD5E09"/>
    <w:rsid w:val="00E6004D"/>
    <w:rsid w:val="00E81978"/>
    <w:rsid w:val="00EA11C0"/>
    <w:rsid w:val="00F379B7"/>
    <w:rsid w:val="00F525FA"/>
    <w:rsid w:val="00F56760"/>
    <w:rsid w:val="00F85EF9"/>
    <w:rsid w:val="00F96F8E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E0B7F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820881" w:rsidRDefault="00670DD5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820881" w:rsidRDefault="00670DD5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820881" w:rsidRDefault="00670DD5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820881" w:rsidRDefault="00670DD5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820881" w:rsidRDefault="00670DD5">
          <w:pPr>
            <w:pStyle w:val="7A918DA0B38C4BD3A23C697838EC9315"/>
          </w:pPr>
          <w:r>
            <w:t xml:space="preserve">[Include all figures in their own section, following references (and footnotes and tables, if applicable).  Include a </w:t>
          </w:r>
          <w:r>
            <w:t>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00"/>
    <w:rsid w:val="001655C0"/>
    <w:rsid w:val="001B29F0"/>
    <w:rsid w:val="00313E00"/>
    <w:rsid w:val="004C03E9"/>
    <w:rsid w:val="00670DD5"/>
    <w:rsid w:val="0082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Amazon as king of market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4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5</b:RefOrder>
  </b:Source>
  <b:Source>
    <b:Tag>Paa14</b:Tag>
    <b:SourceType>JournalArticle</b:SourceType>
    <b:Guid>{5FE9064B-A865-4FA5-AC6D-401121F6A491}</b:Guid>
    <b:Author>
      <b:Author>
        <b:NameList>
          <b:Person>
            <b:Last>Ritala</b:Last>
            <b:First>Paavo</b:First>
          </b:Person>
          <b:Person>
            <b:Last>Golnam</b:Last>
            <b:First>Arash</b:First>
          </b:Person>
          <b:Person>
            <b:Last>Wegmann</b:Last>
            <b:First>Alain</b:First>
          </b:Person>
        </b:NameList>
      </b:Author>
    </b:Author>
    <b:Title>Coopetition-based business models: The case of Amazon.com</b:Title>
    <b:JournalName>Industrial Marketing Management</b:JournalName>
    <b:Year>2014</b:Year>
    <b:Pages>236-249</b:Pages>
    <b:RefOrder>3</b:RefOrder>
  </b:Source>
  <b:Source>
    <b:Tag>Cri09</b:Tag>
    <b:SourceType>JournalArticle</b:SourceType>
    <b:Guid>{CEE34815-205E-4B76-9E5E-788C2EC48FE5}</b:Guid>
    <b:Author>
      <b:Author>
        <b:NameList>
          <b:Person>
            <b:Last>Danescu-Niculescu-Mizi</b:Last>
            <b:First>Cristian</b:First>
          </b:Person>
          <b:Person>
            <b:Last>Kossinets</b:Last>
            <b:First>Gueorgi</b:First>
          </b:Person>
          <b:Person>
            <b:Last>Kleinberg</b:Last>
            <b:First>Jon</b:First>
          </b:Person>
          <b:Person>
            <b:Last>Lee</b:Last>
            <b:First>Lillian</b:First>
          </b:Person>
        </b:NameList>
      </b:Author>
    </b:Author>
    <b:Title>How Opinions are Received by Online Communities:A Case Study on Amazon.com Helpfulness Votes</b:Title>
    <b:Year>2009</b:Year>
    <b:RefOrder>2</b:RefOrder>
  </b:Source>
  <b:Source>
    <b:Tag>Gre03</b:Tag>
    <b:SourceType>JournalArticle</b:SourceType>
    <b:Guid>{ED03431B-BD97-4FC8-9AF8-FB0887F76733}</b:Guid>
    <b:Author>
      <b:Author>
        <b:NameList>
          <b:Person>
            <b:Last>Linden</b:Last>
            <b:First>Greg</b:First>
          </b:Person>
          <b:Person>
            <b:Last>Smith</b:Last>
            <b:First>Brent</b:First>
          </b:Person>
          <b:Person>
            <b:Last>York</b:Last>
            <b:First>Jeremy</b:First>
          </b:Person>
        </b:NameList>
      </b:Author>
    </b:Author>
    <b:Title>Amazon.com Recommendations : Item-to-Item Collaborative Filtering</b:Title>
    <b:JournalName>Industry Report </b:JournalName>
    <b:Year>2003</b:Yea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A28EB4-CDAE-4C96-8F70-37A5212D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</TotalTime>
  <Pages>5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Amazon became king of the market</vt:lpstr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Amazon became king of the market</dc:title>
  <dc:creator>Zack Gold</dc:creator>
  <cp:lastModifiedBy>Proofreader</cp:lastModifiedBy>
  <cp:revision>2</cp:revision>
  <dcterms:created xsi:type="dcterms:W3CDTF">2019-12-19T10:39:00Z</dcterms:created>
  <dcterms:modified xsi:type="dcterms:W3CDTF">2019-12-19T10:39:00Z</dcterms:modified>
</cp:coreProperties>
</file>