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3" w:rsidRPr="00F37A12" w:rsidRDefault="00047C94" w:rsidP="00F37A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4B35" w:rsidRPr="00F37A12" w:rsidRDefault="00604B35" w:rsidP="00F37A1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B35" w:rsidRPr="00F37A12" w:rsidRDefault="00464ED5" w:rsidP="00F37A1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A12">
        <w:rPr>
          <w:rFonts w:ascii="Times New Roman" w:hAnsi="Times New Roman" w:cs="Times New Roman"/>
          <w:sz w:val="24"/>
          <w:szCs w:val="24"/>
        </w:rPr>
        <w:t>Real Estate Investment</w:t>
      </w:r>
    </w:p>
    <w:p w:rsidR="00464ED5" w:rsidRPr="00F37A12" w:rsidRDefault="00464ED5" w:rsidP="00F37A1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A12">
        <w:rPr>
          <w:rFonts w:ascii="Times New Roman" w:hAnsi="Times New Roman" w:cs="Times New Roman"/>
          <w:sz w:val="24"/>
          <w:szCs w:val="24"/>
        </w:rPr>
        <w:t>Student’s name</w:t>
      </w:r>
    </w:p>
    <w:p w:rsidR="00464ED5" w:rsidRPr="00F37A12" w:rsidRDefault="00464ED5" w:rsidP="00F37A1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A12">
        <w:rPr>
          <w:rFonts w:ascii="Times New Roman" w:hAnsi="Times New Roman" w:cs="Times New Roman"/>
          <w:sz w:val="24"/>
          <w:szCs w:val="24"/>
        </w:rPr>
        <w:t>Institution</w:t>
      </w:r>
    </w:p>
    <w:p w:rsidR="00464ED5" w:rsidRPr="00F37A12" w:rsidRDefault="00464ED5" w:rsidP="00F37A1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A12">
        <w:rPr>
          <w:rFonts w:ascii="Times New Roman" w:hAnsi="Times New Roman" w:cs="Times New Roman"/>
          <w:sz w:val="24"/>
          <w:szCs w:val="24"/>
        </w:rPr>
        <w:t>Date</w:t>
      </w:r>
    </w:p>
    <w:p w:rsidR="00604B35" w:rsidRPr="00F37A12" w:rsidRDefault="00604B35" w:rsidP="00F37A1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B35" w:rsidRPr="00F37A12" w:rsidRDefault="00604B35" w:rsidP="00F37A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4B35" w:rsidRPr="00F37A12" w:rsidRDefault="00604B35" w:rsidP="00F37A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4B35" w:rsidRPr="00F37A12" w:rsidRDefault="00604B35" w:rsidP="00F37A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4B35" w:rsidRPr="00F37A12" w:rsidRDefault="00604B35" w:rsidP="00F37A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4B35" w:rsidRPr="00F37A12" w:rsidRDefault="00604B35" w:rsidP="00F37A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4B35" w:rsidRPr="00F37A12" w:rsidRDefault="00604B35" w:rsidP="00F37A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4B35" w:rsidRPr="00F37A12" w:rsidRDefault="00604B35" w:rsidP="00F37A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4B35" w:rsidRPr="00F37A12" w:rsidRDefault="00604B35" w:rsidP="00F37A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4B35" w:rsidRPr="00F37A12" w:rsidRDefault="00604B35" w:rsidP="00F37A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4B35" w:rsidRPr="00F37A12" w:rsidRDefault="00604B35" w:rsidP="00F37A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4B35" w:rsidRPr="00F37A12" w:rsidRDefault="00604B35" w:rsidP="00F37A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4B35" w:rsidRPr="00F37A12" w:rsidRDefault="00604B35" w:rsidP="00F37A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4B35" w:rsidRPr="00F37A12" w:rsidRDefault="00604B35" w:rsidP="00F37A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4B35" w:rsidRPr="00F37A12" w:rsidRDefault="00604B35" w:rsidP="00F37A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4B35" w:rsidRPr="00F37A12" w:rsidRDefault="00604B35" w:rsidP="00F37A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567AB" w:rsidRDefault="00E567AB" w:rsidP="00F37A12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1D" w:rsidRPr="00F37A12" w:rsidRDefault="00020B1D" w:rsidP="00F37A12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12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604B35" w:rsidRPr="00F37A12" w:rsidRDefault="00604B35" w:rsidP="00F37A1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37A12">
        <w:rPr>
          <w:rFonts w:ascii="Times New Roman" w:hAnsi="Times New Roman" w:cs="Times New Roman"/>
          <w:sz w:val="24"/>
          <w:szCs w:val="24"/>
        </w:rPr>
        <w:t xml:space="preserve">The </w:t>
      </w:r>
      <w:r w:rsidR="00BF75E1" w:rsidRPr="00F37A12">
        <w:rPr>
          <w:rFonts w:ascii="Times New Roman" w:hAnsi="Times New Roman" w:cs="Times New Roman"/>
          <w:sz w:val="24"/>
          <w:szCs w:val="24"/>
        </w:rPr>
        <w:t>decision to refinance the mortgage depends</w:t>
      </w:r>
      <w:r w:rsidR="00EB5881" w:rsidRPr="00F37A12">
        <w:rPr>
          <w:rFonts w:ascii="Times New Roman" w:hAnsi="Times New Roman" w:cs="Times New Roman"/>
          <w:sz w:val="24"/>
          <w:szCs w:val="24"/>
        </w:rPr>
        <w:t xml:space="preserve"> on several factors. </w:t>
      </w:r>
      <w:r w:rsidR="004F4C8D" w:rsidRPr="00F37A12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A33CB2" w:rsidRPr="00F37A12">
        <w:rPr>
          <w:rFonts w:ascii="Times New Roman" w:hAnsi="Times New Roman" w:cs="Times New Roman"/>
          <w:noProof/>
          <w:sz w:val="24"/>
          <w:szCs w:val="24"/>
        </w:rPr>
        <w:t>Banton</w:t>
      </w:r>
      <w:r w:rsidR="004F4C8D" w:rsidRPr="00F37A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33CB2" w:rsidRPr="00F37A12">
        <w:rPr>
          <w:rFonts w:ascii="Times New Roman" w:hAnsi="Times New Roman" w:cs="Times New Roman"/>
          <w:noProof/>
          <w:sz w:val="24"/>
          <w:szCs w:val="24"/>
        </w:rPr>
        <w:t>(</w:t>
      </w:r>
      <w:r w:rsidR="004F4C8D" w:rsidRPr="00F37A12">
        <w:rPr>
          <w:rFonts w:ascii="Times New Roman" w:hAnsi="Times New Roman" w:cs="Times New Roman"/>
          <w:noProof/>
          <w:sz w:val="24"/>
          <w:szCs w:val="24"/>
        </w:rPr>
        <w:t>2019)</w:t>
      </w:r>
      <w:r w:rsidR="00BF75E1" w:rsidRPr="00F37A12">
        <w:rPr>
          <w:rFonts w:ascii="Times New Roman" w:hAnsi="Times New Roman" w:cs="Times New Roman"/>
          <w:sz w:val="24"/>
          <w:szCs w:val="24"/>
        </w:rPr>
        <w:t xml:space="preserve"> the decision depend on the interest rate, the length of payment</w:t>
      </w:r>
      <w:r w:rsidR="00FF6AD7" w:rsidRPr="00F37A12">
        <w:rPr>
          <w:rFonts w:ascii="Times New Roman" w:hAnsi="Times New Roman" w:cs="Times New Roman"/>
          <w:sz w:val="24"/>
          <w:szCs w:val="24"/>
        </w:rPr>
        <w:t xml:space="preserve"> </w:t>
      </w:r>
      <w:r w:rsidR="00294440" w:rsidRPr="00F37A12">
        <w:rPr>
          <w:rFonts w:ascii="Times New Roman" w:hAnsi="Times New Roman" w:cs="Times New Roman"/>
          <w:sz w:val="24"/>
          <w:szCs w:val="24"/>
        </w:rPr>
        <w:t xml:space="preserve">and the period it takes to recoup the investment. </w:t>
      </w:r>
      <w:r w:rsidR="00DF580F" w:rsidRPr="00F37A12">
        <w:rPr>
          <w:rFonts w:ascii="Times New Roman" w:hAnsi="Times New Roman" w:cs="Times New Roman"/>
          <w:sz w:val="24"/>
          <w:szCs w:val="24"/>
        </w:rPr>
        <w:t xml:space="preserve">Refinancing is easier for people having </w:t>
      </w:r>
      <w:r w:rsidR="004F3854" w:rsidRPr="00F37A12">
        <w:rPr>
          <w:rFonts w:ascii="Times New Roman" w:hAnsi="Times New Roman" w:cs="Times New Roman"/>
          <w:sz w:val="24"/>
          <w:szCs w:val="24"/>
        </w:rPr>
        <w:t xml:space="preserve">properties already. </w:t>
      </w:r>
      <w:r w:rsidR="00293FD2" w:rsidRPr="00F37A12">
        <w:rPr>
          <w:rFonts w:ascii="Times New Roman" w:hAnsi="Times New Roman" w:cs="Times New Roman"/>
          <w:sz w:val="24"/>
          <w:szCs w:val="24"/>
        </w:rPr>
        <w:t xml:space="preserve">However, the decision to refinance the mortgage </w:t>
      </w:r>
      <w:r w:rsidR="00FB7D36" w:rsidRPr="00F37A12">
        <w:rPr>
          <w:rFonts w:ascii="Times New Roman" w:hAnsi="Times New Roman" w:cs="Times New Roman"/>
          <w:sz w:val="24"/>
          <w:szCs w:val="24"/>
        </w:rPr>
        <w:t>is based on the fact that the interest rate is 3.</w:t>
      </w:r>
      <w:r w:rsidR="00AC52A6" w:rsidRPr="00F37A12">
        <w:rPr>
          <w:rFonts w:ascii="Times New Roman" w:hAnsi="Times New Roman" w:cs="Times New Roman"/>
          <w:sz w:val="24"/>
          <w:szCs w:val="24"/>
        </w:rPr>
        <w:t>625%, the term of payment is 30 months</w:t>
      </w:r>
      <w:r w:rsidR="001E17B0" w:rsidRPr="00F37A12">
        <w:rPr>
          <w:rFonts w:ascii="Times New Roman" w:hAnsi="Times New Roman" w:cs="Times New Roman"/>
          <w:sz w:val="24"/>
          <w:szCs w:val="24"/>
        </w:rPr>
        <w:t>. The analysis the financial statement indicates that the balance at the</w:t>
      </w:r>
      <w:r w:rsidR="0055713A" w:rsidRPr="00F37A12">
        <w:rPr>
          <w:rFonts w:ascii="Times New Roman" w:hAnsi="Times New Roman" w:cs="Times New Roman"/>
          <w:sz w:val="24"/>
          <w:szCs w:val="24"/>
        </w:rPr>
        <w:t xml:space="preserve"> end of the period was negative, the balance was -</w:t>
      </w:r>
      <w:r w:rsidR="00EE70DC" w:rsidRPr="00F37A12">
        <w:rPr>
          <w:rFonts w:ascii="Times New Roman" w:hAnsi="Times New Roman" w:cs="Times New Roman"/>
          <w:sz w:val="24"/>
          <w:szCs w:val="24"/>
        </w:rPr>
        <w:t xml:space="preserve">$53. </w:t>
      </w:r>
      <w:r w:rsidR="00A817FA" w:rsidRPr="00F37A12">
        <w:rPr>
          <w:rFonts w:ascii="Times New Roman" w:hAnsi="Times New Roman" w:cs="Times New Roman"/>
          <w:sz w:val="24"/>
          <w:szCs w:val="24"/>
        </w:rPr>
        <w:t xml:space="preserve">This means that the payment saving was higher. Negative </w:t>
      </w:r>
      <w:r w:rsidR="008A2636" w:rsidRPr="00F37A12">
        <w:rPr>
          <w:rFonts w:ascii="Times New Roman" w:hAnsi="Times New Roman" w:cs="Times New Roman"/>
          <w:sz w:val="24"/>
          <w:szCs w:val="24"/>
        </w:rPr>
        <w:t xml:space="preserve">balance means that, it is possibility that the amount spend was not available. </w:t>
      </w:r>
      <w:r w:rsidR="00005644" w:rsidRPr="00F37A12">
        <w:rPr>
          <w:rFonts w:ascii="Times New Roman" w:hAnsi="Times New Roman" w:cs="Times New Roman"/>
          <w:sz w:val="24"/>
          <w:szCs w:val="24"/>
        </w:rPr>
        <w:t xml:space="preserve">It is operating on debt at the end of the 6 year. </w:t>
      </w:r>
      <w:r w:rsidR="0095379E" w:rsidRPr="00F37A12">
        <w:rPr>
          <w:rFonts w:ascii="Times New Roman" w:hAnsi="Times New Roman" w:cs="Times New Roman"/>
          <w:sz w:val="24"/>
          <w:szCs w:val="24"/>
        </w:rPr>
        <w:t xml:space="preserve">In loan repayment it could be translated that the mortgage balance is negative meanly the </w:t>
      </w:r>
      <w:r w:rsidR="008F181E" w:rsidRPr="00F37A12">
        <w:rPr>
          <w:rFonts w:ascii="Times New Roman" w:hAnsi="Times New Roman" w:cs="Times New Roman"/>
          <w:sz w:val="24"/>
          <w:szCs w:val="24"/>
        </w:rPr>
        <w:t>mortgage</w:t>
      </w:r>
      <w:r w:rsidR="0095379E" w:rsidRPr="00F37A12">
        <w:rPr>
          <w:rFonts w:ascii="Times New Roman" w:hAnsi="Times New Roman" w:cs="Times New Roman"/>
          <w:sz w:val="24"/>
          <w:szCs w:val="24"/>
        </w:rPr>
        <w:t xml:space="preserve"> is completely serviced at the end of the period. </w:t>
      </w:r>
    </w:p>
    <w:p w:rsidR="008A1800" w:rsidRPr="00F37A12" w:rsidRDefault="008A1800" w:rsidP="00F37A1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37A12">
        <w:rPr>
          <w:rFonts w:ascii="Times New Roman" w:hAnsi="Times New Roman" w:cs="Times New Roman"/>
          <w:sz w:val="24"/>
          <w:szCs w:val="24"/>
        </w:rPr>
        <w:t xml:space="preserve">The different between point and loan cost is based on the mode of repayment. Point is regarded as the </w:t>
      </w:r>
      <w:r w:rsidR="00B23F46" w:rsidRPr="00F37A12">
        <w:rPr>
          <w:rFonts w:ascii="Times New Roman" w:hAnsi="Times New Roman" w:cs="Times New Roman"/>
          <w:sz w:val="24"/>
          <w:szCs w:val="24"/>
        </w:rPr>
        <w:t xml:space="preserve">buying down the rate. </w:t>
      </w:r>
      <w:r w:rsidR="009939EB" w:rsidRPr="00F37A12">
        <w:rPr>
          <w:rFonts w:ascii="Times New Roman" w:hAnsi="Times New Roman" w:cs="Times New Roman"/>
          <w:sz w:val="24"/>
          <w:szCs w:val="24"/>
        </w:rPr>
        <w:t xml:space="preserve">The payment is based on the interest rate </w:t>
      </w:r>
      <w:r w:rsidR="00970753" w:rsidRPr="00F37A12">
        <w:rPr>
          <w:rFonts w:ascii="Times New Roman" w:hAnsi="Times New Roman" w:cs="Times New Roman"/>
          <w:sz w:val="24"/>
          <w:szCs w:val="24"/>
        </w:rPr>
        <w:t>on</w:t>
      </w:r>
      <w:r w:rsidR="009939EB" w:rsidRPr="00F37A12">
        <w:rPr>
          <w:rFonts w:ascii="Times New Roman" w:hAnsi="Times New Roman" w:cs="Times New Roman"/>
          <w:sz w:val="24"/>
          <w:szCs w:val="24"/>
        </w:rPr>
        <w:t xml:space="preserve"> the market</w:t>
      </w:r>
      <w:r w:rsidR="000F3B23" w:rsidRPr="00F37A12">
        <w:rPr>
          <w:rFonts w:ascii="Times New Roman" w:hAnsi="Times New Roman" w:cs="Times New Roman"/>
          <w:sz w:val="24"/>
          <w:szCs w:val="24"/>
        </w:rPr>
        <w:t xml:space="preserve">. </w:t>
      </w:r>
      <w:r w:rsidR="00466282" w:rsidRPr="00F37A12">
        <w:rPr>
          <w:rFonts w:ascii="Times New Roman" w:hAnsi="Times New Roman" w:cs="Times New Roman"/>
          <w:sz w:val="24"/>
          <w:szCs w:val="24"/>
        </w:rPr>
        <w:t xml:space="preserve">However, the loan cost is the monthly loan </w:t>
      </w:r>
      <w:r w:rsidR="00635D13" w:rsidRPr="00F37A12">
        <w:rPr>
          <w:rFonts w:ascii="Times New Roman" w:hAnsi="Times New Roman" w:cs="Times New Roman"/>
          <w:sz w:val="24"/>
          <w:szCs w:val="24"/>
        </w:rPr>
        <w:t xml:space="preserve">payment by the borrower. </w:t>
      </w:r>
      <w:r w:rsidR="008865A3" w:rsidRPr="00F37A12">
        <w:rPr>
          <w:rFonts w:ascii="Times New Roman" w:hAnsi="Times New Roman" w:cs="Times New Roman"/>
          <w:sz w:val="24"/>
          <w:szCs w:val="24"/>
        </w:rPr>
        <w:t>It is calculated based on the amount an individual borrowed from a financial institution</w:t>
      </w:r>
      <w:sdt>
        <w:sdtPr>
          <w:rPr>
            <w:rFonts w:ascii="Times New Roman" w:hAnsi="Times New Roman" w:cs="Times New Roman"/>
            <w:sz w:val="24"/>
            <w:szCs w:val="24"/>
          </w:rPr>
          <w:id w:val="8184134"/>
          <w:citation/>
        </w:sdtPr>
        <w:sdtContent>
          <w:r w:rsidR="00475075" w:rsidRPr="00F37A1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75075" w:rsidRPr="00F37A12">
            <w:rPr>
              <w:rFonts w:ascii="Times New Roman" w:hAnsi="Times New Roman" w:cs="Times New Roman"/>
              <w:sz w:val="24"/>
              <w:szCs w:val="24"/>
            </w:rPr>
            <w:instrText xml:space="preserve"> CITATION Mic17 \l 1033 </w:instrText>
          </w:r>
          <w:r w:rsidR="00475075" w:rsidRPr="00F37A1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5075" w:rsidRPr="00F37A1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(Lean, 2017)</w:t>
          </w:r>
          <w:r w:rsidR="00475075" w:rsidRPr="00F37A1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865A3" w:rsidRPr="00F37A12">
        <w:rPr>
          <w:rFonts w:ascii="Times New Roman" w:hAnsi="Times New Roman" w:cs="Times New Roman"/>
          <w:sz w:val="24"/>
          <w:szCs w:val="24"/>
        </w:rPr>
        <w:t xml:space="preserve">. </w:t>
      </w:r>
      <w:r w:rsidR="0024172F" w:rsidRPr="00F37A12">
        <w:rPr>
          <w:rFonts w:ascii="Times New Roman" w:hAnsi="Times New Roman" w:cs="Times New Roman"/>
          <w:sz w:val="24"/>
          <w:szCs w:val="24"/>
        </w:rPr>
        <w:t xml:space="preserve">The total cost of </w:t>
      </w:r>
      <w:r w:rsidR="0063620B" w:rsidRPr="00F37A12">
        <w:rPr>
          <w:rFonts w:ascii="Times New Roman" w:hAnsi="Times New Roman" w:cs="Times New Roman"/>
          <w:sz w:val="24"/>
          <w:szCs w:val="24"/>
        </w:rPr>
        <w:t>refinancing $157,523</w:t>
      </w:r>
      <w:r w:rsidR="00DC3EED" w:rsidRPr="00F37A12">
        <w:rPr>
          <w:rFonts w:ascii="Times New Roman" w:hAnsi="Times New Roman" w:cs="Times New Roman"/>
          <w:sz w:val="24"/>
          <w:szCs w:val="24"/>
        </w:rPr>
        <w:t xml:space="preserve"> </w:t>
      </w:r>
      <w:r w:rsidR="00A86A2C" w:rsidRPr="00F37A12">
        <w:rPr>
          <w:rFonts w:ascii="Times New Roman" w:hAnsi="Times New Roman" w:cs="Times New Roman"/>
          <w:sz w:val="24"/>
          <w:szCs w:val="24"/>
        </w:rPr>
        <w:t xml:space="preserve">based on the five years period. </w:t>
      </w:r>
      <w:r w:rsidR="0002720A" w:rsidRPr="00F37A12">
        <w:rPr>
          <w:rFonts w:ascii="Times New Roman" w:hAnsi="Times New Roman" w:cs="Times New Roman"/>
          <w:sz w:val="24"/>
          <w:szCs w:val="24"/>
        </w:rPr>
        <w:t xml:space="preserve">Moreover, the decision to </w:t>
      </w:r>
      <w:r w:rsidR="00FA7382" w:rsidRPr="00F37A12">
        <w:rPr>
          <w:rFonts w:ascii="Times New Roman" w:hAnsi="Times New Roman" w:cs="Times New Roman"/>
          <w:sz w:val="24"/>
          <w:szCs w:val="24"/>
        </w:rPr>
        <w:t xml:space="preserve">refinance the mortgage is based on the </w:t>
      </w:r>
      <w:r w:rsidR="00491892" w:rsidRPr="00F37A12">
        <w:rPr>
          <w:rFonts w:ascii="Times New Roman" w:hAnsi="Times New Roman" w:cs="Times New Roman"/>
          <w:sz w:val="24"/>
          <w:szCs w:val="24"/>
        </w:rPr>
        <w:t>interest rate, and the period</w:t>
      </w:r>
      <w:r w:rsidR="008869D5" w:rsidRPr="00F37A12">
        <w:rPr>
          <w:rFonts w:ascii="Times New Roman" w:hAnsi="Times New Roman" w:cs="Times New Roman"/>
          <w:sz w:val="24"/>
          <w:szCs w:val="24"/>
        </w:rPr>
        <w:t xml:space="preserve"> and therefore, the interest rate is lower and the period for repayment is long. Therefore, it would be a good investment to financing </w:t>
      </w:r>
      <w:r w:rsidR="002D479D" w:rsidRPr="00F37A12">
        <w:rPr>
          <w:rFonts w:ascii="Times New Roman" w:hAnsi="Times New Roman" w:cs="Times New Roman"/>
          <w:sz w:val="24"/>
          <w:szCs w:val="24"/>
        </w:rPr>
        <w:t xml:space="preserve">mortgage. </w:t>
      </w:r>
      <w:r w:rsidR="001B7EDA" w:rsidRPr="00F37A12">
        <w:rPr>
          <w:rFonts w:ascii="Times New Roman" w:hAnsi="Times New Roman" w:cs="Times New Roman"/>
          <w:sz w:val="24"/>
          <w:szCs w:val="24"/>
        </w:rPr>
        <w:t xml:space="preserve">However, the change of mind on refinancing mortgage would depend on the </w:t>
      </w:r>
      <w:r w:rsidR="00042DC4" w:rsidRPr="00F37A12">
        <w:rPr>
          <w:rFonts w:ascii="Times New Roman" w:hAnsi="Times New Roman" w:cs="Times New Roman"/>
          <w:sz w:val="24"/>
          <w:szCs w:val="24"/>
        </w:rPr>
        <w:t xml:space="preserve">financial performance of the market sector. </w:t>
      </w:r>
      <w:r w:rsidR="00C600EF" w:rsidRPr="00F37A12">
        <w:rPr>
          <w:rFonts w:ascii="Times New Roman" w:hAnsi="Times New Roman" w:cs="Times New Roman"/>
          <w:sz w:val="24"/>
          <w:szCs w:val="24"/>
        </w:rPr>
        <w:t xml:space="preserve">And the performance of the </w:t>
      </w:r>
      <w:r w:rsidR="002818DF" w:rsidRPr="00F37A12">
        <w:rPr>
          <w:rFonts w:ascii="Times New Roman" w:hAnsi="Times New Roman" w:cs="Times New Roman"/>
          <w:sz w:val="24"/>
          <w:szCs w:val="24"/>
        </w:rPr>
        <w:t xml:space="preserve">real estate industry, if the performance declined, it would be possible to change my mind on whether to refinance the </w:t>
      </w:r>
      <w:r w:rsidR="00FC112F" w:rsidRPr="00F37A12">
        <w:rPr>
          <w:rFonts w:ascii="Times New Roman" w:hAnsi="Times New Roman" w:cs="Times New Roman"/>
          <w:sz w:val="24"/>
          <w:szCs w:val="24"/>
        </w:rPr>
        <w:t>mortgage</w:t>
      </w:r>
      <w:r w:rsidR="002818DF" w:rsidRPr="00F37A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ED5" w:rsidRPr="00F37A12" w:rsidRDefault="00464ED5" w:rsidP="00F37A1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8184135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F37A12" w:rsidRPr="00F37A12" w:rsidRDefault="001F643F" w:rsidP="00E567AB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47150E" w:rsidRDefault="00F37A12" w:rsidP="00F37A12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37A12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F37A12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F37A12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DA20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B</w:t>
              </w:r>
              <w:r w:rsidR="00DA2004" w:rsidRPr="00F37A1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anton, C. (2019)</w:t>
              </w:r>
              <w:r w:rsidRPr="00F37A1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Is Refinancing My Mortgage a Good Idea? </w:t>
              </w:r>
            </w:p>
            <w:p w:rsidR="00F37A12" w:rsidRPr="00F37A12" w:rsidRDefault="00F37A12" w:rsidP="0047150E">
              <w:pPr>
                <w:pStyle w:val="Bibliography"/>
                <w:spacing w:after="0" w:line="480" w:lineRule="auto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37A1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ttps://www.investopedia.com/ask/answers/09/refinancing-mortgage.asp</w:t>
              </w:r>
              <w:r w:rsidRPr="00F37A1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2-15.</w:t>
              </w:r>
            </w:p>
            <w:p w:rsidR="0047150E" w:rsidRDefault="00F37A12" w:rsidP="00F37A12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</w:pPr>
              <w:r w:rsidRPr="00F37A1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Lean, M. (2017). What is the difference between a mortgage interest rate and . </w:t>
              </w:r>
              <w:r w:rsidRPr="00F37A1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Real Estate </w:t>
              </w:r>
            </w:p>
            <w:p w:rsidR="00F37A12" w:rsidRPr="00F37A12" w:rsidRDefault="00F37A12" w:rsidP="0047150E">
              <w:pPr>
                <w:pStyle w:val="Bibliography"/>
                <w:spacing w:after="0" w:line="480" w:lineRule="auto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37A1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investment </w:t>
              </w:r>
              <w:r w:rsidRPr="00F37A1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2-15.</w:t>
              </w:r>
            </w:p>
            <w:p w:rsidR="00F37A12" w:rsidRPr="00F37A12" w:rsidRDefault="00F37A12" w:rsidP="00F37A12">
              <w:pPr>
                <w:spacing w:after="0"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37A12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5848AB" w:rsidRPr="00F37A12" w:rsidRDefault="005848AB" w:rsidP="00F37A1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64ED5" w:rsidRPr="00F37A12" w:rsidRDefault="00464ED5" w:rsidP="00F37A1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64ED5" w:rsidRPr="00F37A12" w:rsidRDefault="00464ED5" w:rsidP="00F37A1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64ED5" w:rsidRPr="00F37A12" w:rsidRDefault="00464ED5" w:rsidP="00F37A1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64ED5" w:rsidRPr="00F37A12" w:rsidRDefault="00464ED5" w:rsidP="00F37A1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64ED5" w:rsidRPr="00F37A12" w:rsidRDefault="00464ED5" w:rsidP="00F37A1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64ED5" w:rsidRPr="00F37A12" w:rsidRDefault="00464ED5" w:rsidP="00F37A1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64ED5" w:rsidRPr="00F37A12" w:rsidRDefault="00464ED5" w:rsidP="00F37A1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64ED5" w:rsidRPr="00F37A12" w:rsidRDefault="00464ED5" w:rsidP="00F37A1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464ED5" w:rsidRPr="00F37A12" w:rsidSect="00DA200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C94" w:rsidRDefault="00047C94" w:rsidP="00DA2004">
      <w:pPr>
        <w:spacing w:after="0" w:line="240" w:lineRule="auto"/>
      </w:pPr>
      <w:r>
        <w:separator/>
      </w:r>
    </w:p>
  </w:endnote>
  <w:endnote w:type="continuationSeparator" w:id="1">
    <w:p w:rsidR="00047C94" w:rsidRDefault="00047C94" w:rsidP="00DA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C94" w:rsidRDefault="00047C94" w:rsidP="00DA2004">
      <w:pPr>
        <w:spacing w:after="0" w:line="240" w:lineRule="auto"/>
      </w:pPr>
      <w:r>
        <w:separator/>
      </w:r>
    </w:p>
  </w:footnote>
  <w:footnote w:type="continuationSeparator" w:id="1">
    <w:p w:rsidR="00047C94" w:rsidRDefault="00047C94" w:rsidP="00DA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04" w:rsidRDefault="00DA2004">
    <w:pPr>
      <w:pStyle w:val="Header"/>
    </w:pPr>
    <w:r w:rsidRPr="00DA2004">
      <w:t>REAL ESTATE INVESTMENT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7150E">
      <w:rPr>
        <w:noProof/>
      </w:rPr>
      <w:t>3</w:t>
    </w:r>
    <w:r>
      <w:fldChar w:fldCharType="end"/>
    </w:r>
  </w:p>
  <w:p w:rsidR="00DA2004" w:rsidRDefault="00DA20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04" w:rsidRDefault="00DA2004">
    <w:pPr>
      <w:pStyle w:val="Header"/>
    </w:pPr>
    <w:r>
      <w:t xml:space="preserve">Running head: </w:t>
    </w:r>
    <w:r w:rsidRPr="00DA2004">
      <w:t>REAL ESTATE INVESTMENT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D53"/>
    <w:rsid w:val="00005644"/>
    <w:rsid w:val="00020B1D"/>
    <w:rsid w:val="0002720A"/>
    <w:rsid w:val="00042DC4"/>
    <w:rsid w:val="00047C94"/>
    <w:rsid w:val="000F3B23"/>
    <w:rsid w:val="001B7EDA"/>
    <w:rsid w:val="001E17B0"/>
    <w:rsid w:val="001F643F"/>
    <w:rsid w:val="0024172F"/>
    <w:rsid w:val="002464B1"/>
    <w:rsid w:val="002818DF"/>
    <w:rsid w:val="00293FD2"/>
    <w:rsid w:val="00294440"/>
    <w:rsid w:val="002B1140"/>
    <w:rsid w:val="002D479D"/>
    <w:rsid w:val="00464ED5"/>
    <w:rsid w:val="00466282"/>
    <w:rsid w:val="0047150E"/>
    <w:rsid w:val="00475075"/>
    <w:rsid w:val="00491892"/>
    <w:rsid w:val="004F3854"/>
    <w:rsid w:val="004F4C8D"/>
    <w:rsid w:val="0055713A"/>
    <w:rsid w:val="005848AB"/>
    <w:rsid w:val="00604B35"/>
    <w:rsid w:val="0062446A"/>
    <w:rsid w:val="00635D13"/>
    <w:rsid w:val="0063620B"/>
    <w:rsid w:val="008865A3"/>
    <w:rsid w:val="008869D5"/>
    <w:rsid w:val="008A1800"/>
    <w:rsid w:val="008A2636"/>
    <w:rsid w:val="008F181E"/>
    <w:rsid w:val="00926019"/>
    <w:rsid w:val="0095379E"/>
    <w:rsid w:val="00953B0C"/>
    <w:rsid w:val="00970753"/>
    <w:rsid w:val="009939EB"/>
    <w:rsid w:val="009A0840"/>
    <w:rsid w:val="00A33CB2"/>
    <w:rsid w:val="00A817FA"/>
    <w:rsid w:val="00A86A2C"/>
    <w:rsid w:val="00A94D53"/>
    <w:rsid w:val="00AC52A6"/>
    <w:rsid w:val="00B23F46"/>
    <w:rsid w:val="00BF75E1"/>
    <w:rsid w:val="00C600EF"/>
    <w:rsid w:val="00CC2EA9"/>
    <w:rsid w:val="00DA2004"/>
    <w:rsid w:val="00DC3EED"/>
    <w:rsid w:val="00DF580F"/>
    <w:rsid w:val="00E41005"/>
    <w:rsid w:val="00E567AB"/>
    <w:rsid w:val="00EB5881"/>
    <w:rsid w:val="00EE70DC"/>
    <w:rsid w:val="00F37A12"/>
    <w:rsid w:val="00F654D5"/>
    <w:rsid w:val="00FA7382"/>
    <w:rsid w:val="00FB7D36"/>
    <w:rsid w:val="00FC112F"/>
    <w:rsid w:val="00FF3C5E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B1"/>
  </w:style>
  <w:style w:type="paragraph" w:styleId="Heading1">
    <w:name w:val="heading 1"/>
    <w:basedOn w:val="Normal"/>
    <w:next w:val="Normal"/>
    <w:link w:val="Heading1Char"/>
    <w:uiPriority w:val="9"/>
    <w:qFormat/>
    <w:rsid w:val="00F37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7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F37A12"/>
  </w:style>
  <w:style w:type="paragraph" w:styleId="Header">
    <w:name w:val="header"/>
    <w:basedOn w:val="Normal"/>
    <w:link w:val="HeaderChar"/>
    <w:uiPriority w:val="99"/>
    <w:unhideWhenUsed/>
    <w:rsid w:val="00DA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004"/>
  </w:style>
  <w:style w:type="paragraph" w:styleId="Footer">
    <w:name w:val="footer"/>
    <w:basedOn w:val="Normal"/>
    <w:link w:val="FooterChar"/>
    <w:uiPriority w:val="99"/>
    <w:semiHidden/>
    <w:unhideWhenUsed/>
    <w:rsid w:val="00DA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57724"/>
    <w:rsid w:val="00257724"/>
    <w:rsid w:val="009E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ECE7F220C84B76AE47BD5BA6161A2A">
    <w:name w:val="53ECE7F220C84B76AE47BD5BA6161A2A"/>
    <w:rsid w:val="002577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CAR19</b:Tag>
    <b:SourceType>JournalArticle</b:SourceType>
    <b:Guid>{F5EC3419-489B-4456-B08D-54FE7D225B3E}</b:Guid>
    <b:LCID>0</b:LCID>
    <b:Author>
      <b:Author>
        <b:NameList>
          <b:Person>
            <b:Last>BANTON</b:Last>
            <b:First>CAROLINE</b:First>
          </b:Person>
        </b:NameList>
      </b:Author>
    </b:Author>
    <b:Title>Is Refinancing My Mortgage a Good Idea?</b:Title>
    <b:JournalName>https://www.investopedia.com/ask/answers/09/refinancing-mortgage.asp</b:JournalName>
    <b:Year>2019</b:Year>
    <b:Pages>2-15</b:Pages>
    <b:RefOrder>2</b:RefOrder>
  </b:Source>
  <b:Source>
    <b:Tag>Mic17</b:Tag>
    <b:SourceType>JournalArticle</b:SourceType>
    <b:Guid>{05176486-33FC-4294-A132-F221B79EAB65}</b:Guid>
    <b:LCID>0</b:LCID>
    <b:Author>
      <b:Author>
        <b:NameList>
          <b:Person>
            <b:Last>Lean</b:Last>
            <b:First>Michael</b:First>
          </b:Person>
        </b:NameList>
      </b:Author>
    </b:Author>
    <b:Title>What is the difference between a mortgage interest rate and </b:Title>
    <b:JournalName>Real Estate investment </b:JournalName>
    <b:Year>2017</b:Year>
    <b:Pages>2-15</b:Pages>
    <b:RefOrder>1</b:RefOrder>
  </b:Source>
</b:Sources>
</file>

<file path=customXml/itemProps1.xml><?xml version="1.0" encoding="utf-8"?>
<ds:datastoreItem xmlns:ds="http://schemas.openxmlformats.org/officeDocument/2006/customXml" ds:itemID="{0051FF07-69FC-423F-AFC6-1135306C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61</cp:revision>
  <dcterms:created xsi:type="dcterms:W3CDTF">2019-09-23T14:45:00Z</dcterms:created>
  <dcterms:modified xsi:type="dcterms:W3CDTF">2019-09-23T15:28:00Z</dcterms:modified>
</cp:coreProperties>
</file>