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2974" w14:textId="77777777" w:rsidR="00E81978" w:rsidRDefault="00E427F3">
      <w:pPr>
        <w:pStyle w:val="Title"/>
      </w:pPr>
      <w:r>
        <w:t>Motivation and Empowerment</w:t>
      </w:r>
    </w:p>
    <w:p w14:paraId="57053668" w14:textId="77777777" w:rsidR="00B823AA" w:rsidRDefault="002333C6" w:rsidP="00B823AA">
      <w:pPr>
        <w:pStyle w:val="Title2"/>
      </w:pPr>
      <w:r>
        <w:t>[Name]</w:t>
      </w:r>
    </w:p>
    <w:p w14:paraId="7E0529F1" w14:textId="77777777"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14:paraId="2726ED8D" w14:textId="77777777" w:rsidR="00E81978" w:rsidRDefault="005D3A03">
          <w:pPr>
            <w:pStyle w:val="Title"/>
          </w:pPr>
          <w:r>
            <w:t>Author Note</w:t>
          </w:r>
        </w:p>
      </w:sdtContent>
    </w:sdt>
    <w:p w14:paraId="1B73FC63" w14:textId="77777777" w:rsidR="00E81978" w:rsidRDefault="00E81978" w:rsidP="00B823AA">
      <w:pPr>
        <w:pStyle w:val="Title2"/>
      </w:pPr>
    </w:p>
    <w:p w14:paraId="4BA6245A" w14:textId="77777777" w:rsidR="00E81978" w:rsidRDefault="00E81978"/>
    <w:p w14:paraId="3FCD67FD" w14:textId="77777777" w:rsidR="002F170D" w:rsidRDefault="00E427F3" w:rsidP="002F170D">
      <w:pPr>
        <w:pStyle w:val="SectionTitle"/>
      </w:pPr>
      <w:r>
        <w:lastRenderedPageBreak/>
        <w:t>Motivation and Empowerment</w:t>
      </w:r>
    </w:p>
    <w:p w14:paraId="461B1FD7" w14:textId="272950F4" w:rsidR="00CC6FEC" w:rsidRDefault="0032235C" w:rsidP="00CC6FEC">
      <w:r>
        <w:t xml:space="preserve">The </w:t>
      </w:r>
      <w:r w:rsidR="006E3A75">
        <w:t>one thing about any company that keeps an employee motivated</w:t>
      </w:r>
      <w:r w:rsidR="00867124">
        <w:t>,</w:t>
      </w:r>
      <w:r w:rsidR="006E3A75">
        <w:t xml:space="preserve"> wanting</w:t>
      </w:r>
      <w:r w:rsidR="00867124">
        <w:t xml:space="preserve"> them</w:t>
      </w:r>
      <w:r w:rsidR="006E3A75">
        <w:t xml:space="preserve"> to come to work every</w:t>
      </w:r>
      <w:r w:rsidR="00C21493">
        <w:t xml:space="preserve"> </w:t>
      </w:r>
      <w:r w:rsidR="006E3A75">
        <w:t xml:space="preserve">day </w:t>
      </w:r>
      <w:r w:rsidR="00C21493">
        <w:t xml:space="preserve">is the company culture. A good company culture </w:t>
      </w:r>
      <w:r w:rsidR="00127855">
        <w:t xml:space="preserve">is one </w:t>
      </w:r>
      <w:r w:rsidR="00C21493">
        <w:t>that not only gives its employees a</w:t>
      </w:r>
      <w:r w:rsidR="00423E48">
        <w:t>n</w:t>
      </w:r>
      <w:r w:rsidR="00C21493">
        <w:t xml:space="preserve"> environment that motivates them to work, but also fosters their growth, allowing them to learn new things at work every</w:t>
      </w:r>
      <w:r w:rsidR="002E18DE">
        <w:t xml:space="preserve"> day. Interestingly enough, one is not able to understand this unless he or she has been exposed to a company culture where they do not feel like they are wor</w:t>
      </w:r>
      <w:r w:rsidR="00CC6FEC">
        <w:t xml:space="preserve">king a 9 to 5 </w:t>
      </w:r>
      <w:r w:rsidR="00D50AFB">
        <w:t>job but</w:t>
      </w:r>
      <w:r w:rsidR="00CC6FEC">
        <w:t xml:space="preserve"> learning and growing.</w:t>
      </w:r>
    </w:p>
    <w:p w14:paraId="19A14729" w14:textId="07061EF9" w:rsidR="00160A3F" w:rsidRDefault="00CC6FEC" w:rsidP="00160A3F">
      <w:r>
        <w:t>That is what interning at Google feels like</w:t>
      </w:r>
      <w:r w:rsidR="00D939CD">
        <w:t>. I was lucky enough to work with them for two summer</w:t>
      </w:r>
      <w:r w:rsidR="00423E48">
        <w:t>s</w:t>
      </w:r>
      <w:r w:rsidR="00D939CD">
        <w:t xml:space="preserve"> and that was a gratifying experience. Their focus on data, their willingness to experiment and their motivation to use failure as a stepping s</w:t>
      </w:r>
      <w:r w:rsidR="00160A3F">
        <w:t>tone towards something great creates an environment which attracts unbelievable assemblage of talent. While most employees working for a company tend to never spend a minute more than they actually require on the job, interns and employees at Google are more than happy to use the commute to and from office to work on their projects. Not only are they happy to do so, but most of them</w:t>
      </w:r>
      <w:r w:rsidR="000B189D">
        <w:t xml:space="preserve"> even</w:t>
      </w:r>
      <w:r w:rsidR="00160A3F">
        <w:t xml:space="preserve"> actually enjoy the process</w:t>
      </w:r>
      <w:r w:rsidR="00F87FAB">
        <w:t xml:space="preserve"> </w:t>
      </w:r>
      <w:r w:rsidR="00F87FAB">
        <w:fldChar w:fldCharType="begin"/>
      </w:r>
      <w:r w:rsidR="00F87FAB">
        <w:instrText xml:space="preserve"> ADDIN ZOTERO_ITEM CSL_CITATION {"citationID":"skfxFmT0","properties":{"formattedCitation":"(Gochhayat, Giri, &amp; Suar, 2017)","plainCitation":"(Gochhayat, Giri, &amp; Suar, 2017)","noteIndex":0},"citationItems":[{"id":651,"uris":["http://zotero.org/users/local/0omESN17/items/H7BWZ9W7"],"uri":["http://zotero.org/users/local/0omESN17/items/H7BWZ9W7"],"itemData":{"id":651,"type":"article-journal","title":"Influence of organizational culture on organizational effectiveness: The mediating role of organizational communication","container-title":"Global Business Review","page":"691-702","volume":"18","issue":"3","author":[{"family":"Gochhayat","given":"Jyotiranjan"},{"family":"Giri","given":"Vijai N."},{"family":"Suar","given":"Damodar"}],"issued":{"date-parts":[["2017"]]}}}],"schema":"https://github.com/citation-style-language/schema/raw/master/csl-citation.json"} </w:instrText>
      </w:r>
      <w:r w:rsidR="00F87FAB">
        <w:fldChar w:fldCharType="separate"/>
      </w:r>
      <w:r w:rsidR="00F87FAB" w:rsidRPr="00F87FAB">
        <w:rPr>
          <w:rFonts w:ascii="Times New Roman" w:hAnsi="Times New Roman" w:cs="Times New Roman"/>
        </w:rPr>
        <w:t>(Gochhayat, Giri, &amp; Suar, 2017)</w:t>
      </w:r>
      <w:r w:rsidR="00F87FAB">
        <w:fldChar w:fldCharType="end"/>
      </w:r>
      <w:r w:rsidR="00160A3F">
        <w:t>.</w:t>
      </w:r>
    </w:p>
    <w:p w14:paraId="5B33B161" w14:textId="77777777" w:rsidR="00160A3F" w:rsidRPr="002F170D" w:rsidRDefault="00160A3F" w:rsidP="00160A3F">
      <w:r>
        <w:t>At Google, you are never more than 150 feet away from food</w:t>
      </w:r>
      <w:r w:rsidR="00C40D6B">
        <w:t>, including lunches and coffee that are on the house</w:t>
      </w:r>
      <w:r>
        <w:t>. This shows how employee-oriented the environment is and the focus that Google puts in ensuring that it is building a healthy company culture.</w:t>
      </w:r>
      <w:r w:rsidR="00C40D6B">
        <w:t xml:space="preserve"> It also increases employee efficiency since they do not have to step off of the campus to get what they need.</w:t>
      </w:r>
      <w:r>
        <w:t xml:space="preserve"> Employees have </w:t>
      </w:r>
      <w:r w:rsidR="003E29BC">
        <w:t>the discretion to work how they like and when they like. Google believes that it</w:t>
      </w:r>
      <w:r w:rsidR="00423E48">
        <w:t>s</w:t>
      </w:r>
      <w:r w:rsidR="003E29BC">
        <w:t xml:space="preserve"> employees do not need to suit up on a regular basis in order to look serious about their jobs. They can do so in a set of pajamas and they are good </w:t>
      </w:r>
      <w:r w:rsidR="00106973">
        <w:t>to go</w:t>
      </w:r>
      <w:r w:rsidR="00F87FAB">
        <w:t xml:space="preserve"> </w:t>
      </w:r>
      <w:r w:rsidR="00F87FAB">
        <w:fldChar w:fldCharType="begin"/>
      </w:r>
      <w:r w:rsidR="00F87FAB">
        <w:instrText xml:space="preserve"> ADDIN ZOTERO_ITEM CSL_CITATION {"citationID":"DySd8EeO","properties":{"formattedCitation":"(Tran, 2017)","plainCitation":"(Tran, 2017)","noteIndex":0},"citationItems":[{"id":650,"uris":["http://zotero.org/users/local/0omESN17/items/XXVSUSF4"],"uri":["http://zotero.org/users/local/0omESN17/items/XXVSUSF4"],"itemData":{"id":650,"type":"article-journal","title":"GOOGLE: a reflection of culture, leader, and management","container-title":"International Journal of Corporate Social Responsibility","page":"10","volume":"2","issue":"1","author":[{"family":"Tran","given":"Sang Kim"}],"issued":{"date-parts":[["2017"]]}}}],"schema":"https://github.com/citation-style-language/schema/raw/master/csl-citation.json"} </w:instrText>
      </w:r>
      <w:r w:rsidR="00F87FAB">
        <w:fldChar w:fldCharType="separate"/>
      </w:r>
      <w:r w:rsidR="00F87FAB" w:rsidRPr="00F87FAB">
        <w:rPr>
          <w:rFonts w:ascii="Times New Roman" w:hAnsi="Times New Roman" w:cs="Times New Roman"/>
        </w:rPr>
        <w:t>(Tran, 2017)</w:t>
      </w:r>
      <w:r w:rsidR="00F87FAB">
        <w:fldChar w:fldCharType="end"/>
      </w:r>
      <w:r w:rsidR="00106973">
        <w:t xml:space="preserve">. </w:t>
      </w:r>
    </w:p>
    <w:p w14:paraId="6928CCFF" w14:textId="5F752C64" w:rsidR="0067484A" w:rsidRDefault="00011167" w:rsidP="00365D3B">
      <w:r>
        <w:lastRenderedPageBreak/>
        <w:t xml:space="preserve">Google is dedicated to being fast rather than slow and motivates its employees to </w:t>
      </w:r>
      <w:r w:rsidR="005B4BF8">
        <w:t xml:space="preserve">do </w:t>
      </w:r>
      <w:r>
        <w:t>at</w:t>
      </w:r>
      <w:r w:rsidR="009F4C29">
        <w:t xml:space="preserve"> </w:t>
      </w:r>
      <w:r>
        <w:t xml:space="preserve">least one thing really, really </w:t>
      </w:r>
      <w:r w:rsidR="009F4C29">
        <w:t>well as opposed to be</w:t>
      </w:r>
      <w:r w:rsidR="00423E48">
        <w:t>ing</w:t>
      </w:r>
      <w:r w:rsidR="009F4C29">
        <w:t xml:space="preserve"> a jack of all trade but a master of none. They aim to solve problems as quickly and as efficiently as possible. According to the company </w:t>
      </w:r>
      <w:r w:rsidR="00423E48">
        <w:t>motto</w:t>
      </w:r>
      <w:r w:rsidR="009F4C29">
        <w:t xml:space="preserve">, </w:t>
      </w:r>
      <w:r w:rsidR="009F4C29" w:rsidRPr="004A70D3">
        <w:rPr>
          <w:i/>
        </w:rPr>
        <w:t>great is never good enough</w:t>
      </w:r>
      <w:r w:rsidR="009F4C29">
        <w:t xml:space="preserve"> and that is what counts. Thus, Google well deserves the title it has been granted by </w:t>
      </w:r>
      <w:r w:rsidR="009F4C29" w:rsidRPr="004A70D3">
        <w:rPr>
          <w:i/>
        </w:rPr>
        <w:t>Comparably</w:t>
      </w:r>
      <w:r w:rsidR="009F4C29">
        <w:t xml:space="preserve"> as a tech company with the very best corporate culture</w:t>
      </w:r>
      <w:r w:rsidR="004A70D3">
        <w:t xml:space="preserve"> </w:t>
      </w:r>
      <w:sdt>
        <w:sdtPr>
          <w:id w:val="-560487473"/>
          <w:citation/>
        </w:sdtPr>
        <w:sdtEndPr/>
        <w:sdtContent>
          <w:r w:rsidR="004A70D3">
            <w:fldChar w:fldCharType="begin"/>
          </w:r>
          <w:r w:rsidR="00B21D36">
            <w:instrText xml:space="preserve">CITATION Tec18 \l 1033 </w:instrText>
          </w:r>
          <w:r w:rsidR="004A70D3">
            <w:fldChar w:fldCharType="separate"/>
          </w:r>
          <w:r w:rsidR="00B21D36">
            <w:rPr>
              <w:noProof/>
            </w:rPr>
            <w:t>(Forbes, 2018)</w:t>
          </w:r>
          <w:r w:rsidR="004A70D3">
            <w:fldChar w:fldCharType="end"/>
          </w:r>
        </w:sdtContent>
      </w:sdt>
      <w:r w:rsidR="009F4C29">
        <w:t>.</w:t>
      </w:r>
      <w:r w:rsidR="00F87FAB">
        <w:t xml:space="preserve"> They give their employee the flexibility to </w:t>
      </w:r>
      <w:r w:rsidR="00D27A96">
        <w:t>make their own working hours and be productive as they would like to be. They have the creative freedom</w:t>
      </w:r>
      <w:r w:rsidR="0009109A">
        <w:t xml:space="preserve"> and choose to wo</w:t>
      </w:r>
      <w:r w:rsidR="0047056E">
        <w:t>rk just how they would like to.</w:t>
      </w:r>
    </w:p>
    <w:p w14:paraId="5D4D4F04" w14:textId="38217693" w:rsidR="0047056E" w:rsidRDefault="0047056E" w:rsidP="00365D3B">
      <w:r>
        <w:t xml:space="preserve">However, it is not the perks given by the company that </w:t>
      </w:r>
      <w:r w:rsidR="00423E48">
        <w:t>is</w:t>
      </w:r>
      <w:r>
        <w:t xml:space="preserve"> the only things that make it stand out, but its leadership. With Google, you are not just working with experienced people, but you get to work with pure geniuses that are experts in their field. Furthermore, Google encompasses every technological field there is, which ensure</w:t>
      </w:r>
      <w:r w:rsidR="00F812E9">
        <w:t>s</w:t>
      </w:r>
      <w:r>
        <w:t xml:space="preserve"> that </w:t>
      </w:r>
      <w:r w:rsidR="00BD6DF2">
        <w:t>you are exposed to as much learning opportunities as you can get. These leaders at Google are not only capable and smart but also kind and humble and would love to see you grow as a person and as an employee. Both the management and the teammates treat one another with great reg</w:t>
      </w:r>
      <w:bookmarkStart w:id="0" w:name="_GoBack"/>
      <w:bookmarkEnd w:id="0"/>
      <w:r w:rsidR="00BD6DF2">
        <w:t xml:space="preserve">ard and </w:t>
      </w:r>
      <w:r w:rsidR="00E9199E">
        <w:t>have a ha</w:t>
      </w:r>
      <w:r w:rsidR="00516294">
        <w:t xml:space="preserve">nds-on approach with regard to their work. That integrate themselves with the employees and interns and come up with viable solutions that can make the life of its </w:t>
      </w:r>
      <w:r w:rsidR="00216F5E">
        <w:t xml:space="preserve">customer’s </w:t>
      </w:r>
      <w:r w:rsidR="00516294">
        <w:t>easier.</w:t>
      </w:r>
    </w:p>
    <w:p w14:paraId="79DD3A5F" w14:textId="77777777" w:rsidR="00216F5E" w:rsidRDefault="00216F5E" w:rsidP="00365D3B">
      <w:r>
        <w:t>At the end of the day</w:t>
      </w:r>
      <w:r w:rsidR="00423E48">
        <w:t>,</w:t>
      </w:r>
      <w:r>
        <w:t xml:space="preserve"> Google is all about constant innovation, motivation, above and beyon</w:t>
      </w:r>
      <w:r w:rsidR="00423E48">
        <w:t xml:space="preserve">d performance levels and trust. They are very straight-forward in their approach and tell you exactly where things need improvement, </w:t>
      </w:r>
      <w:r>
        <w:t>which is why working with them was an unforgettable experience.</w:t>
      </w:r>
    </w:p>
    <w:p w14:paraId="37153A42" w14:textId="77777777" w:rsidR="00216F5E" w:rsidRPr="002F170D" w:rsidRDefault="00216F5E" w:rsidP="00365D3B">
      <w:r>
        <w:br w:type="column"/>
      </w:r>
    </w:p>
    <w:sdt>
      <w:sdtPr>
        <w:rPr>
          <w:rFonts w:asciiTheme="minorHAnsi" w:eastAsiaTheme="minorEastAsia" w:hAnsiTheme="minorHAnsi" w:cstheme="minorBidi"/>
          <w:b w:val="0"/>
          <w:bCs w:val="0"/>
        </w:rPr>
        <w:id w:val="983355972"/>
        <w:docPartObj>
          <w:docPartGallery w:val="Bibliographies"/>
          <w:docPartUnique/>
        </w:docPartObj>
      </w:sdtPr>
      <w:sdtEndPr/>
      <w:sdtContent>
        <w:p w14:paraId="4468D79C" w14:textId="77777777" w:rsidR="00216F5E" w:rsidRDefault="00216F5E">
          <w:pPr>
            <w:pStyle w:val="Heading1"/>
          </w:pPr>
          <w:r>
            <w:t>References</w:t>
          </w:r>
        </w:p>
        <w:sdt>
          <w:sdtPr>
            <w:id w:val="-573587230"/>
            <w:bibliography/>
          </w:sdtPr>
          <w:sdtEndPr/>
          <w:sdtContent>
            <w:p w14:paraId="05244927" w14:textId="77777777" w:rsidR="00216F5E" w:rsidRDefault="00216F5E" w:rsidP="00216F5E">
              <w:pPr>
                <w:pStyle w:val="Bibliography"/>
                <w:rPr>
                  <w:noProof/>
                </w:rPr>
              </w:pPr>
              <w:r>
                <w:fldChar w:fldCharType="begin"/>
              </w:r>
              <w:r>
                <w:instrText xml:space="preserve"> BIBLIOGRAPHY </w:instrText>
              </w:r>
              <w:r>
                <w:fldChar w:fldCharType="separate"/>
              </w:r>
              <w:r>
                <w:rPr>
                  <w:noProof/>
                </w:rPr>
                <w:t xml:space="preserve">Forbes, T. C. (2018, February 08). </w:t>
              </w:r>
              <w:r>
                <w:rPr>
                  <w:i/>
                  <w:iCs/>
                  <w:noProof/>
                </w:rPr>
                <w:t>13 Reasons Google Deserves Its 'Best Company Culture' Award</w:t>
              </w:r>
              <w:r>
                <w:rPr>
                  <w:noProof/>
                </w:rPr>
                <w:t>. Retrieved from Forbes: https://www.forbes.com/sites/forbestechcouncil/2018/02/08/13-reasons-google-deserves-its-best-company-culture-award/#43c33c993482</w:t>
              </w:r>
            </w:p>
            <w:p w14:paraId="5C170999" w14:textId="77777777" w:rsidR="00216F5E" w:rsidRPr="00216F5E" w:rsidRDefault="00216F5E" w:rsidP="00216F5E">
              <w:pPr>
                <w:pStyle w:val="Bibliography"/>
                <w:rPr>
                  <w:rFonts w:ascii="Times New Roman" w:hAnsi="Times New Roman" w:cs="Times New Roman"/>
                </w:rPr>
              </w:pPr>
              <w:r>
                <w:rPr>
                  <w:b/>
                  <w:bCs/>
                  <w:noProof/>
                </w:rPr>
                <w:fldChar w:fldCharType="end"/>
              </w:r>
              <w:r>
                <w:fldChar w:fldCharType="begin"/>
              </w:r>
              <w:r>
                <w:instrText xml:space="preserve"> ADDIN ZOTERO_BIBL {"uncited":[],"omitted":[],"custom":[]} CSL_BIBLIOGRAPHY </w:instrText>
              </w:r>
              <w:r>
                <w:fldChar w:fldCharType="separate"/>
              </w:r>
              <w:r w:rsidRPr="00216F5E">
                <w:rPr>
                  <w:rFonts w:ascii="Times New Roman" w:hAnsi="Times New Roman" w:cs="Times New Roman"/>
                </w:rPr>
                <w:t xml:space="preserve">Gochhayat, J., Giri, V. N., &amp; Suar, D. (2017). Influence of organizational culture on organizational effectiveness: The mediating role of organizational communication. </w:t>
              </w:r>
              <w:r w:rsidRPr="00216F5E">
                <w:rPr>
                  <w:rFonts w:ascii="Times New Roman" w:hAnsi="Times New Roman" w:cs="Times New Roman"/>
                  <w:i/>
                  <w:iCs/>
                </w:rPr>
                <w:t>Global Business Review</w:t>
              </w:r>
              <w:r w:rsidRPr="00216F5E">
                <w:rPr>
                  <w:rFonts w:ascii="Times New Roman" w:hAnsi="Times New Roman" w:cs="Times New Roman"/>
                </w:rPr>
                <w:t xml:space="preserve">, </w:t>
              </w:r>
              <w:r w:rsidRPr="00216F5E">
                <w:rPr>
                  <w:rFonts w:ascii="Times New Roman" w:hAnsi="Times New Roman" w:cs="Times New Roman"/>
                  <w:i/>
                  <w:iCs/>
                </w:rPr>
                <w:t>18</w:t>
              </w:r>
              <w:r w:rsidRPr="00216F5E">
                <w:rPr>
                  <w:rFonts w:ascii="Times New Roman" w:hAnsi="Times New Roman" w:cs="Times New Roman"/>
                </w:rPr>
                <w:t>(3), 691–702.</w:t>
              </w:r>
            </w:p>
            <w:p w14:paraId="7AD827C4" w14:textId="77777777" w:rsidR="00216F5E" w:rsidRPr="00216F5E" w:rsidRDefault="00216F5E" w:rsidP="00216F5E">
              <w:pPr>
                <w:pStyle w:val="Bibliography"/>
                <w:rPr>
                  <w:rFonts w:ascii="Times New Roman" w:hAnsi="Times New Roman" w:cs="Times New Roman"/>
                </w:rPr>
              </w:pPr>
              <w:r w:rsidRPr="00216F5E">
                <w:rPr>
                  <w:rFonts w:ascii="Times New Roman" w:hAnsi="Times New Roman" w:cs="Times New Roman"/>
                </w:rPr>
                <w:t xml:space="preserve">Tran, S. K. (2017). GOOGLE: a reflection of culture, leader, and management. </w:t>
              </w:r>
              <w:r w:rsidRPr="00216F5E">
                <w:rPr>
                  <w:rFonts w:ascii="Times New Roman" w:hAnsi="Times New Roman" w:cs="Times New Roman"/>
                  <w:i/>
                  <w:iCs/>
                </w:rPr>
                <w:t>International Journal of Corporate Social Responsibility</w:t>
              </w:r>
              <w:r w:rsidRPr="00216F5E">
                <w:rPr>
                  <w:rFonts w:ascii="Times New Roman" w:hAnsi="Times New Roman" w:cs="Times New Roman"/>
                </w:rPr>
                <w:t xml:space="preserve">, </w:t>
              </w:r>
              <w:r w:rsidRPr="00216F5E">
                <w:rPr>
                  <w:rFonts w:ascii="Times New Roman" w:hAnsi="Times New Roman" w:cs="Times New Roman"/>
                  <w:i/>
                  <w:iCs/>
                </w:rPr>
                <w:t>2</w:t>
              </w:r>
              <w:r w:rsidRPr="00216F5E">
                <w:rPr>
                  <w:rFonts w:ascii="Times New Roman" w:hAnsi="Times New Roman" w:cs="Times New Roman"/>
                </w:rPr>
                <w:t>(1), 10.</w:t>
              </w:r>
            </w:p>
            <w:p w14:paraId="517A8DB4" w14:textId="77777777" w:rsidR="00216F5E" w:rsidRDefault="00216F5E" w:rsidP="00216F5E">
              <w:pPr>
                <w:ind w:firstLine="0"/>
              </w:pPr>
              <w:r>
                <w:fldChar w:fldCharType="end"/>
              </w:r>
            </w:p>
          </w:sdtContent>
        </w:sdt>
      </w:sdtContent>
    </w:sdt>
    <w:p w14:paraId="659B03D6" w14:textId="77777777" w:rsidR="00216F5E" w:rsidRPr="002F170D" w:rsidRDefault="00216F5E" w:rsidP="00365D3B"/>
    <w:sectPr w:rsidR="00216F5E"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360B2" w16cid:durableId="20E169AF"/>
  <w16cid:commentId w16cid:paraId="1035B167" w16cid:durableId="20E16A36"/>
  <w16cid:commentId w16cid:paraId="0C71F02B" w16cid:durableId="20E16A5B"/>
  <w16cid:commentId w16cid:paraId="17459618" w16cid:durableId="20E16AB1"/>
  <w16cid:commentId w16cid:paraId="41ACF1E1" w16cid:durableId="20E16B06"/>
  <w16cid:commentId w16cid:paraId="45E4D55C" w16cid:durableId="20E16B49"/>
  <w16cid:commentId w16cid:paraId="393A81AE" w16cid:durableId="20E16B75"/>
  <w16cid:commentId w16cid:paraId="076B3248" w16cid:durableId="20E16BC9"/>
  <w16cid:commentId w16cid:paraId="43D241CD" w16cid:durableId="20E16BF9"/>
  <w16cid:commentId w16cid:paraId="10DDA6E9" w16cid:durableId="20E16C4D"/>
  <w16cid:commentId w16cid:paraId="78D76016" w16cid:durableId="20E16C6C"/>
  <w16cid:commentId w16cid:paraId="59276304" w16cid:durableId="20E16CCA"/>
  <w16cid:commentId w16cid:paraId="33475DDC" w16cid:durableId="20E16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3F32" w14:textId="77777777" w:rsidR="00A9780D" w:rsidRDefault="00A9780D">
      <w:pPr>
        <w:spacing w:line="240" w:lineRule="auto"/>
      </w:pPr>
      <w:r>
        <w:separator/>
      </w:r>
    </w:p>
    <w:p w14:paraId="0CA31026" w14:textId="77777777" w:rsidR="00A9780D" w:rsidRDefault="00A9780D"/>
  </w:endnote>
  <w:endnote w:type="continuationSeparator" w:id="0">
    <w:p w14:paraId="69F80433" w14:textId="77777777" w:rsidR="00A9780D" w:rsidRDefault="00A9780D">
      <w:pPr>
        <w:spacing w:line="240" w:lineRule="auto"/>
      </w:pPr>
      <w:r>
        <w:continuationSeparator/>
      </w:r>
    </w:p>
    <w:p w14:paraId="6AC5F6A3" w14:textId="77777777" w:rsidR="00A9780D" w:rsidRDefault="00A97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5B2C" w14:textId="77777777" w:rsidR="00A9780D" w:rsidRDefault="00A9780D">
      <w:pPr>
        <w:spacing w:line="240" w:lineRule="auto"/>
      </w:pPr>
      <w:r>
        <w:separator/>
      </w:r>
    </w:p>
    <w:p w14:paraId="32A8AAC9" w14:textId="77777777" w:rsidR="00A9780D" w:rsidRDefault="00A9780D"/>
  </w:footnote>
  <w:footnote w:type="continuationSeparator" w:id="0">
    <w:p w14:paraId="79B4FC2E" w14:textId="77777777" w:rsidR="00A9780D" w:rsidRDefault="00A9780D">
      <w:pPr>
        <w:spacing w:line="240" w:lineRule="auto"/>
      </w:pPr>
      <w:r>
        <w:continuationSeparator/>
      </w:r>
    </w:p>
    <w:p w14:paraId="2F3B732A" w14:textId="77777777" w:rsidR="00A9780D" w:rsidRDefault="00A978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FF04" w14:textId="77777777" w:rsidR="00E81978" w:rsidRDefault="008B2EDB">
    <w:pPr>
      <w:pStyle w:val="Header"/>
    </w:pPr>
    <w: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812E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D6E4" w14:textId="77777777" w:rsidR="00E81978" w:rsidRDefault="005D3A03">
    <w:pPr>
      <w:pStyle w:val="Header"/>
      <w:rPr>
        <w:rStyle w:val="Strong"/>
      </w:rPr>
    </w:pPr>
    <w:r>
      <w:t xml:space="preserve">Running head: </w:t>
    </w:r>
    <w:r w:rsidR="008B2EDB">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812E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MDMzMDQ3BAILCyUdpeDU4uLM/DyQAstaAEqWlSssAAAA"/>
  </w:docVars>
  <w:rsids>
    <w:rsidRoot w:val="005C39B5"/>
    <w:rsid w:val="00011167"/>
    <w:rsid w:val="00072B2B"/>
    <w:rsid w:val="00074B86"/>
    <w:rsid w:val="0009109A"/>
    <w:rsid w:val="000A40AE"/>
    <w:rsid w:val="000A69F6"/>
    <w:rsid w:val="000B189D"/>
    <w:rsid w:val="000D3F41"/>
    <w:rsid w:val="00106973"/>
    <w:rsid w:val="00127855"/>
    <w:rsid w:val="00160A3F"/>
    <w:rsid w:val="00216F5E"/>
    <w:rsid w:val="00222467"/>
    <w:rsid w:val="002333C6"/>
    <w:rsid w:val="002E18DE"/>
    <w:rsid w:val="002E7FBC"/>
    <w:rsid w:val="002F170D"/>
    <w:rsid w:val="0032235C"/>
    <w:rsid w:val="00355DCA"/>
    <w:rsid w:val="00365D3B"/>
    <w:rsid w:val="003B6859"/>
    <w:rsid w:val="003D09DC"/>
    <w:rsid w:val="003E29BC"/>
    <w:rsid w:val="003F72AF"/>
    <w:rsid w:val="00423E48"/>
    <w:rsid w:val="0047056E"/>
    <w:rsid w:val="004718B7"/>
    <w:rsid w:val="004724D7"/>
    <w:rsid w:val="00486866"/>
    <w:rsid w:val="004A70D3"/>
    <w:rsid w:val="004B2609"/>
    <w:rsid w:val="0051485B"/>
    <w:rsid w:val="00516294"/>
    <w:rsid w:val="00551A02"/>
    <w:rsid w:val="005534FA"/>
    <w:rsid w:val="005A0F5A"/>
    <w:rsid w:val="005B3A43"/>
    <w:rsid w:val="005B4BF8"/>
    <w:rsid w:val="005C39B5"/>
    <w:rsid w:val="005D3A03"/>
    <w:rsid w:val="00634381"/>
    <w:rsid w:val="006509B5"/>
    <w:rsid w:val="0067484A"/>
    <w:rsid w:val="00677234"/>
    <w:rsid w:val="00692D73"/>
    <w:rsid w:val="006B2575"/>
    <w:rsid w:val="006C5CDD"/>
    <w:rsid w:val="006E3A75"/>
    <w:rsid w:val="007073BC"/>
    <w:rsid w:val="00716694"/>
    <w:rsid w:val="008002C0"/>
    <w:rsid w:val="00814C03"/>
    <w:rsid w:val="00867124"/>
    <w:rsid w:val="008B2EDB"/>
    <w:rsid w:val="008C5323"/>
    <w:rsid w:val="008D477A"/>
    <w:rsid w:val="00923218"/>
    <w:rsid w:val="009701C6"/>
    <w:rsid w:val="009A6A3B"/>
    <w:rsid w:val="009D46FC"/>
    <w:rsid w:val="009F4C29"/>
    <w:rsid w:val="00A16F86"/>
    <w:rsid w:val="00A9780D"/>
    <w:rsid w:val="00AC724D"/>
    <w:rsid w:val="00B21D36"/>
    <w:rsid w:val="00B823AA"/>
    <w:rsid w:val="00BA45DB"/>
    <w:rsid w:val="00BD33EF"/>
    <w:rsid w:val="00BD6DF2"/>
    <w:rsid w:val="00BF29D2"/>
    <w:rsid w:val="00BF4184"/>
    <w:rsid w:val="00C0601E"/>
    <w:rsid w:val="00C21493"/>
    <w:rsid w:val="00C257D3"/>
    <w:rsid w:val="00C31D30"/>
    <w:rsid w:val="00C40D6B"/>
    <w:rsid w:val="00CC6FEC"/>
    <w:rsid w:val="00CD6E39"/>
    <w:rsid w:val="00CF6E91"/>
    <w:rsid w:val="00D27A96"/>
    <w:rsid w:val="00D50AFB"/>
    <w:rsid w:val="00D73CDD"/>
    <w:rsid w:val="00D85B68"/>
    <w:rsid w:val="00D939CD"/>
    <w:rsid w:val="00DB00C5"/>
    <w:rsid w:val="00E15E92"/>
    <w:rsid w:val="00E427F3"/>
    <w:rsid w:val="00E6004D"/>
    <w:rsid w:val="00E81978"/>
    <w:rsid w:val="00E9199E"/>
    <w:rsid w:val="00E964AB"/>
    <w:rsid w:val="00EA1EA7"/>
    <w:rsid w:val="00EA7D99"/>
    <w:rsid w:val="00EB1C9C"/>
    <w:rsid w:val="00EE5314"/>
    <w:rsid w:val="00F16220"/>
    <w:rsid w:val="00F30963"/>
    <w:rsid w:val="00F379B7"/>
    <w:rsid w:val="00F525FA"/>
    <w:rsid w:val="00F55CF2"/>
    <w:rsid w:val="00F740DE"/>
    <w:rsid w:val="00F812E9"/>
    <w:rsid w:val="00F87FA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BEC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267901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540088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712659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497271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444D03"/>
    <w:rsid w:val="004E4D57"/>
    <w:rsid w:val="00722BDE"/>
    <w:rsid w:val="00766DB8"/>
    <w:rsid w:val="009306FE"/>
    <w:rsid w:val="00A91B7B"/>
    <w:rsid w:val="00E26340"/>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Tec18</b:Tag>
    <b:SourceType>InternetSite</b:SourceType>
    <b:Guid>{06EE1051-E696-4FE8-9665-301D30BE3910}</b:Guid>
    <b:Title>13 Reasons Google Deserves Its 'Best Company Culture' Award</b:Title>
    <b:Year>2018</b:Year>
    <b:Month>February</b:Month>
    <b:Day>08</b:Day>
    <b:InternetSiteTitle>Forbes</b:InternetSiteTitle>
    <b:URL>https://www.forbes.com/sites/forbestechcouncil/2018/02/08/13-reasons-google-deserves-its-best-company-culture-award/#43c33c993482</b:URL>
    <b:Author>
      <b:Author>
        <b:NameList>
          <b:Person>
            <b:Last>Forbes</b:Last>
            <b:First>Technology</b:First>
            <b:Middle>Council</b:Middle>
          </b:Person>
        </b:NameList>
      </b:Author>
    </b:Author>
    <b:RefOrder>1</b:RefOrder>
  </b:Source>
</b:Sources>
</file>

<file path=customXml/itemProps1.xml><?xml version="1.0" encoding="utf-8"?>
<ds:datastoreItem xmlns:ds="http://schemas.openxmlformats.org/officeDocument/2006/customXml" ds:itemID="{FAE48856-E22C-47B4-9BEE-B72C11C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3</cp:revision>
  <dcterms:created xsi:type="dcterms:W3CDTF">2019-07-23T06:34:00Z</dcterms:created>
  <dcterms:modified xsi:type="dcterms:W3CDTF">2019-07-23T06:35:00Z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id="3BobN82B"/&gt;&lt;style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