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C3CC" w14:textId="77777777" w:rsidR="00816AE9" w:rsidRDefault="009F4B82" w:rsidP="00FF71FF">
      <w:pPr>
        <w:spacing w:line="480" w:lineRule="auto"/>
      </w:pPr>
      <w:r>
        <w:t>Name</w:t>
      </w:r>
    </w:p>
    <w:p w14:paraId="2EF127FA" w14:textId="77777777" w:rsidR="00FF71FF" w:rsidRDefault="009F4B82" w:rsidP="00FF71FF">
      <w:pPr>
        <w:spacing w:line="480" w:lineRule="auto"/>
      </w:pPr>
      <w:r>
        <w:t>Instructors’ Name</w:t>
      </w:r>
    </w:p>
    <w:p w14:paraId="74976481" w14:textId="77777777" w:rsidR="00FF71FF" w:rsidRDefault="009F4B82" w:rsidP="00FF71FF">
      <w:pPr>
        <w:spacing w:line="480" w:lineRule="auto"/>
      </w:pPr>
      <w:r>
        <w:t>Course Title and Code</w:t>
      </w:r>
    </w:p>
    <w:p w14:paraId="6EF79C07" w14:textId="77777777" w:rsidR="00FF71FF" w:rsidRDefault="009F4B82" w:rsidP="00FF71FF">
      <w:pPr>
        <w:spacing w:line="480" w:lineRule="auto"/>
      </w:pPr>
      <w:r>
        <w:t>Date</w:t>
      </w:r>
    </w:p>
    <w:p w14:paraId="2C29996D" w14:textId="361B8EC8" w:rsidR="00FF71FF" w:rsidRDefault="009942D7" w:rsidP="00FF71FF">
      <w:pPr>
        <w:spacing w:line="480" w:lineRule="auto"/>
        <w:jc w:val="center"/>
        <w:rPr>
          <w:b/>
        </w:rPr>
      </w:pPr>
      <w:r w:rsidRPr="009942D7">
        <w:rPr>
          <w:b/>
        </w:rPr>
        <w:t>How do social media, texting, smartphones, and the internet make the world bigger? Smaller?</w:t>
      </w:r>
      <w:bookmarkStart w:id="0" w:name="_GoBack"/>
      <w:bookmarkEnd w:id="0"/>
    </w:p>
    <w:p w14:paraId="11D7CCDB" w14:textId="32EAF8EB" w:rsidR="0084564F" w:rsidRDefault="009F4B82" w:rsidP="0084564F">
      <w:pPr>
        <w:spacing w:line="480" w:lineRule="auto"/>
        <w:rPr>
          <w:b/>
        </w:rPr>
      </w:pPr>
      <w:r>
        <w:rPr>
          <w:b/>
        </w:rPr>
        <w:t>Introduction</w:t>
      </w:r>
    </w:p>
    <w:p w14:paraId="558C1C92" w14:textId="545F5A10" w:rsidR="0022266F" w:rsidRDefault="009F4B82" w:rsidP="0022266F">
      <w:pPr>
        <w:spacing w:line="480" w:lineRule="auto"/>
        <w:ind w:firstLine="720"/>
      </w:pPr>
      <w:r w:rsidRPr="0022266F">
        <w:t xml:space="preserve">The world </w:t>
      </w:r>
      <w:r w:rsidR="00A76FAB">
        <w:t>is advancing by the day and</w:t>
      </w:r>
      <w:r w:rsidRPr="0022266F">
        <w:t xml:space="preserve"> people are getting all the good</w:t>
      </w:r>
      <w:r w:rsidR="00A76FAB">
        <w:t xml:space="preserve"> and bad advantages of the ever so progressing technology</w:t>
      </w:r>
      <w:r w:rsidRPr="0022266F">
        <w:t xml:space="preserve">. The world of technology has helped mankind with many issues </w:t>
      </w:r>
      <w:r w:rsidR="00646E5B">
        <w:t>i.e.</w:t>
      </w:r>
      <w:r w:rsidRPr="0022266F">
        <w:t xml:space="preserve"> health and sciences, media and communication, engineering and more. With this, it can be stated that the world has become a Global Village and made life on earth much easy and better. People are now closer and more connected to each other than ever before. Going 20 years back, this all seemed impossible but now with many social media platforms like Facebook, Twitter and YouTube, billions of people have the ease of staying connected with their loved ones. On the other hand, there are many arguments on the prospect of the world getting bigger with advancement as people now have access to limitless information. This information is never-ending </w:t>
      </w:r>
      <w:r w:rsidR="00646E5B">
        <w:t>while it is</w:t>
      </w:r>
      <w:r w:rsidRPr="0022266F">
        <w:t xml:space="preserve"> enjoyable for each age group across the globe.</w:t>
      </w:r>
    </w:p>
    <w:p w14:paraId="3AA2F955" w14:textId="25EAB040" w:rsidR="0022266F" w:rsidRPr="0022266F" w:rsidRDefault="009F4B82" w:rsidP="0022266F">
      <w:pPr>
        <w:spacing w:line="480" w:lineRule="auto"/>
        <w:rPr>
          <w:b/>
        </w:rPr>
      </w:pPr>
      <w:r>
        <w:rPr>
          <w:b/>
        </w:rPr>
        <w:t xml:space="preserve">Discussion </w:t>
      </w:r>
    </w:p>
    <w:p w14:paraId="7B30E91F" w14:textId="37701242" w:rsidR="0022266F" w:rsidRPr="0022266F" w:rsidRDefault="00A76FAB" w:rsidP="00E5104D">
      <w:pPr>
        <w:spacing w:line="480" w:lineRule="auto"/>
        <w:ind w:firstLine="720"/>
      </w:pPr>
      <w:r>
        <w:t>T</w:t>
      </w:r>
      <w:r w:rsidR="009F4B82" w:rsidRPr="0022266F">
        <w:t>echnology is advancing</w:t>
      </w:r>
      <w:r>
        <w:t xml:space="preserve"> with the passage of time</w:t>
      </w:r>
      <w:r w:rsidR="009F4B82" w:rsidRPr="0022266F">
        <w:t xml:space="preserve">, </w:t>
      </w:r>
      <w:r w:rsidR="00E5104D">
        <w:t>one</w:t>
      </w:r>
      <w:r w:rsidR="009F4B82" w:rsidRPr="0022266F">
        <w:t xml:space="preserve"> can argue that there will be more advancement in the world of social media and the internet. Video calling, sending pictures and videos easily over the internet has become much easier. New trends are being introduced like </w:t>
      </w:r>
      <w:r w:rsidR="009F4B82" w:rsidRPr="0022266F">
        <w:lastRenderedPageBreak/>
        <w:t>WhatsApp, Line, IMO and Skype. These platforms have made this world a small global village. They are providing distinct advantages in private and social lives of people. State and administrative governments rely on them to run easily. Furthermore, they have opened up new roads for leading business crosswise over mainland hindrances and sea bodies. By a similar token, the boundless utilization of these advances has additionally made numerous organizations thrive</w:t>
      </w:r>
      <w:r w:rsidR="00D422B8">
        <w:t xml:space="preserve"> </w:t>
      </w:r>
      <w:r w:rsidR="00D422B8" w:rsidRPr="00D422B8">
        <w:t>(Fernandez, 4-7)</w:t>
      </w:r>
      <w:r w:rsidR="009F4B82" w:rsidRPr="0022266F">
        <w:t>. The broad utilization of these innovations has gained numerous organizations to make the ground significant. Various people have had the option to effectively advance their items and products on social media and other platforms on the internet.</w:t>
      </w:r>
    </w:p>
    <w:p w14:paraId="437760F9" w14:textId="297CC55C" w:rsidR="006E464D" w:rsidRDefault="009F4B82" w:rsidP="00E5104D">
      <w:pPr>
        <w:spacing w:line="480" w:lineRule="auto"/>
        <w:ind w:firstLine="720"/>
      </w:pPr>
      <w:r w:rsidRPr="0022266F">
        <w:t xml:space="preserve">One of the huge components that make this world greater is the tremendous measure of data accessible to us. Web and mobile phones are the best modes for picking up data. One can undoubtedly get a boundless measure of data with the assistance of the Internet and phones. It is past the creative mind the measure of data that is accessible on the web. As such, </w:t>
      </w:r>
      <w:r w:rsidR="00E5104D">
        <w:t>one</w:t>
      </w:r>
      <w:r w:rsidRPr="0022266F">
        <w:t xml:space="preserve"> can get the questions addressed effectively. But this fact cannot deplete the strong stance of the global village. Communication is another critical element of mobile phone and the web. These are the best instruments of correspondence at this age. At this time of advancement, people cannot discover preferred devices over them when they must connect crosswise over various geographic regions. It is an absolute truth that the web and mobile phones have furnished </w:t>
      </w:r>
      <w:r w:rsidR="00E5104D">
        <w:t>the world</w:t>
      </w:r>
      <w:r w:rsidRPr="0022266F">
        <w:t xml:space="preserve"> with the finest specialized techniques. </w:t>
      </w:r>
    </w:p>
    <w:p w14:paraId="1E6C5388" w14:textId="03CAD9DA" w:rsidR="0022266F" w:rsidRPr="0022266F" w:rsidRDefault="009F4B82" w:rsidP="006E464D">
      <w:pPr>
        <w:spacing w:line="480" w:lineRule="auto"/>
        <w:ind w:firstLine="720"/>
      </w:pPr>
      <w:r w:rsidRPr="0022266F">
        <w:t xml:space="preserve">There are numerous </w:t>
      </w:r>
      <w:r w:rsidR="006E464D" w:rsidRPr="0022266F">
        <w:t>internet-based</w:t>
      </w:r>
      <w:r w:rsidRPr="0022266F">
        <w:t xml:space="preserve"> life applications</w:t>
      </w:r>
      <w:r w:rsidR="00A76FAB">
        <w:t xml:space="preserve"> and</w:t>
      </w:r>
      <w:r w:rsidRPr="0022266F">
        <w:t xml:space="preserve"> with the assistance of the</w:t>
      </w:r>
      <w:r w:rsidR="00A76FAB">
        <w:t>se apps</w:t>
      </w:r>
      <w:r w:rsidRPr="0022266F">
        <w:t xml:space="preserve"> people can interface and connect with their family, companions or partners. In this way, they likewise convey and send/get significant documents through the electronic mailing of E-mail. Individuals can do their own, scholastic, social and specialized assignments with the utilization of web and mobile phones. Everybody wants to peruse the Internet more than once and the cell </w:t>
      </w:r>
      <w:r w:rsidRPr="0022266F">
        <w:lastRenderedPageBreak/>
        <w:t xml:space="preserve">phones make it attainable. With web and cell phones, people now can meander around </w:t>
      </w:r>
      <w:r w:rsidR="006E464D" w:rsidRPr="0022266F">
        <w:t>long-range</w:t>
      </w:r>
      <w:r w:rsidRPr="0022266F">
        <w:t xml:space="preserve"> informal communication locales too.</w:t>
      </w:r>
      <w:r w:rsidR="006E464D">
        <w:t xml:space="preserve"> Further, smartphones have helped the health industry as well. Certain apps can help people who have heart diseases</w:t>
      </w:r>
      <w:r w:rsidR="006E464D" w:rsidRPr="00D422B8">
        <w:rPr>
          <w:i/>
        </w:rPr>
        <w:t>. “MyHeart Counts was one of five apps that were launched on the same day that ResearchKit was released</w:t>
      </w:r>
      <w:r w:rsidR="00D422B8">
        <w:rPr>
          <w:i/>
        </w:rPr>
        <w:t xml:space="preserve"> </w:t>
      </w:r>
      <w:r w:rsidR="00D422B8" w:rsidRPr="00D422B8">
        <w:rPr>
          <w:i/>
        </w:rPr>
        <w:t>(Savage, S12)</w:t>
      </w:r>
      <w:r w:rsidR="006E464D" w:rsidRPr="00D422B8">
        <w:rPr>
          <w:i/>
        </w:rPr>
        <w:t>.”</w:t>
      </w:r>
      <w:r w:rsidR="006E464D">
        <w:t xml:space="preserve"> The Apple app MyHeart counts is one of the many apps that helps people keep their heart health in check. </w:t>
      </w:r>
    </w:p>
    <w:p w14:paraId="20F78B2C" w14:textId="32B575C6" w:rsidR="0022266F" w:rsidRDefault="009F4B82" w:rsidP="00E5104D">
      <w:pPr>
        <w:spacing w:line="480" w:lineRule="auto"/>
        <w:ind w:firstLine="720"/>
      </w:pPr>
      <w:r w:rsidRPr="0022266F">
        <w:t>Global village means that people living at far off places and regions can connect and communicate with their loved ones within a matter of seconds. There are different methods for communication provided by the web and mobile phones. Because of these methods of correspondence, it has become easy to speak with any individual regardless of what portion of the world they are living in. They can even have vis-à-vis connection with any individual, for example, one can have a video call with any individual on Facebook, Skype or WhatsApp. This advantage of little to no distance of communication has truly made the world a small village. The internet is providing all sorts of facilities to the public from shopping to education. People are conducting businesses and providing all sorts of facilities to the people. The notion that internet and cell phones have made people less familiar to their culture is false as there is more knowledge and information available to people nowadays on the internet so that people can truly understand their culture and heritage and be in touch with them even if they are living at remote areas. It all depends on the usage of this technology</w:t>
      </w:r>
      <w:r w:rsidR="00D422B8" w:rsidRPr="00D422B8">
        <w:t xml:space="preserve"> (Fernandez, 4-7)</w:t>
      </w:r>
      <w:r w:rsidRPr="0022266F">
        <w:t>. One cannot blame another person of not keeping any contact.</w:t>
      </w:r>
    </w:p>
    <w:p w14:paraId="3CCD5941" w14:textId="7966C34C" w:rsidR="0022266F" w:rsidRPr="0022266F" w:rsidRDefault="009F4B82" w:rsidP="0022266F">
      <w:pPr>
        <w:spacing w:line="480" w:lineRule="auto"/>
        <w:ind w:firstLine="720"/>
      </w:pPr>
      <w:r w:rsidRPr="0022266F">
        <w:t xml:space="preserve">The world is getting busier and more complex and with the availability of the internet, it is safe to argue that keeping contact all the times </w:t>
      </w:r>
      <w:r w:rsidR="0057386D">
        <w:t>is difficult</w:t>
      </w:r>
      <w:r w:rsidRPr="0022266F">
        <w:t xml:space="preserve"> To acknowledge that people have the facility of communicating with their loved ones at all times speaks volumes of how advanced </w:t>
      </w:r>
      <w:r w:rsidRPr="0022266F">
        <w:lastRenderedPageBreak/>
        <w:t xml:space="preserve">and complex the technology has become. In this era of globalization, the challenge is not simply between coordinate association or business substances however more between people since today with the democratization of the internet, anyone can begin an independent venture on the web and start scaling, making a broad permeability around the globe while making colossal benefits. The innovation to place it all </w:t>
      </w:r>
      <w:r w:rsidR="00D422B8" w:rsidRPr="0022266F">
        <w:t>continues</w:t>
      </w:r>
      <w:r w:rsidRPr="0022266F">
        <w:t xml:space="preserve"> breaking the world into tinier units of activity.</w:t>
      </w:r>
    </w:p>
    <w:p w14:paraId="2CE5EC14" w14:textId="39C1B84A" w:rsidR="0022266F" w:rsidRPr="0022266F" w:rsidRDefault="009F4B82" w:rsidP="00E5104D">
      <w:pPr>
        <w:spacing w:line="480" w:lineRule="auto"/>
        <w:ind w:firstLine="720"/>
      </w:pPr>
      <w:r w:rsidRPr="0022266F">
        <w:t>On the other hand, the world is getting bigger in the context of the economy. With all the advancements, there are many chances for people to have their products and ventures sold online and get their economic conditions right. This advancement has allowed many people to have a successful life and such stories are getting viral and common day by day. The factor of employment has also gotten its fair share of attention. People have more links with business and employers than they had before the facility of the internet</w:t>
      </w:r>
      <w:r w:rsidR="00D422B8" w:rsidRPr="00D422B8">
        <w:t xml:space="preserve"> (Timonin, Bozhday and Bershadsky)</w:t>
      </w:r>
      <w:r w:rsidRPr="0022266F">
        <w:t xml:space="preserve">. The technology of the internet and the availability of social media has allowed </w:t>
      </w:r>
      <w:r w:rsidR="00E5104D">
        <w:t>people</w:t>
      </w:r>
      <w:r w:rsidRPr="0022266F">
        <w:t xml:space="preserve"> to improve </w:t>
      </w:r>
      <w:r w:rsidR="00E5104D">
        <w:t>everyone’s</w:t>
      </w:r>
      <w:r w:rsidRPr="0022266F">
        <w:t xml:space="preserve"> lives at an exponential rate. So, both instances are true. Internet, cellphones, social media all have made the world bigger and smaller</w:t>
      </w:r>
      <w:r w:rsidR="00A76FAB">
        <w:t xml:space="preserve"> simultaneously</w:t>
      </w:r>
      <w:r w:rsidRPr="0022266F">
        <w:t>. All these have become an integral part of</w:t>
      </w:r>
      <w:r w:rsidR="00E5104D">
        <w:t xml:space="preserve"> everyone’s</w:t>
      </w:r>
      <w:r w:rsidRPr="0022266F">
        <w:t xml:space="preserve"> lives and </w:t>
      </w:r>
      <w:r w:rsidR="00E5104D">
        <w:t>people</w:t>
      </w:r>
      <w:r w:rsidRPr="0022266F">
        <w:t xml:space="preserve"> depend on them be it finding a good restaurant, ordering food online and buy stuff online. There is a </w:t>
      </w:r>
      <w:r w:rsidR="003902BA" w:rsidRPr="0022266F">
        <w:t>never-ending</w:t>
      </w:r>
      <w:r w:rsidRPr="0022266F">
        <w:t xml:space="preserve"> presence of information that can</w:t>
      </w:r>
      <w:r w:rsidR="00E5104D">
        <w:t xml:space="preserve"> be</w:t>
      </w:r>
      <w:r w:rsidRPr="0022266F">
        <w:t xml:space="preserve"> access</w:t>
      </w:r>
      <w:r w:rsidR="00E5104D">
        <w:t>ed</w:t>
      </w:r>
      <w:r w:rsidRPr="0022266F">
        <w:t xml:space="preserve">, and, in </w:t>
      </w:r>
      <w:r w:rsidR="00E5104D">
        <w:t>this</w:t>
      </w:r>
      <w:r w:rsidRPr="0022266F">
        <w:t xml:space="preserve"> lifetime, there is no possible way that </w:t>
      </w:r>
      <w:r w:rsidR="00E5104D">
        <w:t>one</w:t>
      </w:r>
      <w:r w:rsidRPr="0022266F">
        <w:t xml:space="preserve"> can ever access all the information available to on the internet. </w:t>
      </w:r>
    </w:p>
    <w:p w14:paraId="5D18C67F" w14:textId="13498EA1" w:rsidR="0022266F" w:rsidRPr="0022266F" w:rsidRDefault="009F4B82" w:rsidP="003902BA">
      <w:pPr>
        <w:spacing w:line="480" w:lineRule="auto"/>
        <w:rPr>
          <w:i/>
        </w:rPr>
      </w:pPr>
      <w:r w:rsidRPr="0022266F">
        <w:rPr>
          <w:i/>
        </w:rPr>
        <w:t>“</w:t>
      </w:r>
      <w:r w:rsidRPr="0022266F">
        <w:rPr>
          <w:bCs/>
          <w:i/>
        </w:rPr>
        <w:t>The PC has improved the world in just about every area you can think of. Amazing developments in communications, collaboration and efficiencies. New kinds of entertainment and social media. Access to information and the ability to give a voice to people who would never have been heard</w:t>
      </w:r>
      <w:r w:rsidRPr="0022266F">
        <w:rPr>
          <w:i/>
        </w:rPr>
        <w:t>.”</w:t>
      </w:r>
      <w:r w:rsidR="003902BA" w:rsidRPr="003902BA">
        <w:rPr>
          <w:i/>
        </w:rPr>
        <w:t xml:space="preserve"> </w:t>
      </w:r>
      <w:r w:rsidRPr="0022266F">
        <w:rPr>
          <w:bCs/>
        </w:rPr>
        <w:t>Bill Gates</w:t>
      </w:r>
      <w:r w:rsidR="00D422B8">
        <w:rPr>
          <w:bCs/>
        </w:rPr>
        <w:t xml:space="preserve"> </w:t>
      </w:r>
      <w:r w:rsidR="00D422B8" w:rsidRPr="00D422B8">
        <w:rPr>
          <w:bCs/>
        </w:rPr>
        <w:t>(Yoffie and Cusumano)</w:t>
      </w:r>
      <w:r w:rsidR="00D422B8">
        <w:rPr>
          <w:bCs/>
        </w:rPr>
        <w:t xml:space="preserve">. </w:t>
      </w:r>
    </w:p>
    <w:p w14:paraId="1A83E8DB" w14:textId="19F03FFB" w:rsidR="0022266F" w:rsidRDefault="00E5104D" w:rsidP="0022266F">
      <w:pPr>
        <w:spacing w:line="480" w:lineRule="auto"/>
        <w:ind w:firstLine="720"/>
      </w:pPr>
      <w:r>
        <w:lastRenderedPageBreak/>
        <w:t>The world has</w:t>
      </w:r>
      <w:r w:rsidR="009F4B82" w:rsidRPr="0022266F">
        <w:t xml:space="preserve"> seen the likes of Jeff Bezos and Bill Gates who have utilized the power of technology to make their lives successful and build an empire through which they have inspired millions around the globe. Steve Jobs the founder of Apple Computer also left a huge impact on the world of technology. There are numerous other people like Mark Zuckerberg and Brian Acton</w:t>
      </w:r>
      <w:r w:rsidR="00371EEF">
        <w:t xml:space="preserve"> who</w:t>
      </w:r>
      <w:r w:rsidR="009F4B82" w:rsidRPr="0022266F">
        <w:t xml:space="preserve"> provided a social platform to the general public so that they can have their own way of life and conduct business whenever and wherever necessary</w:t>
      </w:r>
      <w:r w:rsidR="00D422B8" w:rsidRPr="00D422B8">
        <w:t xml:space="preserve"> (Timonin, Bozhday and Bershadsky)</w:t>
      </w:r>
      <w:r w:rsidR="009F4B82" w:rsidRPr="0022266F">
        <w:t>. The technology has made the world both smaller and bigger and it is continuing to do so by introducing more complex applications. Along with this people have now started to use social media as a platform to introduce journalism where they share stories about certain incidents and provide all the proofs against an evil that was committed. Social media journalism is now helping millions to voice for their rights, and it is all thanks to the wonders of the internet and the advancements that it has brought forth.</w:t>
      </w:r>
    </w:p>
    <w:p w14:paraId="60BC8DBA" w14:textId="53CD3FD5" w:rsidR="0022266F" w:rsidRPr="0022266F" w:rsidRDefault="009F4B82" w:rsidP="0022266F">
      <w:pPr>
        <w:spacing w:line="480" w:lineRule="auto"/>
        <w:rPr>
          <w:b/>
        </w:rPr>
      </w:pPr>
      <w:r>
        <w:rPr>
          <w:b/>
        </w:rPr>
        <w:t>Conclusion</w:t>
      </w:r>
    </w:p>
    <w:p w14:paraId="5156CADA" w14:textId="223DFC12" w:rsidR="00301EBD" w:rsidRPr="00301EBD" w:rsidRDefault="009F4B82" w:rsidP="00E5104D">
      <w:pPr>
        <w:spacing w:line="480" w:lineRule="auto"/>
        <w:ind w:firstLine="720"/>
      </w:pPr>
      <w:r w:rsidRPr="0022266F">
        <w:t xml:space="preserve">From this point, it can be said that using the internet and utilizing its advantages has provided more than enough benefits to all and with this, it can be stated that there are all sorts of information available on the internet and it should be used positively so that everyone can benefit from it. People are conducting business over the internet at all times. Multinational Companies are utilizing the internet and conducting business that is worth more than Billions of Dollars. There is already too much hatred in this world and adding to that using the internet is not something that can be appreciated. There have been many examples of people who have used the power of the internet and social media to fight for good causes. There is a distinction of the supposition that whether the web, </w:t>
      </w:r>
      <w:r w:rsidR="003902BA" w:rsidRPr="0022266F">
        <w:t>web-based</w:t>
      </w:r>
      <w:r w:rsidRPr="0022266F">
        <w:t xml:space="preserve"> life or mobile phones have made this world greater or smaller. Nonetheless, it is a target reality that these advances have reformed </w:t>
      </w:r>
      <w:r w:rsidR="00E5104D">
        <w:t>everyone’s</w:t>
      </w:r>
      <w:r w:rsidRPr="0022266F">
        <w:t xml:space="preserve"> lives. </w:t>
      </w:r>
      <w:r w:rsidRPr="0022266F">
        <w:lastRenderedPageBreak/>
        <w:t>Various individuals use it for various purposes. Individuals have gained colossal ground by using these innovations. The worldwide web or WWW and a lot increasingly still to come to up to the limelight. This has separated every geopolitical hindrance around the globe and the playing field and the surface continues getting littler as time advances.</w:t>
      </w:r>
    </w:p>
    <w:p w14:paraId="7AE0CF35" w14:textId="69482DEE" w:rsidR="0075774B" w:rsidRPr="0075774B" w:rsidRDefault="0075774B" w:rsidP="0084564F">
      <w:pPr>
        <w:spacing w:line="480" w:lineRule="auto"/>
      </w:pPr>
    </w:p>
    <w:p w14:paraId="7A1A4E43" w14:textId="77777777" w:rsidR="00311571" w:rsidRDefault="009F4B82">
      <w:r>
        <w:br w:type="page"/>
      </w:r>
    </w:p>
    <w:p w14:paraId="5E39699B" w14:textId="77777777" w:rsidR="00FF71FF" w:rsidRPr="00DE3AE2" w:rsidRDefault="009F4B82" w:rsidP="00DE3AE2">
      <w:pPr>
        <w:spacing w:line="480" w:lineRule="auto"/>
        <w:rPr>
          <w:b/>
          <w:bCs/>
        </w:rPr>
      </w:pPr>
      <w:r w:rsidRPr="00DE3AE2">
        <w:rPr>
          <w:b/>
          <w:bCs/>
        </w:rPr>
        <w:lastRenderedPageBreak/>
        <w:t>Work Cited</w:t>
      </w:r>
    </w:p>
    <w:p w14:paraId="584461AA" w14:textId="6802993D" w:rsidR="00E417DD" w:rsidRDefault="009F4B82" w:rsidP="009D7315">
      <w:pPr>
        <w:spacing w:line="480" w:lineRule="auto"/>
        <w:ind w:left="720" w:hanging="720"/>
      </w:pPr>
      <w:r w:rsidRPr="003902BA">
        <w:t>Yoffie, David B., and Michael A. Cusumano. Strategy Rules: Five Timeless Lessons from Bill Gates, Andy Grove, and Steve Jobs. Harper Business, 2015.</w:t>
      </w:r>
    </w:p>
    <w:p w14:paraId="46BDB9BD" w14:textId="60ADBADE" w:rsidR="003902BA" w:rsidRDefault="009F4B82" w:rsidP="009D7315">
      <w:pPr>
        <w:spacing w:line="480" w:lineRule="auto"/>
        <w:ind w:left="720" w:hanging="720"/>
      </w:pPr>
      <w:r w:rsidRPr="003902BA">
        <w:t>Fernandez, Peter. "“Through the looking glass: envisioning new library technologies” how inexpensive computers can transform information access and literacy." Library Hi Tech News 32.7 (2015): 4-7.</w:t>
      </w:r>
    </w:p>
    <w:p w14:paraId="03E6C8D8" w14:textId="50C68F97" w:rsidR="006E464D" w:rsidRDefault="009F4B82" w:rsidP="009D7315">
      <w:pPr>
        <w:spacing w:line="480" w:lineRule="auto"/>
        <w:ind w:left="720" w:hanging="720"/>
      </w:pPr>
      <w:r w:rsidRPr="006E464D">
        <w:t>Savage, Neil. "Made to measure." Nature 527.7576 (2015): S12.</w:t>
      </w:r>
    </w:p>
    <w:p w14:paraId="6C7F7AE1" w14:textId="12D736CA" w:rsidR="006E464D" w:rsidRDefault="009F4B82" w:rsidP="009D7315">
      <w:pPr>
        <w:spacing w:line="480" w:lineRule="auto"/>
        <w:ind w:left="720" w:hanging="720"/>
      </w:pPr>
      <w:r w:rsidRPr="006E464D">
        <w:t>Timonin, Alexey Y., Alexander S. Bozhday, and Alexander M. Bershadsky. "The process of personal identification and data gathering based on big data technologies for social profiles." International Conference on Digital Transformation and Global Society. Springer, Cham, 2016.</w:t>
      </w:r>
    </w:p>
    <w:p w14:paraId="414D77FC" w14:textId="77777777" w:rsidR="003902BA" w:rsidRPr="00E417DD" w:rsidRDefault="003902BA" w:rsidP="009D7315">
      <w:pPr>
        <w:spacing w:line="480" w:lineRule="auto"/>
        <w:ind w:left="720" w:hanging="720"/>
      </w:pPr>
    </w:p>
    <w:sectPr w:rsidR="003902BA" w:rsidRPr="00E417DD" w:rsidSect="006D5C35">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CEF44" w16cid:durableId="2186279B"/>
  <w16cid:commentId w16cid:paraId="51E4F444" w16cid:durableId="21862861"/>
  <w16cid:commentId w16cid:paraId="760AAD48" w16cid:durableId="21862984"/>
  <w16cid:commentId w16cid:paraId="6B45D2A8" w16cid:durableId="21862C6D"/>
  <w16cid:commentId w16cid:paraId="5DC370D3" w16cid:durableId="21862C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CAFB2" w14:textId="77777777" w:rsidR="001041BB" w:rsidRDefault="001041BB">
      <w:pPr>
        <w:spacing w:after="0" w:line="240" w:lineRule="auto"/>
      </w:pPr>
      <w:r>
        <w:separator/>
      </w:r>
    </w:p>
  </w:endnote>
  <w:endnote w:type="continuationSeparator" w:id="0">
    <w:p w14:paraId="3D024A35" w14:textId="77777777" w:rsidR="001041BB" w:rsidRDefault="0010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6C38" w14:textId="77777777" w:rsidR="001041BB" w:rsidRDefault="001041BB">
      <w:pPr>
        <w:spacing w:after="0" w:line="240" w:lineRule="auto"/>
      </w:pPr>
      <w:r>
        <w:separator/>
      </w:r>
    </w:p>
  </w:footnote>
  <w:footnote w:type="continuationSeparator" w:id="0">
    <w:p w14:paraId="27F9CA47" w14:textId="77777777" w:rsidR="001041BB" w:rsidRDefault="00104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C12C" w14:textId="77777777" w:rsidR="00FF71FF" w:rsidRPr="00FF71FF" w:rsidRDefault="009F4B82"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7D4BED">
          <w:rPr>
            <w:noProof/>
            <w:sz w:val="20"/>
            <w:szCs w:val="20"/>
          </w:rPr>
          <w:t>1</w:t>
        </w:r>
        <w:r w:rsidRPr="00FF71FF">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8709D"/>
    <w:multiLevelType w:val="hybridMultilevel"/>
    <w:tmpl w:val="13EEF82E"/>
    <w:lvl w:ilvl="0" w:tplc="7E5AD1E4">
      <w:numFmt w:val="bullet"/>
      <w:lvlText w:val="-"/>
      <w:lvlJc w:val="left"/>
      <w:pPr>
        <w:ind w:left="720" w:hanging="360"/>
      </w:pPr>
      <w:rPr>
        <w:rFonts w:ascii="Times New Roman" w:eastAsiaTheme="minorHAnsi" w:hAnsi="Times New Roman" w:cs="Times New Roman" w:hint="default"/>
      </w:rPr>
    </w:lvl>
    <w:lvl w:ilvl="1" w:tplc="C6D68D7A" w:tentative="1">
      <w:start w:val="1"/>
      <w:numFmt w:val="bullet"/>
      <w:lvlText w:val="o"/>
      <w:lvlJc w:val="left"/>
      <w:pPr>
        <w:ind w:left="1440" w:hanging="360"/>
      </w:pPr>
      <w:rPr>
        <w:rFonts w:ascii="Courier New" w:hAnsi="Courier New" w:cs="Courier New" w:hint="default"/>
      </w:rPr>
    </w:lvl>
    <w:lvl w:ilvl="2" w:tplc="1850FA06" w:tentative="1">
      <w:start w:val="1"/>
      <w:numFmt w:val="bullet"/>
      <w:lvlText w:val=""/>
      <w:lvlJc w:val="left"/>
      <w:pPr>
        <w:ind w:left="2160" w:hanging="360"/>
      </w:pPr>
      <w:rPr>
        <w:rFonts w:ascii="Wingdings" w:hAnsi="Wingdings" w:hint="default"/>
      </w:rPr>
    </w:lvl>
    <w:lvl w:ilvl="3" w:tplc="56960F12" w:tentative="1">
      <w:start w:val="1"/>
      <w:numFmt w:val="bullet"/>
      <w:lvlText w:val=""/>
      <w:lvlJc w:val="left"/>
      <w:pPr>
        <w:ind w:left="2880" w:hanging="360"/>
      </w:pPr>
      <w:rPr>
        <w:rFonts w:ascii="Symbol" w:hAnsi="Symbol" w:hint="default"/>
      </w:rPr>
    </w:lvl>
    <w:lvl w:ilvl="4" w:tplc="94BEB58A" w:tentative="1">
      <w:start w:val="1"/>
      <w:numFmt w:val="bullet"/>
      <w:lvlText w:val="o"/>
      <w:lvlJc w:val="left"/>
      <w:pPr>
        <w:ind w:left="3600" w:hanging="360"/>
      </w:pPr>
      <w:rPr>
        <w:rFonts w:ascii="Courier New" w:hAnsi="Courier New" w:cs="Courier New" w:hint="default"/>
      </w:rPr>
    </w:lvl>
    <w:lvl w:ilvl="5" w:tplc="EDA6A620" w:tentative="1">
      <w:start w:val="1"/>
      <w:numFmt w:val="bullet"/>
      <w:lvlText w:val=""/>
      <w:lvlJc w:val="left"/>
      <w:pPr>
        <w:ind w:left="4320" w:hanging="360"/>
      </w:pPr>
      <w:rPr>
        <w:rFonts w:ascii="Wingdings" w:hAnsi="Wingdings" w:hint="default"/>
      </w:rPr>
    </w:lvl>
    <w:lvl w:ilvl="6" w:tplc="C7E679EA" w:tentative="1">
      <w:start w:val="1"/>
      <w:numFmt w:val="bullet"/>
      <w:lvlText w:val=""/>
      <w:lvlJc w:val="left"/>
      <w:pPr>
        <w:ind w:left="5040" w:hanging="360"/>
      </w:pPr>
      <w:rPr>
        <w:rFonts w:ascii="Symbol" w:hAnsi="Symbol" w:hint="default"/>
      </w:rPr>
    </w:lvl>
    <w:lvl w:ilvl="7" w:tplc="849CFEF2" w:tentative="1">
      <w:start w:val="1"/>
      <w:numFmt w:val="bullet"/>
      <w:lvlText w:val="o"/>
      <w:lvlJc w:val="left"/>
      <w:pPr>
        <w:ind w:left="5760" w:hanging="360"/>
      </w:pPr>
      <w:rPr>
        <w:rFonts w:ascii="Courier New" w:hAnsi="Courier New" w:cs="Courier New" w:hint="default"/>
      </w:rPr>
    </w:lvl>
    <w:lvl w:ilvl="8" w:tplc="0DBADD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0945C5"/>
    <w:rsid w:val="001041BB"/>
    <w:rsid w:val="001541A5"/>
    <w:rsid w:val="001B6A59"/>
    <w:rsid w:val="001C187F"/>
    <w:rsid w:val="001E0F37"/>
    <w:rsid w:val="001F0B40"/>
    <w:rsid w:val="0022266F"/>
    <w:rsid w:val="00226026"/>
    <w:rsid w:val="00301EBD"/>
    <w:rsid w:val="00311571"/>
    <w:rsid w:val="00347F58"/>
    <w:rsid w:val="00371EEF"/>
    <w:rsid w:val="003902BA"/>
    <w:rsid w:val="003C6A2F"/>
    <w:rsid w:val="003F2084"/>
    <w:rsid w:val="00405ABC"/>
    <w:rsid w:val="00447848"/>
    <w:rsid w:val="00480A6A"/>
    <w:rsid w:val="00512E9A"/>
    <w:rsid w:val="00535FC5"/>
    <w:rsid w:val="0055060D"/>
    <w:rsid w:val="0057386D"/>
    <w:rsid w:val="005C0EF1"/>
    <w:rsid w:val="005F0ECA"/>
    <w:rsid w:val="005F32F1"/>
    <w:rsid w:val="00636743"/>
    <w:rsid w:val="00646E5B"/>
    <w:rsid w:val="00650CBA"/>
    <w:rsid w:val="006523C0"/>
    <w:rsid w:val="006D0BFF"/>
    <w:rsid w:val="006D5C35"/>
    <w:rsid w:val="006E464D"/>
    <w:rsid w:val="007204AF"/>
    <w:rsid w:val="0075774B"/>
    <w:rsid w:val="00781DDB"/>
    <w:rsid w:val="00785E1E"/>
    <w:rsid w:val="007B5B5B"/>
    <w:rsid w:val="007D4BED"/>
    <w:rsid w:val="00811BBA"/>
    <w:rsid w:val="00816AE9"/>
    <w:rsid w:val="00832735"/>
    <w:rsid w:val="0084564F"/>
    <w:rsid w:val="008C2538"/>
    <w:rsid w:val="008C6D75"/>
    <w:rsid w:val="00963D5D"/>
    <w:rsid w:val="00975972"/>
    <w:rsid w:val="00982134"/>
    <w:rsid w:val="009942D7"/>
    <w:rsid w:val="009A341D"/>
    <w:rsid w:val="009D7315"/>
    <w:rsid w:val="009E3064"/>
    <w:rsid w:val="009F284D"/>
    <w:rsid w:val="009F4B82"/>
    <w:rsid w:val="00A76FAB"/>
    <w:rsid w:val="00AB5475"/>
    <w:rsid w:val="00B04841"/>
    <w:rsid w:val="00B67D5B"/>
    <w:rsid w:val="00B839E4"/>
    <w:rsid w:val="00BF45E4"/>
    <w:rsid w:val="00C01078"/>
    <w:rsid w:val="00C3593B"/>
    <w:rsid w:val="00C506FE"/>
    <w:rsid w:val="00C5264B"/>
    <w:rsid w:val="00C77E66"/>
    <w:rsid w:val="00CE4270"/>
    <w:rsid w:val="00D10F83"/>
    <w:rsid w:val="00D207F5"/>
    <w:rsid w:val="00D422B8"/>
    <w:rsid w:val="00D81EAE"/>
    <w:rsid w:val="00DC0BA2"/>
    <w:rsid w:val="00DC551D"/>
    <w:rsid w:val="00DE3AE2"/>
    <w:rsid w:val="00E417DD"/>
    <w:rsid w:val="00E5104D"/>
    <w:rsid w:val="00E84038"/>
    <w:rsid w:val="00EC0BBB"/>
    <w:rsid w:val="00F07C96"/>
    <w:rsid w:val="00FE704D"/>
    <w:rsid w:val="00FF54C0"/>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F1FB"/>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paragraph" w:styleId="NormalWeb">
    <w:name w:val="Normal (Web)"/>
    <w:basedOn w:val="Normal"/>
    <w:uiPriority w:val="99"/>
    <w:semiHidden/>
    <w:unhideWhenUsed/>
    <w:rsid w:val="00301EBD"/>
    <w:rPr>
      <w:rFonts w:cs="Times New Roman"/>
      <w:szCs w:val="24"/>
    </w:rPr>
  </w:style>
  <w:style w:type="character" w:styleId="CommentReference">
    <w:name w:val="annotation reference"/>
    <w:basedOn w:val="DefaultParagraphFont"/>
    <w:uiPriority w:val="99"/>
    <w:semiHidden/>
    <w:unhideWhenUsed/>
    <w:rsid w:val="00646E5B"/>
    <w:rPr>
      <w:sz w:val="16"/>
      <w:szCs w:val="16"/>
    </w:rPr>
  </w:style>
  <w:style w:type="paragraph" w:styleId="CommentText">
    <w:name w:val="annotation text"/>
    <w:basedOn w:val="Normal"/>
    <w:link w:val="CommentTextChar"/>
    <w:uiPriority w:val="99"/>
    <w:semiHidden/>
    <w:unhideWhenUsed/>
    <w:rsid w:val="00646E5B"/>
    <w:pPr>
      <w:spacing w:line="240" w:lineRule="auto"/>
    </w:pPr>
    <w:rPr>
      <w:sz w:val="20"/>
      <w:szCs w:val="20"/>
    </w:rPr>
  </w:style>
  <w:style w:type="character" w:customStyle="1" w:styleId="CommentTextChar">
    <w:name w:val="Comment Text Char"/>
    <w:basedOn w:val="DefaultParagraphFont"/>
    <w:link w:val="CommentText"/>
    <w:uiPriority w:val="99"/>
    <w:semiHidden/>
    <w:rsid w:val="00646E5B"/>
    <w:rPr>
      <w:sz w:val="20"/>
      <w:szCs w:val="20"/>
    </w:rPr>
  </w:style>
  <w:style w:type="paragraph" w:styleId="CommentSubject">
    <w:name w:val="annotation subject"/>
    <w:basedOn w:val="CommentText"/>
    <w:next w:val="CommentText"/>
    <w:link w:val="CommentSubjectChar"/>
    <w:uiPriority w:val="99"/>
    <w:semiHidden/>
    <w:unhideWhenUsed/>
    <w:rsid w:val="00646E5B"/>
    <w:rPr>
      <w:b/>
      <w:bCs/>
    </w:rPr>
  </w:style>
  <w:style w:type="character" w:customStyle="1" w:styleId="CommentSubjectChar">
    <w:name w:val="Comment Subject Char"/>
    <w:basedOn w:val="CommentTextChar"/>
    <w:link w:val="CommentSubject"/>
    <w:uiPriority w:val="99"/>
    <w:semiHidden/>
    <w:rsid w:val="00646E5B"/>
    <w:rPr>
      <w:b/>
      <w:bCs/>
      <w:sz w:val="20"/>
      <w:szCs w:val="20"/>
    </w:rPr>
  </w:style>
  <w:style w:type="paragraph" w:styleId="BalloonText">
    <w:name w:val="Balloon Text"/>
    <w:basedOn w:val="Normal"/>
    <w:link w:val="BalloonTextChar"/>
    <w:uiPriority w:val="99"/>
    <w:semiHidden/>
    <w:unhideWhenUsed/>
    <w:rsid w:val="0064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2</cp:revision>
  <dcterms:created xsi:type="dcterms:W3CDTF">2019-11-25T08:30:00Z</dcterms:created>
  <dcterms:modified xsi:type="dcterms:W3CDTF">2019-11-25T08:30:00Z</dcterms:modified>
</cp:coreProperties>
</file>