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12" w:rsidRPr="00B10335" w:rsidRDefault="00DE4212" w:rsidP="00BB0749">
      <w:pPr>
        <w:spacing w:after="0" w:line="480" w:lineRule="auto"/>
        <w:jc w:val="center"/>
        <w:rPr>
          <w:rFonts w:cs="Times New Roman"/>
          <w:color w:val="000000" w:themeColor="text1"/>
          <w:szCs w:val="24"/>
        </w:rPr>
      </w:pPr>
    </w:p>
    <w:p w:rsidR="00DE4212" w:rsidRPr="00B10335" w:rsidRDefault="00DE4212" w:rsidP="00BB0749">
      <w:pPr>
        <w:spacing w:after="0" w:line="480" w:lineRule="auto"/>
        <w:jc w:val="center"/>
        <w:rPr>
          <w:rFonts w:cs="Times New Roman"/>
          <w:color w:val="000000" w:themeColor="text1"/>
          <w:szCs w:val="24"/>
        </w:rPr>
      </w:pPr>
    </w:p>
    <w:p w:rsidR="00DE4212" w:rsidRPr="00B10335" w:rsidRDefault="00DE4212" w:rsidP="00BB0749">
      <w:pPr>
        <w:spacing w:after="0" w:line="480" w:lineRule="auto"/>
        <w:jc w:val="center"/>
        <w:rPr>
          <w:rFonts w:cs="Times New Roman"/>
          <w:color w:val="000000" w:themeColor="text1"/>
          <w:szCs w:val="24"/>
        </w:rPr>
      </w:pPr>
    </w:p>
    <w:p w:rsidR="00DE4212" w:rsidRPr="00B10335" w:rsidRDefault="00DE4212" w:rsidP="00BB0749">
      <w:pPr>
        <w:spacing w:after="0" w:line="480" w:lineRule="auto"/>
        <w:jc w:val="center"/>
        <w:rPr>
          <w:rFonts w:cs="Times New Roman"/>
          <w:color w:val="000000" w:themeColor="text1"/>
          <w:szCs w:val="24"/>
        </w:rPr>
      </w:pPr>
    </w:p>
    <w:p w:rsidR="00DE4212" w:rsidRPr="00B10335" w:rsidRDefault="00DE4212" w:rsidP="00BB0749">
      <w:pPr>
        <w:spacing w:after="0" w:line="480" w:lineRule="auto"/>
        <w:jc w:val="center"/>
        <w:rPr>
          <w:rFonts w:cs="Times New Roman"/>
          <w:color w:val="000000" w:themeColor="text1"/>
          <w:szCs w:val="24"/>
        </w:rPr>
      </w:pPr>
    </w:p>
    <w:p w:rsidR="00DE4212" w:rsidRPr="00B10335" w:rsidRDefault="00DE4212" w:rsidP="00BB0749">
      <w:pPr>
        <w:spacing w:after="0" w:line="480" w:lineRule="auto"/>
        <w:rPr>
          <w:rFonts w:cs="Times New Roman"/>
          <w:color w:val="000000" w:themeColor="text1"/>
          <w:szCs w:val="24"/>
        </w:rPr>
      </w:pPr>
    </w:p>
    <w:p w:rsidR="00DE4212" w:rsidRPr="00B10335" w:rsidRDefault="00DE4212" w:rsidP="00BB0749">
      <w:pPr>
        <w:spacing w:after="0" w:line="480" w:lineRule="auto"/>
        <w:jc w:val="center"/>
        <w:rPr>
          <w:rFonts w:cs="Times New Roman"/>
          <w:color w:val="000000" w:themeColor="text1"/>
          <w:szCs w:val="24"/>
        </w:rPr>
      </w:pPr>
    </w:p>
    <w:p w:rsidR="00DE4212" w:rsidRPr="00B10335" w:rsidRDefault="00DE4212" w:rsidP="00BB0749">
      <w:pPr>
        <w:spacing w:after="0" w:line="480" w:lineRule="auto"/>
        <w:jc w:val="center"/>
        <w:rPr>
          <w:rFonts w:cs="Times New Roman"/>
          <w:color w:val="000000" w:themeColor="text1"/>
          <w:szCs w:val="24"/>
        </w:rPr>
      </w:pPr>
    </w:p>
    <w:p w:rsidR="00DE4212" w:rsidRPr="00B10335" w:rsidRDefault="00DE4212" w:rsidP="00BB0749">
      <w:pPr>
        <w:spacing w:after="0" w:line="480" w:lineRule="auto"/>
        <w:jc w:val="center"/>
        <w:rPr>
          <w:rFonts w:cs="Times New Roman"/>
          <w:color w:val="000000" w:themeColor="text1"/>
          <w:szCs w:val="24"/>
        </w:rPr>
      </w:pPr>
    </w:p>
    <w:p w:rsidR="00DE4212" w:rsidRPr="00B10335" w:rsidRDefault="00B3142B" w:rsidP="00BB0749">
      <w:pPr>
        <w:spacing w:after="0" w:line="480" w:lineRule="auto"/>
        <w:jc w:val="center"/>
        <w:rPr>
          <w:rFonts w:cs="Times New Roman"/>
          <w:color w:val="000000" w:themeColor="text1"/>
          <w:szCs w:val="24"/>
        </w:rPr>
      </w:pPr>
      <w:r w:rsidRPr="00B10335">
        <w:rPr>
          <w:rFonts w:cs="Times New Roman"/>
          <w:color w:val="000000" w:themeColor="text1"/>
          <w:szCs w:val="24"/>
        </w:rPr>
        <w:t>Reflective Analysis of Social Work</w:t>
      </w:r>
    </w:p>
    <w:p w:rsidR="00DE4212" w:rsidRPr="00B10335" w:rsidRDefault="00B3142B" w:rsidP="00BB0749">
      <w:pPr>
        <w:spacing w:after="0" w:line="480" w:lineRule="auto"/>
        <w:jc w:val="center"/>
        <w:rPr>
          <w:rFonts w:cs="Times New Roman"/>
          <w:color w:val="000000" w:themeColor="text1"/>
          <w:szCs w:val="24"/>
        </w:rPr>
      </w:pPr>
      <w:r w:rsidRPr="00B10335">
        <w:rPr>
          <w:rFonts w:cs="Times New Roman"/>
          <w:color w:val="000000" w:themeColor="text1"/>
          <w:szCs w:val="24"/>
        </w:rPr>
        <w:t>[Name of the Writer]</w:t>
      </w:r>
    </w:p>
    <w:p w:rsidR="00DE4212" w:rsidRPr="00B10335" w:rsidRDefault="00B3142B" w:rsidP="00BB0749">
      <w:pPr>
        <w:spacing w:after="0" w:line="480" w:lineRule="auto"/>
        <w:jc w:val="center"/>
        <w:rPr>
          <w:rFonts w:cs="Times New Roman"/>
          <w:color w:val="000000" w:themeColor="text1"/>
          <w:szCs w:val="24"/>
        </w:rPr>
      </w:pPr>
      <w:r w:rsidRPr="00B10335">
        <w:rPr>
          <w:rFonts w:cs="Times New Roman"/>
          <w:color w:val="000000" w:themeColor="text1"/>
          <w:szCs w:val="24"/>
        </w:rPr>
        <w:t>[Name of the Institution]</w:t>
      </w:r>
    </w:p>
    <w:p w:rsidR="00DE4212" w:rsidRPr="00B10335" w:rsidRDefault="00B3142B" w:rsidP="00BB0749">
      <w:pPr>
        <w:spacing w:after="0" w:line="480" w:lineRule="auto"/>
        <w:rPr>
          <w:rFonts w:cs="Times New Roman"/>
          <w:color w:val="000000" w:themeColor="text1"/>
          <w:szCs w:val="24"/>
        </w:rPr>
      </w:pPr>
      <w:r w:rsidRPr="00B10335">
        <w:rPr>
          <w:rFonts w:cs="Times New Roman"/>
          <w:color w:val="000000" w:themeColor="text1"/>
          <w:szCs w:val="24"/>
        </w:rPr>
        <w:br w:type="page"/>
      </w:r>
    </w:p>
    <w:p w:rsidR="000868D1" w:rsidRPr="00B10335" w:rsidRDefault="00B3142B" w:rsidP="00BB0749">
      <w:pPr>
        <w:spacing w:after="0" w:line="480" w:lineRule="auto"/>
        <w:jc w:val="center"/>
        <w:rPr>
          <w:rFonts w:cs="Times New Roman"/>
          <w:color w:val="000000" w:themeColor="text1"/>
          <w:szCs w:val="24"/>
        </w:rPr>
      </w:pPr>
      <w:r w:rsidRPr="00B10335">
        <w:rPr>
          <w:rFonts w:cs="Times New Roman"/>
          <w:color w:val="000000" w:themeColor="text1"/>
          <w:szCs w:val="24"/>
        </w:rPr>
        <w:lastRenderedPageBreak/>
        <w:t>Reflective Analysis of Social Work</w:t>
      </w:r>
    </w:p>
    <w:p w:rsidR="00776842" w:rsidRPr="00B10335" w:rsidRDefault="00776842" w:rsidP="00BB0749">
      <w:pPr>
        <w:spacing w:after="0" w:line="480" w:lineRule="auto"/>
        <w:jc w:val="center"/>
        <w:rPr>
          <w:rFonts w:cs="Times New Roman"/>
          <w:b/>
          <w:color w:val="000000" w:themeColor="text1"/>
          <w:szCs w:val="24"/>
        </w:rPr>
      </w:pPr>
    </w:p>
    <w:p w:rsidR="00E51AC2" w:rsidRPr="00B10335" w:rsidRDefault="00B3142B" w:rsidP="00BB0749">
      <w:pPr>
        <w:spacing w:after="0" w:line="480" w:lineRule="auto"/>
        <w:jc w:val="center"/>
        <w:rPr>
          <w:rFonts w:cs="Times New Roman"/>
          <w:b/>
          <w:color w:val="000000" w:themeColor="text1"/>
          <w:szCs w:val="24"/>
        </w:rPr>
      </w:pPr>
      <w:r w:rsidRPr="00B10335">
        <w:rPr>
          <w:rFonts w:cs="Times New Roman"/>
          <w:b/>
          <w:color w:val="000000" w:themeColor="text1"/>
          <w:szCs w:val="24"/>
        </w:rPr>
        <w:t>Introduction</w:t>
      </w:r>
    </w:p>
    <w:p w:rsidR="007B5078" w:rsidRPr="00B10335" w:rsidRDefault="00B3142B" w:rsidP="00BB0749">
      <w:pPr>
        <w:spacing w:after="0" w:line="480" w:lineRule="auto"/>
        <w:rPr>
          <w:rFonts w:cs="Times New Roman"/>
          <w:color w:val="000000" w:themeColor="text1"/>
          <w:szCs w:val="24"/>
        </w:rPr>
      </w:pPr>
      <w:r w:rsidRPr="00B10335">
        <w:rPr>
          <w:rFonts w:cs="Times New Roman"/>
          <w:b/>
          <w:color w:val="000000" w:themeColor="text1"/>
          <w:szCs w:val="24"/>
        </w:rPr>
        <w:tab/>
      </w:r>
      <w:r w:rsidRPr="00B10335">
        <w:rPr>
          <w:rFonts w:cs="Times New Roman"/>
          <w:color w:val="000000" w:themeColor="text1"/>
          <w:szCs w:val="24"/>
        </w:rPr>
        <w:t>S</w:t>
      </w:r>
      <w:r w:rsidR="00261E6A" w:rsidRPr="00B10335">
        <w:rPr>
          <w:rFonts w:cs="Times New Roman"/>
          <w:color w:val="000000" w:themeColor="text1"/>
          <w:szCs w:val="24"/>
        </w:rPr>
        <w:t xml:space="preserve">ocial work is a noble cause; it is used to heal wounds and help people in distress. </w:t>
      </w:r>
      <w:r w:rsidR="00BB08C2" w:rsidRPr="00B10335">
        <w:rPr>
          <w:rFonts w:cs="Times New Roman"/>
          <w:color w:val="000000" w:themeColor="text1"/>
          <w:szCs w:val="24"/>
        </w:rPr>
        <w:t xml:space="preserve">Many people in this world </w:t>
      </w:r>
      <w:r w:rsidR="00C565E3" w:rsidRPr="00B10335">
        <w:rPr>
          <w:rFonts w:cs="Times New Roman"/>
          <w:color w:val="000000" w:themeColor="text1"/>
          <w:szCs w:val="24"/>
        </w:rPr>
        <w:t>opt</w:t>
      </w:r>
      <w:r w:rsidR="00BB08C2" w:rsidRPr="00B10335">
        <w:rPr>
          <w:rFonts w:cs="Times New Roman"/>
          <w:color w:val="000000" w:themeColor="text1"/>
          <w:szCs w:val="24"/>
        </w:rPr>
        <w:t xml:space="preserve"> for </w:t>
      </w:r>
      <w:r w:rsidR="00E4163B" w:rsidRPr="00B10335">
        <w:rPr>
          <w:rFonts w:cs="Times New Roman"/>
          <w:color w:val="000000" w:themeColor="text1"/>
          <w:szCs w:val="24"/>
        </w:rPr>
        <w:t xml:space="preserve">social work as a profession, like doctors, </w:t>
      </w:r>
      <w:r w:rsidR="00C565E3" w:rsidRPr="00B10335">
        <w:rPr>
          <w:rFonts w:cs="Times New Roman"/>
          <w:color w:val="000000" w:themeColor="text1"/>
          <w:szCs w:val="24"/>
        </w:rPr>
        <w:t xml:space="preserve">nurses, </w:t>
      </w:r>
      <w:r w:rsidR="00E51B89" w:rsidRPr="00B10335">
        <w:rPr>
          <w:rFonts w:cs="Times New Roman"/>
          <w:color w:val="000000" w:themeColor="text1"/>
          <w:szCs w:val="24"/>
        </w:rPr>
        <w:t>psychiatrists</w:t>
      </w:r>
      <w:r w:rsidR="00C565E3" w:rsidRPr="00B10335">
        <w:rPr>
          <w:rFonts w:cs="Times New Roman"/>
          <w:color w:val="000000" w:themeColor="text1"/>
          <w:szCs w:val="24"/>
        </w:rPr>
        <w:t xml:space="preserve">, psychologists and many </w:t>
      </w:r>
      <w:r w:rsidR="00C43AF4" w:rsidRPr="00B10335">
        <w:rPr>
          <w:rFonts w:cs="Times New Roman"/>
          <w:color w:val="000000" w:themeColor="text1"/>
          <w:szCs w:val="24"/>
        </w:rPr>
        <w:t xml:space="preserve">others, </w:t>
      </w:r>
      <w:r w:rsidR="00600898" w:rsidRPr="00B10335">
        <w:rPr>
          <w:rFonts w:cs="Times New Roman"/>
          <w:color w:val="000000" w:themeColor="text1"/>
          <w:szCs w:val="24"/>
        </w:rPr>
        <w:t>whereas</w:t>
      </w:r>
      <w:r w:rsidR="00C43AF4" w:rsidRPr="00B10335">
        <w:rPr>
          <w:rFonts w:cs="Times New Roman"/>
          <w:color w:val="000000" w:themeColor="text1"/>
          <w:szCs w:val="24"/>
        </w:rPr>
        <w:t xml:space="preserve"> some </w:t>
      </w:r>
      <w:r w:rsidR="0023763C" w:rsidRPr="00B10335">
        <w:rPr>
          <w:rFonts w:cs="Times New Roman"/>
          <w:color w:val="000000" w:themeColor="text1"/>
          <w:szCs w:val="24"/>
        </w:rPr>
        <w:t xml:space="preserve">people go for social work as volunteers, just for </w:t>
      </w:r>
      <w:r w:rsidR="002C12ED" w:rsidRPr="00B10335">
        <w:rPr>
          <w:rFonts w:cs="Times New Roman"/>
          <w:color w:val="000000" w:themeColor="text1"/>
          <w:szCs w:val="24"/>
        </w:rPr>
        <w:t xml:space="preserve">the satisfaction of self and to find peace. The perfect example in this context is the volunteers who work </w:t>
      </w:r>
      <w:r w:rsidR="00870713" w:rsidRPr="00B10335">
        <w:rPr>
          <w:rFonts w:cs="Times New Roman"/>
          <w:color w:val="000000" w:themeColor="text1"/>
          <w:szCs w:val="24"/>
        </w:rPr>
        <w:t xml:space="preserve">free of cost or without any demands </w:t>
      </w:r>
      <w:r w:rsidR="00E51B89" w:rsidRPr="00B10335">
        <w:rPr>
          <w:rFonts w:cs="Times New Roman"/>
          <w:color w:val="000000" w:themeColor="text1"/>
          <w:szCs w:val="24"/>
        </w:rPr>
        <w:t>for different NGOs or</w:t>
      </w:r>
      <w:r w:rsidR="0042759B" w:rsidRPr="00B10335">
        <w:rPr>
          <w:rFonts w:cs="Times New Roman"/>
          <w:color w:val="000000" w:themeColor="text1"/>
          <w:szCs w:val="24"/>
        </w:rPr>
        <w:t xml:space="preserve"> organizations. </w:t>
      </w:r>
      <w:r w:rsidR="006D6A1A" w:rsidRPr="00B10335">
        <w:rPr>
          <w:rFonts w:cs="Times New Roman"/>
          <w:color w:val="000000" w:themeColor="text1"/>
          <w:szCs w:val="24"/>
        </w:rPr>
        <w:t xml:space="preserve">Social work </w:t>
      </w:r>
      <w:r w:rsidR="00600898" w:rsidRPr="00B10335">
        <w:rPr>
          <w:rFonts w:cs="Times New Roman"/>
          <w:color w:val="000000" w:themeColor="text1"/>
          <w:szCs w:val="24"/>
        </w:rPr>
        <w:t>involves</w:t>
      </w:r>
      <w:r w:rsidR="006D6A1A" w:rsidRPr="00B10335">
        <w:rPr>
          <w:rFonts w:cs="Times New Roman"/>
          <w:color w:val="000000" w:themeColor="text1"/>
          <w:szCs w:val="24"/>
        </w:rPr>
        <w:t xml:space="preserve"> promoting human rights, solving problems,</w:t>
      </w:r>
      <w:r w:rsidR="00D662C8" w:rsidRPr="00B10335">
        <w:rPr>
          <w:rFonts w:cs="Times New Roman"/>
          <w:color w:val="000000" w:themeColor="text1"/>
          <w:szCs w:val="24"/>
        </w:rPr>
        <w:t xml:space="preserve"> providing empowerment, </w:t>
      </w:r>
      <w:r w:rsidR="00175645" w:rsidRPr="00B10335">
        <w:rPr>
          <w:rFonts w:cs="Times New Roman"/>
          <w:color w:val="000000" w:themeColor="text1"/>
          <w:szCs w:val="24"/>
        </w:rPr>
        <w:t>enhancing well-being,</w:t>
      </w:r>
      <w:r w:rsidR="006D6A1A" w:rsidRPr="00B10335">
        <w:rPr>
          <w:rFonts w:cs="Times New Roman"/>
          <w:color w:val="000000" w:themeColor="text1"/>
          <w:szCs w:val="24"/>
        </w:rPr>
        <w:t xml:space="preserve"> bringing social justice, initiating social change and </w:t>
      </w:r>
      <w:r w:rsidR="002F125C" w:rsidRPr="00B10335">
        <w:rPr>
          <w:rFonts w:cs="Times New Roman"/>
          <w:color w:val="000000" w:themeColor="text1"/>
          <w:szCs w:val="24"/>
        </w:rPr>
        <w:t>liberation</w:t>
      </w:r>
      <w:r w:rsidR="000921D1" w:rsidRPr="00B10335">
        <w:rPr>
          <w:rFonts w:cs="Times New Roman"/>
          <w:color w:val="000000" w:themeColor="text1"/>
          <w:szCs w:val="24"/>
        </w:rPr>
        <w:t xml:space="preserve"> (</w:t>
      </w:r>
      <w:r w:rsidR="000921D1" w:rsidRPr="00B10335">
        <w:rPr>
          <w:rFonts w:cs="Times New Roman"/>
          <w:color w:val="000000" w:themeColor="text1"/>
          <w:szCs w:val="24"/>
          <w:shd w:val="clear" w:color="auto" w:fill="FFFFFF"/>
        </w:rPr>
        <w:t>O'Connor, 2015)</w:t>
      </w:r>
      <w:r w:rsidR="002F125C" w:rsidRPr="00B10335">
        <w:rPr>
          <w:rFonts w:cs="Times New Roman"/>
          <w:color w:val="000000" w:themeColor="text1"/>
          <w:szCs w:val="24"/>
        </w:rPr>
        <w:t xml:space="preserve">. </w:t>
      </w:r>
    </w:p>
    <w:p w:rsidR="00E51B89" w:rsidRPr="00B10335" w:rsidRDefault="00B3142B" w:rsidP="00BB0749">
      <w:pPr>
        <w:spacing w:after="0" w:line="480" w:lineRule="auto"/>
        <w:rPr>
          <w:rFonts w:cs="Times New Roman"/>
          <w:color w:val="000000" w:themeColor="text1"/>
          <w:szCs w:val="24"/>
        </w:rPr>
      </w:pPr>
      <w:r w:rsidRPr="00B10335">
        <w:rPr>
          <w:rFonts w:cs="Times New Roman"/>
          <w:color w:val="000000" w:themeColor="text1"/>
          <w:szCs w:val="24"/>
        </w:rPr>
        <w:tab/>
        <w:t>Social work is not an easy job, in fact, it one of the hardest jobs on the plant. It re</w:t>
      </w:r>
      <w:r w:rsidR="009E02DE" w:rsidRPr="00B10335">
        <w:rPr>
          <w:rFonts w:cs="Times New Roman"/>
          <w:color w:val="000000" w:themeColor="text1"/>
          <w:szCs w:val="24"/>
        </w:rPr>
        <w:t xml:space="preserve">quires a great level of knowledge and experience in order to provide the best level of service </w:t>
      </w:r>
      <w:r w:rsidR="00FE39F9" w:rsidRPr="00B10335">
        <w:rPr>
          <w:rFonts w:cs="Times New Roman"/>
          <w:color w:val="000000" w:themeColor="text1"/>
          <w:szCs w:val="24"/>
        </w:rPr>
        <w:t>that is the demand for this job. According to the researchers and experts, a high level of expe</w:t>
      </w:r>
      <w:r w:rsidR="006B7449" w:rsidRPr="00B10335">
        <w:rPr>
          <w:rFonts w:cs="Times New Roman"/>
          <w:color w:val="000000" w:themeColor="text1"/>
          <w:szCs w:val="24"/>
        </w:rPr>
        <w:t xml:space="preserve">rtise is required to provide satisfaction and the peace to the subjects, which is the intent of this profession. It </w:t>
      </w:r>
      <w:r w:rsidR="00600898" w:rsidRPr="00B10335">
        <w:rPr>
          <w:rFonts w:cs="Times New Roman"/>
          <w:color w:val="000000" w:themeColor="text1"/>
          <w:szCs w:val="24"/>
        </w:rPr>
        <w:t>focuses</w:t>
      </w:r>
      <w:r w:rsidR="006B7449" w:rsidRPr="00B10335">
        <w:rPr>
          <w:rFonts w:cs="Times New Roman"/>
          <w:color w:val="000000" w:themeColor="text1"/>
          <w:szCs w:val="24"/>
        </w:rPr>
        <w:t xml:space="preserve"> on the elimination of </w:t>
      </w:r>
      <w:r w:rsidR="005361C8" w:rsidRPr="00B10335">
        <w:rPr>
          <w:rFonts w:cs="Times New Roman"/>
          <w:color w:val="000000" w:themeColor="text1"/>
          <w:szCs w:val="24"/>
        </w:rPr>
        <w:t xml:space="preserve">negativity and </w:t>
      </w:r>
      <w:r w:rsidR="00D85D26" w:rsidRPr="00B10335">
        <w:rPr>
          <w:rFonts w:cs="Times New Roman"/>
          <w:color w:val="000000" w:themeColor="text1"/>
          <w:szCs w:val="24"/>
        </w:rPr>
        <w:t>spreading</w:t>
      </w:r>
      <w:r w:rsidR="005361C8" w:rsidRPr="00B10335">
        <w:rPr>
          <w:rFonts w:cs="Times New Roman"/>
          <w:color w:val="000000" w:themeColor="text1"/>
          <w:szCs w:val="24"/>
        </w:rPr>
        <w:t xml:space="preserve"> positivity all around. </w:t>
      </w:r>
      <w:r w:rsidR="008177B8" w:rsidRPr="00B10335">
        <w:rPr>
          <w:rFonts w:cs="Times New Roman"/>
          <w:color w:val="000000" w:themeColor="text1"/>
          <w:szCs w:val="24"/>
        </w:rPr>
        <w:t xml:space="preserve">The primary job of </w:t>
      </w:r>
      <w:r w:rsidR="00E46A32" w:rsidRPr="00B10335">
        <w:rPr>
          <w:rFonts w:cs="Times New Roman"/>
          <w:color w:val="000000" w:themeColor="text1"/>
          <w:szCs w:val="24"/>
        </w:rPr>
        <w:t xml:space="preserve">a social worker </w:t>
      </w:r>
      <w:r w:rsidR="00600898" w:rsidRPr="00B10335">
        <w:rPr>
          <w:rFonts w:cs="Times New Roman"/>
          <w:color w:val="000000" w:themeColor="text1"/>
          <w:szCs w:val="24"/>
        </w:rPr>
        <w:t>is</w:t>
      </w:r>
      <w:r w:rsidR="00E46A32" w:rsidRPr="00B10335">
        <w:rPr>
          <w:rFonts w:cs="Times New Roman"/>
          <w:color w:val="000000" w:themeColor="text1"/>
          <w:szCs w:val="24"/>
        </w:rPr>
        <w:t xml:space="preserve"> to protect and shield vulnerable people</w:t>
      </w:r>
      <w:r w:rsidR="00D85D26" w:rsidRPr="00B10335">
        <w:rPr>
          <w:rFonts w:cs="Times New Roman"/>
          <w:color w:val="000000" w:themeColor="text1"/>
          <w:szCs w:val="24"/>
        </w:rPr>
        <w:t xml:space="preserve"> and take them out of troublesome </w:t>
      </w:r>
      <w:r w:rsidR="000921D1" w:rsidRPr="00B10335">
        <w:rPr>
          <w:rFonts w:cs="Times New Roman"/>
          <w:color w:val="000000" w:themeColor="text1"/>
          <w:szCs w:val="24"/>
        </w:rPr>
        <w:t xml:space="preserve">situations. </w:t>
      </w:r>
      <w:r w:rsidR="00B97CE5" w:rsidRPr="00B10335">
        <w:rPr>
          <w:rFonts w:cs="Times New Roman"/>
          <w:color w:val="000000" w:themeColor="text1"/>
          <w:szCs w:val="24"/>
        </w:rPr>
        <w:t>Social</w:t>
      </w:r>
      <w:r w:rsidR="009E5F94" w:rsidRPr="00B10335">
        <w:rPr>
          <w:rFonts w:cs="Times New Roman"/>
          <w:color w:val="000000" w:themeColor="text1"/>
          <w:szCs w:val="24"/>
        </w:rPr>
        <w:t xml:space="preserve"> workers can be found </w:t>
      </w:r>
      <w:r w:rsidR="00B97CE5" w:rsidRPr="00B10335">
        <w:rPr>
          <w:rFonts w:cs="Times New Roman"/>
          <w:color w:val="000000" w:themeColor="text1"/>
          <w:szCs w:val="24"/>
        </w:rPr>
        <w:t>in</w:t>
      </w:r>
      <w:r w:rsidR="009E5F94" w:rsidRPr="00B10335">
        <w:rPr>
          <w:rFonts w:cs="Times New Roman"/>
          <w:color w:val="000000" w:themeColor="text1"/>
          <w:szCs w:val="24"/>
        </w:rPr>
        <w:t xml:space="preserve"> multiple fields like </w:t>
      </w:r>
      <w:r w:rsidR="00401135" w:rsidRPr="00B10335">
        <w:rPr>
          <w:rFonts w:cs="Times New Roman"/>
          <w:color w:val="000000" w:themeColor="text1"/>
          <w:szCs w:val="24"/>
        </w:rPr>
        <w:t xml:space="preserve">health, </w:t>
      </w:r>
      <w:r w:rsidR="00B97CE5" w:rsidRPr="00B10335">
        <w:rPr>
          <w:rFonts w:cs="Times New Roman"/>
          <w:color w:val="000000" w:themeColor="text1"/>
          <w:szCs w:val="24"/>
        </w:rPr>
        <w:t>education</w:t>
      </w:r>
      <w:r w:rsidR="00401135" w:rsidRPr="00B10335">
        <w:rPr>
          <w:rFonts w:cs="Times New Roman"/>
          <w:color w:val="000000" w:themeColor="text1"/>
          <w:szCs w:val="24"/>
        </w:rPr>
        <w:t xml:space="preserve">, </w:t>
      </w:r>
      <w:r w:rsidR="00A57842" w:rsidRPr="00B10335">
        <w:rPr>
          <w:rFonts w:cs="Times New Roman"/>
          <w:color w:val="000000" w:themeColor="text1"/>
          <w:szCs w:val="24"/>
        </w:rPr>
        <w:t>social justice</w:t>
      </w:r>
      <w:r w:rsidR="00401135" w:rsidRPr="00B10335">
        <w:rPr>
          <w:rFonts w:cs="Times New Roman"/>
          <w:color w:val="000000" w:themeColor="text1"/>
          <w:szCs w:val="24"/>
        </w:rPr>
        <w:t xml:space="preserve">, </w:t>
      </w:r>
      <w:r w:rsidR="00B97CE5" w:rsidRPr="00B10335">
        <w:rPr>
          <w:rFonts w:cs="Times New Roman"/>
          <w:color w:val="000000" w:themeColor="text1"/>
          <w:szCs w:val="24"/>
        </w:rPr>
        <w:t>safety</w:t>
      </w:r>
      <w:r w:rsidR="005F385E" w:rsidRPr="00B10335">
        <w:rPr>
          <w:rFonts w:cs="Times New Roman"/>
          <w:color w:val="000000" w:themeColor="text1"/>
          <w:szCs w:val="24"/>
        </w:rPr>
        <w:t xml:space="preserve"> and security. It can be clearly seen that</w:t>
      </w:r>
      <w:r w:rsidR="00210858" w:rsidRPr="00B10335">
        <w:rPr>
          <w:rFonts w:cs="Times New Roman"/>
          <w:color w:val="000000" w:themeColor="text1"/>
          <w:szCs w:val="24"/>
        </w:rPr>
        <w:t xml:space="preserve"> how important</w:t>
      </w:r>
      <w:r w:rsidR="005F385E" w:rsidRPr="00B10335">
        <w:rPr>
          <w:rFonts w:cs="Times New Roman"/>
          <w:color w:val="000000" w:themeColor="text1"/>
          <w:szCs w:val="24"/>
        </w:rPr>
        <w:t xml:space="preserve"> </w:t>
      </w:r>
      <w:r w:rsidR="00210858" w:rsidRPr="00B10335">
        <w:rPr>
          <w:rFonts w:cs="Times New Roman"/>
          <w:color w:val="000000" w:themeColor="text1"/>
          <w:szCs w:val="24"/>
        </w:rPr>
        <w:t xml:space="preserve">communication skills, especially </w:t>
      </w:r>
      <w:r w:rsidR="00891B5B" w:rsidRPr="00B10335">
        <w:rPr>
          <w:rFonts w:cs="Times New Roman"/>
          <w:color w:val="000000" w:themeColor="text1"/>
          <w:szCs w:val="24"/>
        </w:rPr>
        <w:t xml:space="preserve">interpersonal communication skills, </w:t>
      </w:r>
      <w:r w:rsidR="000C424A" w:rsidRPr="00B10335">
        <w:rPr>
          <w:rFonts w:cs="Times New Roman"/>
          <w:color w:val="000000" w:themeColor="text1"/>
          <w:szCs w:val="24"/>
        </w:rPr>
        <w:t xml:space="preserve">pose to be for a profession of a social worker, as they have to focus on </w:t>
      </w:r>
      <w:r w:rsidR="00042997" w:rsidRPr="00B10335">
        <w:rPr>
          <w:rFonts w:cs="Times New Roman"/>
          <w:color w:val="000000" w:themeColor="text1"/>
          <w:szCs w:val="24"/>
        </w:rPr>
        <w:t>developing</w:t>
      </w:r>
      <w:r w:rsidR="000C424A" w:rsidRPr="00B10335">
        <w:rPr>
          <w:rFonts w:cs="Times New Roman"/>
          <w:color w:val="000000" w:themeColor="text1"/>
          <w:szCs w:val="24"/>
        </w:rPr>
        <w:t xml:space="preserve"> social relations, which is impossible without expertise in </w:t>
      </w:r>
      <w:r w:rsidR="00042997" w:rsidRPr="00B10335">
        <w:rPr>
          <w:rFonts w:cs="Times New Roman"/>
          <w:color w:val="000000" w:themeColor="text1"/>
          <w:szCs w:val="24"/>
        </w:rPr>
        <w:t>interpersonal</w:t>
      </w:r>
      <w:r w:rsidR="000C424A" w:rsidRPr="00B10335">
        <w:rPr>
          <w:rFonts w:cs="Times New Roman"/>
          <w:color w:val="000000" w:themeColor="text1"/>
          <w:szCs w:val="24"/>
        </w:rPr>
        <w:t xml:space="preserve"> communications. </w:t>
      </w:r>
    </w:p>
    <w:p w:rsidR="008A6666" w:rsidRPr="00B10335" w:rsidRDefault="00B3142B" w:rsidP="00BB0749">
      <w:pPr>
        <w:spacing w:after="0" w:line="480" w:lineRule="auto"/>
        <w:rPr>
          <w:rFonts w:cs="Times New Roman"/>
          <w:color w:val="000000" w:themeColor="text1"/>
          <w:szCs w:val="24"/>
        </w:rPr>
      </w:pPr>
      <w:r w:rsidRPr="00B10335">
        <w:rPr>
          <w:rFonts w:cs="Times New Roman"/>
          <w:color w:val="000000" w:themeColor="text1"/>
          <w:szCs w:val="24"/>
        </w:rPr>
        <w:tab/>
        <w:t>In order to analyze my</w:t>
      </w:r>
      <w:r w:rsidR="005253B0" w:rsidRPr="00B10335">
        <w:rPr>
          <w:rFonts w:cs="Times New Roman"/>
          <w:color w:val="000000" w:themeColor="text1"/>
          <w:szCs w:val="24"/>
        </w:rPr>
        <w:t xml:space="preserve"> </w:t>
      </w:r>
      <w:r w:rsidR="006710DC" w:rsidRPr="00B10335">
        <w:rPr>
          <w:rFonts w:cs="Times New Roman"/>
          <w:color w:val="000000" w:themeColor="text1"/>
          <w:szCs w:val="24"/>
        </w:rPr>
        <w:t xml:space="preserve">core </w:t>
      </w:r>
      <w:r w:rsidR="005253B0" w:rsidRPr="00B10335">
        <w:rPr>
          <w:rFonts w:cs="Times New Roman"/>
          <w:color w:val="000000" w:themeColor="text1"/>
          <w:szCs w:val="24"/>
        </w:rPr>
        <w:t>skills required for social work</w:t>
      </w:r>
      <w:r w:rsidR="006710DC" w:rsidRPr="00B10335">
        <w:rPr>
          <w:rFonts w:cs="Times New Roman"/>
          <w:color w:val="000000" w:themeColor="text1"/>
          <w:szCs w:val="24"/>
        </w:rPr>
        <w:t xml:space="preserve">, </w:t>
      </w:r>
      <w:r w:rsidR="009E5F94" w:rsidRPr="00B10335">
        <w:rPr>
          <w:rFonts w:cs="Times New Roman"/>
          <w:color w:val="000000" w:themeColor="text1"/>
          <w:szCs w:val="24"/>
        </w:rPr>
        <w:t>I</w:t>
      </w:r>
      <w:r w:rsidR="004652D9" w:rsidRPr="00B10335">
        <w:rPr>
          <w:rFonts w:cs="Times New Roman"/>
          <w:color w:val="000000" w:themeColor="text1"/>
          <w:szCs w:val="24"/>
        </w:rPr>
        <w:t xml:space="preserve"> and one of my friends</w:t>
      </w:r>
      <w:r w:rsidR="00F40B6E" w:rsidRPr="00B10335">
        <w:rPr>
          <w:rFonts w:cs="Times New Roman"/>
          <w:color w:val="000000" w:themeColor="text1"/>
          <w:szCs w:val="24"/>
        </w:rPr>
        <w:t>, Rashid</w:t>
      </w:r>
      <w:r w:rsidR="004652D9" w:rsidRPr="00B10335">
        <w:rPr>
          <w:rFonts w:cs="Times New Roman"/>
          <w:color w:val="000000" w:themeColor="text1"/>
          <w:szCs w:val="24"/>
        </w:rPr>
        <w:t>, engaged in a role play.</w:t>
      </w:r>
      <w:r w:rsidR="006710DC" w:rsidRPr="00B10335">
        <w:rPr>
          <w:rFonts w:cs="Times New Roman"/>
          <w:color w:val="000000" w:themeColor="text1"/>
          <w:szCs w:val="24"/>
        </w:rPr>
        <w:t xml:space="preserve"> We both took the roles of </w:t>
      </w:r>
      <w:r w:rsidR="002463E5" w:rsidRPr="00B10335">
        <w:rPr>
          <w:rFonts w:cs="Times New Roman"/>
          <w:color w:val="000000" w:themeColor="text1"/>
          <w:szCs w:val="24"/>
        </w:rPr>
        <w:t xml:space="preserve">interviewer and </w:t>
      </w:r>
      <w:r w:rsidR="00742158" w:rsidRPr="00B10335">
        <w:rPr>
          <w:rFonts w:cs="Times New Roman"/>
          <w:color w:val="000000" w:themeColor="text1"/>
          <w:szCs w:val="24"/>
        </w:rPr>
        <w:t>interviewee</w:t>
      </w:r>
      <w:r w:rsidR="002463E5" w:rsidRPr="00B10335">
        <w:rPr>
          <w:rFonts w:cs="Times New Roman"/>
          <w:color w:val="000000" w:themeColor="text1"/>
          <w:szCs w:val="24"/>
        </w:rPr>
        <w:t xml:space="preserve">. I was the </w:t>
      </w:r>
      <w:r w:rsidR="002463E5" w:rsidRPr="00B10335">
        <w:rPr>
          <w:rFonts w:cs="Times New Roman"/>
          <w:color w:val="000000" w:themeColor="text1"/>
          <w:szCs w:val="24"/>
        </w:rPr>
        <w:lastRenderedPageBreak/>
        <w:t xml:space="preserve">interviewer </w:t>
      </w:r>
      <w:r w:rsidR="00922B91" w:rsidRPr="00B10335">
        <w:rPr>
          <w:rFonts w:cs="Times New Roman"/>
          <w:color w:val="000000" w:themeColor="text1"/>
          <w:szCs w:val="24"/>
        </w:rPr>
        <w:t xml:space="preserve">or </w:t>
      </w:r>
      <w:r w:rsidR="002463E5" w:rsidRPr="00B10335">
        <w:rPr>
          <w:rFonts w:cs="Times New Roman"/>
          <w:color w:val="000000" w:themeColor="text1"/>
          <w:szCs w:val="24"/>
        </w:rPr>
        <w:t xml:space="preserve">and </w:t>
      </w:r>
      <w:r w:rsidR="002B6AD3" w:rsidRPr="00B10335">
        <w:rPr>
          <w:rFonts w:cs="Times New Roman"/>
          <w:color w:val="000000" w:themeColor="text1"/>
          <w:szCs w:val="24"/>
        </w:rPr>
        <w:t>Rashid</w:t>
      </w:r>
      <w:r w:rsidR="002463E5" w:rsidRPr="00B10335">
        <w:rPr>
          <w:rFonts w:cs="Times New Roman"/>
          <w:color w:val="000000" w:themeColor="text1"/>
          <w:szCs w:val="24"/>
        </w:rPr>
        <w:t xml:space="preserve"> was the </w:t>
      </w:r>
      <w:r w:rsidR="002B6AD3" w:rsidRPr="00B10335">
        <w:rPr>
          <w:rFonts w:cs="Times New Roman"/>
          <w:color w:val="000000" w:themeColor="text1"/>
          <w:szCs w:val="24"/>
        </w:rPr>
        <w:t>interviewee</w:t>
      </w:r>
      <w:r w:rsidR="002463E5" w:rsidRPr="00B10335">
        <w:rPr>
          <w:rFonts w:cs="Times New Roman"/>
          <w:color w:val="000000" w:themeColor="text1"/>
          <w:szCs w:val="24"/>
        </w:rPr>
        <w:t xml:space="preserve">. It was </w:t>
      </w:r>
      <w:r w:rsidR="002B6AD3" w:rsidRPr="00B10335">
        <w:rPr>
          <w:rFonts w:cs="Times New Roman"/>
          <w:color w:val="000000" w:themeColor="text1"/>
          <w:szCs w:val="24"/>
        </w:rPr>
        <w:t>more</w:t>
      </w:r>
      <w:r w:rsidR="002463E5" w:rsidRPr="00B10335">
        <w:rPr>
          <w:rFonts w:cs="Times New Roman"/>
          <w:color w:val="000000" w:themeColor="text1"/>
          <w:szCs w:val="24"/>
        </w:rPr>
        <w:t xml:space="preserve"> of a kind of psychologist an</w:t>
      </w:r>
      <w:r w:rsidR="006F14F0" w:rsidRPr="00B10335">
        <w:rPr>
          <w:rFonts w:cs="Times New Roman"/>
          <w:color w:val="000000" w:themeColor="text1"/>
          <w:szCs w:val="24"/>
        </w:rPr>
        <w:t xml:space="preserve">d the client discussion session. </w:t>
      </w:r>
      <w:r w:rsidR="002463E5" w:rsidRPr="00B10335">
        <w:rPr>
          <w:rFonts w:cs="Times New Roman"/>
          <w:color w:val="000000" w:themeColor="text1"/>
          <w:szCs w:val="24"/>
        </w:rPr>
        <w:t>He was supposed to play the role of a person in distress, who is facing multiple issue</w:t>
      </w:r>
      <w:r w:rsidR="00AF21E5" w:rsidRPr="00B10335">
        <w:rPr>
          <w:rFonts w:cs="Times New Roman"/>
          <w:color w:val="000000" w:themeColor="text1"/>
          <w:szCs w:val="24"/>
        </w:rPr>
        <w:t xml:space="preserve">s at his workplace and has consulted a psychologist or a social worker to help him out. The overall purpose of the role play was to showcase that how </w:t>
      </w:r>
      <w:r w:rsidR="00A06AC0" w:rsidRPr="00B10335">
        <w:rPr>
          <w:rFonts w:cs="Times New Roman"/>
          <w:color w:val="000000" w:themeColor="text1"/>
          <w:szCs w:val="24"/>
        </w:rPr>
        <w:t xml:space="preserve">exactly a </w:t>
      </w:r>
      <w:r w:rsidR="00051D0D" w:rsidRPr="00B10335">
        <w:rPr>
          <w:rFonts w:cs="Times New Roman"/>
          <w:color w:val="000000" w:themeColor="text1"/>
          <w:szCs w:val="24"/>
        </w:rPr>
        <w:t>social worker helps a person</w:t>
      </w:r>
      <w:r w:rsidR="00CD24CD" w:rsidRPr="00B10335">
        <w:rPr>
          <w:rFonts w:cs="Times New Roman"/>
          <w:color w:val="000000" w:themeColor="text1"/>
          <w:szCs w:val="24"/>
        </w:rPr>
        <w:t xml:space="preserve"> come out of their </w:t>
      </w:r>
      <w:r w:rsidR="00051D0D" w:rsidRPr="00B10335">
        <w:rPr>
          <w:rFonts w:cs="Times New Roman"/>
          <w:color w:val="000000" w:themeColor="text1"/>
          <w:szCs w:val="24"/>
        </w:rPr>
        <w:t xml:space="preserve">current situation of mental or physical </w:t>
      </w:r>
      <w:r w:rsidR="00771F79" w:rsidRPr="00B10335">
        <w:rPr>
          <w:rFonts w:cs="Times New Roman"/>
          <w:color w:val="000000" w:themeColor="text1"/>
          <w:szCs w:val="24"/>
        </w:rPr>
        <w:t xml:space="preserve">tension and tries to </w:t>
      </w:r>
      <w:r w:rsidR="00051D0D" w:rsidRPr="00B10335">
        <w:rPr>
          <w:rFonts w:cs="Times New Roman"/>
          <w:color w:val="000000" w:themeColor="text1"/>
          <w:szCs w:val="24"/>
        </w:rPr>
        <w:t>relieve their</w:t>
      </w:r>
      <w:r w:rsidR="00330195" w:rsidRPr="00B10335">
        <w:rPr>
          <w:rFonts w:cs="Times New Roman"/>
          <w:color w:val="000000" w:themeColor="text1"/>
          <w:szCs w:val="24"/>
        </w:rPr>
        <w:t xml:space="preserve"> pain </w:t>
      </w:r>
      <w:r w:rsidR="00580900" w:rsidRPr="00B10335">
        <w:rPr>
          <w:rFonts w:cs="Times New Roman"/>
          <w:color w:val="000000" w:themeColor="text1"/>
          <w:szCs w:val="24"/>
        </w:rPr>
        <w:t xml:space="preserve">by proving different </w:t>
      </w:r>
      <w:r w:rsidR="00600898" w:rsidRPr="00B10335">
        <w:rPr>
          <w:rFonts w:cs="Times New Roman"/>
          <w:color w:val="000000" w:themeColor="text1"/>
          <w:szCs w:val="24"/>
        </w:rPr>
        <w:t>solutions</w:t>
      </w:r>
      <w:r w:rsidR="00580900" w:rsidRPr="00B10335">
        <w:rPr>
          <w:rFonts w:cs="Times New Roman"/>
          <w:color w:val="000000" w:themeColor="text1"/>
          <w:szCs w:val="24"/>
        </w:rPr>
        <w:t xml:space="preserve">. </w:t>
      </w:r>
      <w:r w:rsidR="00051D0D" w:rsidRPr="00B10335">
        <w:rPr>
          <w:rFonts w:cs="Times New Roman"/>
          <w:color w:val="000000" w:themeColor="text1"/>
          <w:szCs w:val="24"/>
        </w:rPr>
        <w:t xml:space="preserve"> </w:t>
      </w:r>
    </w:p>
    <w:p w:rsidR="00776842" w:rsidRPr="00B10335" w:rsidRDefault="00776842" w:rsidP="00BB0749">
      <w:pPr>
        <w:spacing w:after="0" w:line="480" w:lineRule="auto"/>
        <w:jc w:val="center"/>
        <w:rPr>
          <w:rFonts w:cs="Times New Roman"/>
          <w:b/>
          <w:color w:val="000000" w:themeColor="text1"/>
          <w:szCs w:val="24"/>
        </w:rPr>
      </w:pPr>
    </w:p>
    <w:p w:rsidR="00741C4D" w:rsidRPr="00B10335" w:rsidRDefault="00B3142B" w:rsidP="00BB0749">
      <w:pPr>
        <w:spacing w:after="0" w:line="480" w:lineRule="auto"/>
        <w:jc w:val="center"/>
        <w:rPr>
          <w:rFonts w:cs="Times New Roman"/>
          <w:b/>
          <w:color w:val="000000" w:themeColor="text1"/>
          <w:szCs w:val="24"/>
        </w:rPr>
      </w:pPr>
      <w:r w:rsidRPr="00B10335">
        <w:rPr>
          <w:rFonts w:cs="Times New Roman"/>
          <w:b/>
          <w:color w:val="000000" w:themeColor="text1"/>
          <w:szCs w:val="24"/>
        </w:rPr>
        <w:t>Discussion</w:t>
      </w:r>
    </w:p>
    <w:p w:rsidR="00695197" w:rsidRPr="00B10335" w:rsidRDefault="00B3142B" w:rsidP="00BB0749">
      <w:pPr>
        <w:spacing w:after="0" w:line="480" w:lineRule="auto"/>
        <w:rPr>
          <w:rFonts w:cs="Times New Roman"/>
          <w:color w:val="000000" w:themeColor="text1"/>
          <w:szCs w:val="24"/>
        </w:rPr>
      </w:pPr>
      <w:r w:rsidRPr="00B10335">
        <w:rPr>
          <w:rFonts w:cs="Times New Roman"/>
          <w:b/>
          <w:color w:val="000000" w:themeColor="text1"/>
          <w:szCs w:val="24"/>
        </w:rPr>
        <w:tab/>
      </w:r>
      <w:r w:rsidR="00C565E3" w:rsidRPr="00B10335">
        <w:rPr>
          <w:rFonts w:cs="Times New Roman"/>
          <w:color w:val="000000" w:themeColor="text1"/>
          <w:szCs w:val="24"/>
        </w:rPr>
        <w:t>Multiple</w:t>
      </w:r>
      <w:r w:rsidRPr="00B10335">
        <w:rPr>
          <w:rFonts w:cs="Times New Roman"/>
          <w:color w:val="000000" w:themeColor="text1"/>
          <w:szCs w:val="24"/>
        </w:rPr>
        <w:t xml:space="preserve"> sets of skills are required by </w:t>
      </w:r>
      <w:r w:rsidR="00EB1F8B" w:rsidRPr="00B10335">
        <w:rPr>
          <w:rFonts w:cs="Times New Roman"/>
          <w:color w:val="000000" w:themeColor="text1"/>
          <w:szCs w:val="24"/>
        </w:rPr>
        <w:t>an individual in order to become a perfect social worker. Some of these skills are physical in nature like</w:t>
      </w:r>
      <w:r w:rsidR="00E003C8" w:rsidRPr="00B10335">
        <w:rPr>
          <w:rFonts w:cs="Times New Roman"/>
          <w:color w:val="000000" w:themeColor="text1"/>
          <w:szCs w:val="24"/>
        </w:rPr>
        <w:t xml:space="preserve"> physical</w:t>
      </w:r>
      <w:r w:rsidR="00EB1F8B" w:rsidRPr="00B10335">
        <w:rPr>
          <w:rFonts w:cs="Times New Roman"/>
          <w:color w:val="000000" w:themeColor="text1"/>
          <w:szCs w:val="24"/>
        </w:rPr>
        <w:t xml:space="preserve"> strength but </w:t>
      </w:r>
      <w:r w:rsidR="00DB264F" w:rsidRPr="00B10335">
        <w:rPr>
          <w:rFonts w:cs="Times New Roman"/>
          <w:color w:val="000000" w:themeColor="text1"/>
          <w:szCs w:val="24"/>
        </w:rPr>
        <w:t>mostly</w:t>
      </w:r>
      <w:r w:rsidR="00EB1F8B" w:rsidRPr="00B10335">
        <w:rPr>
          <w:rFonts w:cs="Times New Roman"/>
          <w:color w:val="000000" w:themeColor="text1"/>
          <w:szCs w:val="24"/>
        </w:rPr>
        <w:t xml:space="preserve">, they are of </w:t>
      </w:r>
      <w:r w:rsidR="00DB264F" w:rsidRPr="00B10335">
        <w:rPr>
          <w:rFonts w:cs="Times New Roman"/>
          <w:color w:val="000000" w:themeColor="text1"/>
          <w:szCs w:val="24"/>
        </w:rPr>
        <w:t>me</w:t>
      </w:r>
      <w:r w:rsidR="004E4AE5" w:rsidRPr="00B10335">
        <w:rPr>
          <w:rFonts w:cs="Times New Roman"/>
          <w:color w:val="000000" w:themeColor="text1"/>
          <w:szCs w:val="24"/>
        </w:rPr>
        <w:t>ntal or cognitive</w:t>
      </w:r>
      <w:r w:rsidR="00E003C8" w:rsidRPr="00B10335">
        <w:rPr>
          <w:rFonts w:cs="Times New Roman"/>
          <w:color w:val="000000" w:themeColor="text1"/>
          <w:szCs w:val="24"/>
        </w:rPr>
        <w:t xml:space="preserve"> in</w:t>
      </w:r>
      <w:r w:rsidR="004E4AE5" w:rsidRPr="00B10335">
        <w:rPr>
          <w:rFonts w:cs="Times New Roman"/>
          <w:color w:val="000000" w:themeColor="text1"/>
          <w:szCs w:val="24"/>
        </w:rPr>
        <w:t xml:space="preserve"> nature. These cognitive skills include communication and analytical abilities so that </w:t>
      </w:r>
      <w:r w:rsidR="00341F7C" w:rsidRPr="00B10335">
        <w:rPr>
          <w:rFonts w:cs="Times New Roman"/>
          <w:color w:val="000000" w:themeColor="text1"/>
          <w:szCs w:val="24"/>
        </w:rPr>
        <w:t xml:space="preserve">a social worker can truly </w:t>
      </w:r>
      <w:r w:rsidR="004510CB" w:rsidRPr="00B10335">
        <w:rPr>
          <w:rFonts w:cs="Times New Roman"/>
          <w:color w:val="000000" w:themeColor="text1"/>
          <w:szCs w:val="24"/>
        </w:rPr>
        <w:t xml:space="preserve">connect to the </w:t>
      </w:r>
      <w:r w:rsidR="00C6686A" w:rsidRPr="00B10335">
        <w:rPr>
          <w:rFonts w:cs="Times New Roman"/>
          <w:color w:val="000000" w:themeColor="text1"/>
          <w:szCs w:val="24"/>
        </w:rPr>
        <w:t xml:space="preserve">cause and the person they are helping. </w:t>
      </w:r>
    </w:p>
    <w:p w:rsidR="00406749" w:rsidRPr="00B10335" w:rsidRDefault="00B3142B" w:rsidP="00BB0749">
      <w:pPr>
        <w:spacing w:after="0" w:line="480" w:lineRule="auto"/>
        <w:rPr>
          <w:rFonts w:cs="Times New Roman"/>
          <w:color w:val="000000" w:themeColor="text1"/>
          <w:szCs w:val="24"/>
        </w:rPr>
      </w:pPr>
      <w:r w:rsidRPr="00B10335">
        <w:rPr>
          <w:rFonts w:cs="Times New Roman"/>
          <w:color w:val="000000" w:themeColor="text1"/>
          <w:szCs w:val="24"/>
        </w:rPr>
        <w:tab/>
        <w:t xml:space="preserve">After a self-analysis or a critical reflection over my own </w:t>
      </w:r>
      <w:r w:rsidR="009B240B" w:rsidRPr="00B10335">
        <w:rPr>
          <w:rFonts w:cs="Times New Roman"/>
          <w:color w:val="000000" w:themeColor="text1"/>
          <w:szCs w:val="24"/>
        </w:rPr>
        <w:t xml:space="preserve">role play, I </w:t>
      </w:r>
      <w:r w:rsidR="00235425" w:rsidRPr="00B10335">
        <w:rPr>
          <w:rFonts w:cs="Times New Roman"/>
          <w:color w:val="000000" w:themeColor="text1"/>
          <w:szCs w:val="24"/>
        </w:rPr>
        <w:t>found out</w:t>
      </w:r>
      <w:r w:rsidR="00374029" w:rsidRPr="00B10335">
        <w:rPr>
          <w:rFonts w:cs="Times New Roman"/>
          <w:color w:val="000000" w:themeColor="text1"/>
          <w:szCs w:val="24"/>
        </w:rPr>
        <w:t xml:space="preserve"> some areas that</w:t>
      </w:r>
      <w:r w:rsidR="00C27116" w:rsidRPr="00B10335">
        <w:rPr>
          <w:rFonts w:cs="Times New Roman"/>
          <w:color w:val="000000" w:themeColor="text1"/>
          <w:szCs w:val="24"/>
        </w:rPr>
        <w:t xml:space="preserve"> </w:t>
      </w:r>
      <w:r w:rsidR="00CE4A8A" w:rsidRPr="00B10335">
        <w:rPr>
          <w:rFonts w:cs="Times New Roman"/>
          <w:color w:val="000000" w:themeColor="text1"/>
          <w:szCs w:val="24"/>
        </w:rPr>
        <w:t xml:space="preserve">were perfectly fine and </w:t>
      </w:r>
      <w:r w:rsidR="00134026" w:rsidRPr="00B10335">
        <w:rPr>
          <w:rFonts w:cs="Times New Roman"/>
          <w:color w:val="000000" w:themeColor="text1"/>
          <w:szCs w:val="24"/>
        </w:rPr>
        <w:t xml:space="preserve">no improvement was required in them. I only need to polish these skills in order to attain perfection in them and </w:t>
      </w:r>
      <w:r w:rsidR="000C3A13" w:rsidRPr="00B10335">
        <w:rPr>
          <w:rFonts w:cs="Times New Roman"/>
          <w:color w:val="000000" w:themeColor="text1"/>
          <w:szCs w:val="24"/>
        </w:rPr>
        <w:t xml:space="preserve">get the </w:t>
      </w:r>
      <w:r w:rsidR="004F2D3A" w:rsidRPr="00B10335">
        <w:rPr>
          <w:rFonts w:cs="Times New Roman"/>
          <w:color w:val="000000" w:themeColor="text1"/>
          <w:szCs w:val="24"/>
        </w:rPr>
        <w:t>maximum</w:t>
      </w:r>
      <w:r w:rsidR="000C3A13" w:rsidRPr="00B10335">
        <w:rPr>
          <w:rFonts w:cs="Times New Roman"/>
          <w:color w:val="000000" w:themeColor="text1"/>
          <w:szCs w:val="24"/>
        </w:rPr>
        <w:t xml:space="preserve"> benefit out of </w:t>
      </w:r>
      <w:r w:rsidR="00AE76BC" w:rsidRPr="00B10335">
        <w:rPr>
          <w:rFonts w:cs="Times New Roman"/>
          <w:color w:val="000000" w:themeColor="text1"/>
          <w:szCs w:val="24"/>
        </w:rPr>
        <w:t>them. Contrary to this</w:t>
      </w:r>
      <w:r w:rsidR="007D361C" w:rsidRPr="00B10335">
        <w:rPr>
          <w:rFonts w:cs="Times New Roman"/>
          <w:color w:val="000000" w:themeColor="text1"/>
          <w:szCs w:val="24"/>
        </w:rPr>
        <w:t>, there are</w:t>
      </w:r>
      <w:r w:rsidR="002615A7" w:rsidRPr="00B10335">
        <w:rPr>
          <w:rFonts w:cs="Times New Roman"/>
          <w:color w:val="000000" w:themeColor="text1"/>
          <w:szCs w:val="24"/>
        </w:rPr>
        <w:t xml:space="preserve"> some areas</w:t>
      </w:r>
      <w:r w:rsidR="0085016D" w:rsidRPr="00B10335">
        <w:rPr>
          <w:rFonts w:cs="Times New Roman"/>
          <w:color w:val="000000" w:themeColor="text1"/>
          <w:szCs w:val="24"/>
        </w:rPr>
        <w:t xml:space="preserve"> or skills</w:t>
      </w:r>
      <w:r w:rsidR="002615A7" w:rsidRPr="00B10335">
        <w:rPr>
          <w:rFonts w:cs="Times New Roman"/>
          <w:color w:val="000000" w:themeColor="text1"/>
          <w:szCs w:val="24"/>
        </w:rPr>
        <w:t xml:space="preserve">, on </w:t>
      </w:r>
      <w:r w:rsidR="002433ED" w:rsidRPr="00B10335">
        <w:rPr>
          <w:rFonts w:cs="Times New Roman"/>
          <w:color w:val="000000" w:themeColor="text1"/>
          <w:szCs w:val="24"/>
        </w:rPr>
        <w:t>which I need to focus</w:t>
      </w:r>
      <w:r w:rsidR="002615A7" w:rsidRPr="00B10335">
        <w:rPr>
          <w:rFonts w:cs="Times New Roman"/>
          <w:color w:val="000000" w:themeColor="text1"/>
          <w:szCs w:val="24"/>
        </w:rPr>
        <w:t xml:space="preserve"> to bring an </w:t>
      </w:r>
      <w:r w:rsidR="007D361C" w:rsidRPr="00B10335">
        <w:rPr>
          <w:rFonts w:cs="Times New Roman"/>
          <w:color w:val="000000" w:themeColor="text1"/>
          <w:szCs w:val="24"/>
        </w:rPr>
        <w:t>improvement</w:t>
      </w:r>
      <w:r w:rsidR="005E1AB1" w:rsidRPr="00B10335">
        <w:rPr>
          <w:rFonts w:cs="Times New Roman"/>
          <w:color w:val="000000" w:themeColor="text1"/>
          <w:szCs w:val="24"/>
        </w:rPr>
        <w:t xml:space="preserve"> in them in order to communicate better with the subjects and </w:t>
      </w:r>
      <w:r w:rsidR="00B24839" w:rsidRPr="00B10335">
        <w:rPr>
          <w:rFonts w:cs="Times New Roman"/>
          <w:color w:val="000000" w:themeColor="text1"/>
          <w:szCs w:val="24"/>
        </w:rPr>
        <w:t xml:space="preserve">make them feel more connected. These have </w:t>
      </w:r>
      <w:r w:rsidR="004F2D3A" w:rsidRPr="00B10335">
        <w:rPr>
          <w:rFonts w:cs="Times New Roman"/>
          <w:color w:val="000000" w:themeColor="text1"/>
          <w:szCs w:val="24"/>
        </w:rPr>
        <w:t>been</w:t>
      </w:r>
      <w:r w:rsidR="00B24839" w:rsidRPr="00B10335">
        <w:rPr>
          <w:rFonts w:cs="Times New Roman"/>
          <w:color w:val="000000" w:themeColor="text1"/>
          <w:szCs w:val="24"/>
        </w:rPr>
        <w:t xml:space="preserve"> described below. </w:t>
      </w:r>
      <w:r w:rsidR="002433ED" w:rsidRPr="00B10335">
        <w:rPr>
          <w:rFonts w:cs="Times New Roman"/>
          <w:color w:val="000000" w:themeColor="text1"/>
          <w:szCs w:val="24"/>
        </w:rPr>
        <w:t xml:space="preserve"> </w:t>
      </w:r>
    </w:p>
    <w:p w:rsidR="00776842" w:rsidRPr="00B10335" w:rsidRDefault="00776842" w:rsidP="00BB0749">
      <w:pPr>
        <w:spacing w:after="0" w:line="480" w:lineRule="auto"/>
        <w:rPr>
          <w:rFonts w:cs="Times New Roman"/>
          <w:b/>
          <w:color w:val="000000" w:themeColor="text1"/>
          <w:szCs w:val="24"/>
        </w:rPr>
      </w:pPr>
    </w:p>
    <w:p w:rsidR="00741C4D" w:rsidRPr="00B10335" w:rsidRDefault="00B3142B" w:rsidP="00BB0749">
      <w:pPr>
        <w:spacing w:after="0" w:line="480" w:lineRule="auto"/>
        <w:rPr>
          <w:rFonts w:cs="Times New Roman"/>
          <w:b/>
          <w:color w:val="000000" w:themeColor="text1"/>
          <w:szCs w:val="24"/>
        </w:rPr>
      </w:pPr>
      <w:r w:rsidRPr="00B10335">
        <w:rPr>
          <w:rFonts w:cs="Times New Roman"/>
          <w:b/>
          <w:color w:val="000000" w:themeColor="text1"/>
          <w:szCs w:val="24"/>
        </w:rPr>
        <w:t>Example</w:t>
      </w:r>
      <w:r w:rsidRPr="00B10335">
        <w:rPr>
          <w:rFonts w:cs="Times New Roman"/>
          <w:b/>
          <w:color w:val="000000" w:themeColor="text1"/>
          <w:szCs w:val="24"/>
        </w:rPr>
        <w:t>s of Skills Used</w:t>
      </w:r>
    </w:p>
    <w:p w:rsidR="008B4989" w:rsidRPr="00B10335" w:rsidRDefault="00B3142B" w:rsidP="00BB0749">
      <w:pPr>
        <w:spacing w:after="0" w:line="480" w:lineRule="auto"/>
        <w:ind w:left="720"/>
        <w:rPr>
          <w:rFonts w:cs="Times New Roman"/>
          <w:b/>
          <w:color w:val="000000" w:themeColor="text1"/>
          <w:szCs w:val="24"/>
        </w:rPr>
      </w:pPr>
      <w:r w:rsidRPr="00B10335">
        <w:rPr>
          <w:rFonts w:cs="Times New Roman"/>
          <w:b/>
          <w:color w:val="000000" w:themeColor="text1"/>
          <w:szCs w:val="24"/>
        </w:rPr>
        <w:t>Informat</w:t>
      </w:r>
      <w:r w:rsidR="0050660A" w:rsidRPr="00B10335">
        <w:rPr>
          <w:rFonts w:cs="Times New Roman"/>
          <w:b/>
          <w:color w:val="000000" w:themeColor="text1"/>
          <w:szCs w:val="24"/>
        </w:rPr>
        <w:t>ion Giving- Handling of Privacy</w:t>
      </w:r>
    </w:p>
    <w:p w:rsidR="0050660A" w:rsidRPr="00B10335" w:rsidRDefault="00B3142B" w:rsidP="00BB0749">
      <w:pPr>
        <w:spacing w:after="0" w:line="480" w:lineRule="auto"/>
        <w:ind w:left="720"/>
        <w:rPr>
          <w:rFonts w:cs="Times New Roman"/>
          <w:color w:val="000000" w:themeColor="text1"/>
          <w:szCs w:val="24"/>
        </w:rPr>
      </w:pPr>
      <w:r w:rsidRPr="00B10335">
        <w:rPr>
          <w:rFonts w:cs="Times New Roman"/>
          <w:b/>
          <w:color w:val="000000" w:themeColor="text1"/>
          <w:szCs w:val="24"/>
        </w:rPr>
        <w:tab/>
      </w:r>
      <w:r w:rsidR="0096040C" w:rsidRPr="00B10335">
        <w:rPr>
          <w:rFonts w:cs="Times New Roman"/>
          <w:color w:val="000000" w:themeColor="text1"/>
          <w:szCs w:val="24"/>
        </w:rPr>
        <w:t xml:space="preserve">Confidentiality or privacy is the core of social work. The </w:t>
      </w:r>
      <w:r w:rsidR="00747BE4" w:rsidRPr="00B10335">
        <w:rPr>
          <w:rFonts w:cs="Times New Roman"/>
          <w:color w:val="000000" w:themeColor="text1"/>
          <w:szCs w:val="24"/>
        </w:rPr>
        <w:t xml:space="preserve">social worker or the helper should make the </w:t>
      </w:r>
      <w:r w:rsidR="00286A35" w:rsidRPr="00B10335">
        <w:rPr>
          <w:rFonts w:cs="Times New Roman"/>
          <w:color w:val="000000" w:themeColor="text1"/>
          <w:szCs w:val="24"/>
        </w:rPr>
        <w:t xml:space="preserve">subject at ease that his or her information is completely safe with </w:t>
      </w:r>
      <w:r w:rsidR="00286A35" w:rsidRPr="00B10335">
        <w:rPr>
          <w:rFonts w:cs="Times New Roman"/>
          <w:color w:val="000000" w:themeColor="text1"/>
          <w:szCs w:val="24"/>
        </w:rPr>
        <w:lastRenderedPageBreak/>
        <w:t xml:space="preserve">him (social worker) and </w:t>
      </w:r>
      <w:r w:rsidR="00924343" w:rsidRPr="00B10335">
        <w:rPr>
          <w:rFonts w:cs="Times New Roman"/>
          <w:color w:val="000000" w:themeColor="text1"/>
          <w:szCs w:val="24"/>
        </w:rPr>
        <w:t>the subject</w:t>
      </w:r>
      <w:r w:rsidR="00286A35" w:rsidRPr="00B10335">
        <w:rPr>
          <w:rFonts w:cs="Times New Roman"/>
          <w:color w:val="000000" w:themeColor="text1"/>
          <w:szCs w:val="24"/>
        </w:rPr>
        <w:t xml:space="preserve"> does not need to </w:t>
      </w:r>
      <w:r w:rsidR="00924343" w:rsidRPr="00B10335">
        <w:rPr>
          <w:rFonts w:cs="Times New Roman"/>
          <w:color w:val="000000" w:themeColor="text1"/>
          <w:szCs w:val="24"/>
        </w:rPr>
        <w:t>worry</w:t>
      </w:r>
      <w:r w:rsidR="00286A35" w:rsidRPr="00B10335">
        <w:rPr>
          <w:rFonts w:cs="Times New Roman"/>
          <w:color w:val="000000" w:themeColor="text1"/>
          <w:szCs w:val="24"/>
        </w:rPr>
        <w:t xml:space="preserve"> about it at all. It is not only a verbal </w:t>
      </w:r>
      <w:r w:rsidR="006F6BA2" w:rsidRPr="00B10335">
        <w:rPr>
          <w:rFonts w:cs="Times New Roman"/>
          <w:color w:val="000000" w:themeColor="text1"/>
          <w:szCs w:val="24"/>
        </w:rPr>
        <w:t>surety</w:t>
      </w:r>
      <w:r w:rsidR="00286A35" w:rsidRPr="00B10335">
        <w:rPr>
          <w:rFonts w:cs="Times New Roman"/>
          <w:color w:val="000000" w:themeColor="text1"/>
          <w:szCs w:val="24"/>
        </w:rPr>
        <w:t xml:space="preserve"> but </w:t>
      </w:r>
      <w:r w:rsidR="00924343" w:rsidRPr="00B10335">
        <w:rPr>
          <w:rFonts w:cs="Times New Roman"/>
          <w:color w:val="000000" w:themeColor="text1"/>
          <w:szCs w:val="24"/>
        </w:rPr>
        <w:t>also</w:t>
      </w:r>
      <w:r w:rsidR="00286A35" w:rsidRPr="00B10335">
        <w:rPr>
          <w:rFonts w:cs="Times New Roman"/>
          <w:color w:val="000000" w:themeColor="text1"/>
          <w:szCs w:val="24"/>
        </w:rPr>
        <w:t xml:space="preserve"> a moral duty of the social worker to ensure that the </w:t>
      </w:r>
      <w:r w:rsidR="005211AF" w:rsidRPr="00B10335">
        <w:rPr>
          <w:rFonts w:cs="Times New Roman"/>
          <w:color w:val="000000" w:themeColor="text1"/>
          <w:szCs w:val="24"/>
        </w:rPr>
        <w:t xml:space="preserve">data and information of the subject </w:t>
      </w:r>
      <w:r w:rsidR="00FE791E" w:rsidRPr="00B10335">
        <w:rPr>
          <w:rFonts w:cs="Times New Roman"/>
          <w:color w:val="000000" w:themeColor="text1"/>
          <w:szCs w:val="24"/>
        </w:rPr>
        <w:t>will remain completely safe and</w:t>
      </w:r>
      <w:r w:rsidR="00C144F5" w:rsidRPr="00B10335">
        <w:rPr>
          <w:rFonts w:cs="Times New Roman"/>
          <w:color w:val="000000" w:themeColor="text1"/>
          <w:szCs w:val="24"/>
        </w:rPr>
        <w:t xml:space="preserve"> private with the social worker</w:t>
      </w:r>
      <w:r w:rsidR="002346C6" w:rsidRPr="00B10335">
        <w:rPr>
          <w:rFonts w:cs="Times New Roman"/>
          <w:color w:val="000000" w:themeColor="text1"/>
          <w:szCs w:val="24"/>
        </w:rPr>
        <w:t xml:space="preserve"> (</w:t>
      </w:r>
      <w:r w:rsidR="002346C6" w:rsidRPr="00B10335">
        <w:rPr>
          <w:rFonts w:cs="Times New Roman"/>
          <w:color w:val="000000" w:themeColor="text1"/>
          <w:szCs w:val="24"/>
          <w:shd w:val="clear" w:color="auto" w:fill="FFFFFF"/>
        </w:rPr>
        <w:t>Parrott, 2014)</w:t>
      </w:r>
      <w:r w:rsidR="00C144F5" w:rsidRPr="00B10335">
        <w:rPr>
          <w:rFonts w:cs="Times New Roman"/>
          <w:color w:val="000000" w:themeColor="text1"/>
          <w:szCs w:val="24"/>
        </w:rPr>
        <w:t xml:space="preserve">. </w:t>
      </w:r>
      <w:r w:rsidR="00E301C8" w:rsidRPr="00B10335">
        <w:rPr>
          <w:rFonts w:cs="Times New Roman"/>
          <w:color w:val="000000" w:themeColor="text1"/>
          <w:szCs w:val="24"/>
        </w:rPr>
        <w:t>Considering the current</w:t>
      </w:r>
      <w:r w:rsidR="006F6BA2" w:rsidRPr="00B10335">
        <w:rPr>
          <w:rFonts w:cs="Times New Roman"/>
          <w:color w:val="000000" w:themeColor="text1"/>
          <w:szCs w:val="24"/>
        </w:rPr>
        <w:t xml:space="preserve"> roleplay,</w:t>
      </w:r>
      <w:r w:rsidRPr="00B10335">
        <w:rPr>
          <w:rFonts w:cs="Times New Roman"/>
          <w:color w:val="000000" w:themeColor="text1"/>
          <w:szCs w:val="24"/>
        </w:rPr>
        <w:t xml:space="preserve"> </w:t>
      </w:r>
      <w:r w:rsidR="001528D7" w:rsidRPr="00B10335">
        <w:rPr>
          <w:rFonts w:cs="Times New Roman"/>
          <w:color w:val="000000" w:themeColor="text1"/>
          <w:szCs w:val="24"/>
        </w:rPr>
        <w:t xml:space="preserve">the interviewer (which is me) </w:t>
      </w:r>
      <w:r w:rsidR="0096040C" w:rsidRPr="00B10335">
        <w:rPr>
          <w:rFonts w:cs="Times New Roman"/>
          <w:color w:val="000000" w:themeColor="text1"/>
          <w:szCs w:val="24"/>
        </w:rPr>
        <w:t>ensures</w:t>
      </w:r>
      <w:r w:rsidR="001528D7" w:rsidRPr="00B10335">
        <w:rPr>
          <w:rFonts w:cs="Times New Roman"/>
          <w:color w:val="000000" w:themeColor="text1"/>
          <w:szCs w:val="24"/>
        </w:rPr>
        <w:t xml:space="preserve"> the </w:t>
      </w:r>
      <w:r w:rsidR="0096040C" w:rsidRPr="00B10335">
        <w:rPr>
          <w:rFonts w:cs="Times New Roman"/>
          <w:color w:val="000000" w:themeColor="text1"/>
          <w:szCs w:val="24"/>
        </w:rPr>
        <w:t>interviewee</w:t>
      </w:r>
      <w:r w:rsidR="001528D7" w:rsidRPr="00B10335">
        <w:rPr>
          <w:rFonts w:cs="Times New Roman"/>
          <w:color w:val="000000" w:themeColor="text1"/>
          <w:szCs w:val="24"/>
        </w:rPr>
        <w:t xml:space="preserve"> or the </w:t>
      </w:r>
      <w:r w:rsidR="00764631" w:rsidRPr="00B10335">
        <w:rPr>
          <w:rFonts w:cs="Times New Roman"/>
          <w:color w:val="000000" w:themeColor="text1"/>
          <w:szCs w:val="24"/>
        </w:rPr>
        <w:t>subject about</w:t>
      </w:r>
      <w:r w:rsidR="006F6BA2" w:rsidRPr="00B10335">
        <w:rPr>
          <w:rFonts w:cs="Times New Roman"/>
          <w:color w:val="000000" w:themeColor="text1"/>
          <w:szCs w:val="24"/>
        </w:rPr>
        <w:t xml:space="preserve"> the protection of the data</w:t>
      </w:r>
      <w:r w:rsidR="00764631" w:rsidRPr="00B10335">
        <w:rPr>
          <w:rFonts w:cs="Times New Roman"/>
          <w:color w:val="000000" w:themeColor="text1"/>
          <w:szCs w:val="24"/>
        </w:rPr>
        <w:t xml:space="preserve"> that is </w:t>
      </w:r>
      <w:r w:rsidR="00AD27E7" w:rsidRPr="00B10335">
        <w:rPr>
          <w:rFonts w:cs="Times New Roman"/>
          <w:color w:val="000000" w:themeColor="text1"/>
          <w:szCs w:val="24"/>
        </w:rPr>
        <w:t>being</w:t>
      </w:r>
      <w:r w:rsidR="00764631" w:rsidRPr="00B10335">
        <w:rPr>
          <w:rFonts w:cs="Times New Roman"/>
          <w:color w:val="000000" w:themeColor="text1"/>
          <w:szCs w:val="24"/>
        </w:rPr>
        <w:t xml:space="preserve"> recorded either virtually or in the form of notes </w:t>
      </w:r>
      <w:r w:rsidR="00E407B8" w:rsidRPr="00B10335">
        <w:rPr>
          <w:rFonts w:cs="Times New Roman"/>
          <w:color w:val="000000" w:themeColor="text1"/>
          <w:szCs w:val="24"/>
        </w:rPr>
        <w:t>w</w:t>
      </w:r>
      <w:r w:rsidR="00140FD2" w:rsidRPr="00B10335">
        <w:rPr>
          <w:rFonts w:cs="Times New Roman"/>
          <w:color w:val="000000" w:themeColor="text1"/>
          <w:szCs w:val="24"/>
        </w:rPr>
        <w:t xml:space="preserve">ill be kept completely safe with the interviewer. This </w:t>
      </w:r>
      <w:r w:rsidR="00F52DDE" w:rsidRPr="00B10335">
        <w:rPr>
          <w:rFonts w:cs="Times New Roman"/>
          <w:color w:val="000000" w:themeColor="text1"/>
          <w:szCs w:val="24"/>
        </w:rPr>
        <w:t xml:space="preserve">shows a high level of skill exhibited by the social worker. </w:t>
      </w:r>
    </w:p>
    <w:p w:rsidR="00C049CD" w:rsidRPr="00B10335" w:rsidRDefault="00B3142B" w:rsidP="00BB0749">
      <w:pPr>
        <w:spacing w:after="0" w:line="480" w:lineRule="auto"/>
        <w:ind w:left="720"/>
        <w:rPr>
          <w:rFonts w:cs="Times New Roman"/>
          <w:b/>
          <w:color w:val="000000" w:themeColor="text1"/>
          <w:szCs w:val="24"/>
        </w:rPr>
      </w:pPr>
      <w:r w:rsidRPr="00B10335">
        <w:rPr>
          <w:rFonts w:cs="Times New Roman"/>
          <w:b/>
          <w:color w:val="000000" w:themeColor="text1"/>
          <w:szCs w:val="24"/>
        </w:rPr>
        <w:t>Reflective Listening</w:t>
      </w:r>
    </w:p>
    <w:p w:rsidR="00C70AB3" w:rsidRPr="00B10335" w:rsidRDefault="00B3142B" w:rsidP="00BB0749">
      <w:pPr>
        <w:spacing w:after="0" w:line="480" w:lineRule="auto"/>
        <w:ind w:left="720"/>
        <w:rPr>
          <w:rFonts w:cs="Times New Roman"/>
          <w:color w:val="000000" w:themeColor="text1"/>
          <w:szCs w:val="24"/>
        </w:rPr>
      </w:pPr>
      <w:r w:rsidRPr="00B10335">
        <w:rPr>
          <w:rFonts w:cs="Times New Roman"/>
          <w:b/>
          <w:color w:val="000000" w:themeColor="text1"/>
          <w:szCs w:val="24"/>
        </w:rPr>
        <w:tab/>
      </w:r>
      <w:r w:rsidRPr="00B10335">
        <w:rPr>
          <w:rFonts w:cs="Times New Roman"/>
          <w:color w:val="000000" w:themeColor="text1"/>
          <w:szCs w:val="24"/>
        </w:rPr>
        <w:t>Another important part of social work is reflective listening. A person who intends to help some</w:t>
      </w:r>
      <w:r w:rsidR="00BF2C16" w:rsidRPr="00B10335">
        <w:rPr>
          <w:rFonts w:cs="Times New Roman"/>
          <w:color w:val="000000" w:themeColor="text1"/>
          <w:szCs w:val="24"/>
        </w:rPr>
        <w:t>one</w:t>
      </w:r>
      <w:r w:rsidRPr="00B10335">
        <w:rPr>
          <w:rFonts w:cs="Times New Roman"/>
          <w:color w:val="000000" w:themeColor="text1"/>
          <w:szCs w:val="24"/>
        </w:rPr>
        <w:t xml:space="preserve"> or take someone out of a depressing situation </w:t>
      </w:r>
      <w:r w:rsidR="00BF2C16" w:rsidRPr="00B10335">
        <w:rPr>
          <w:rFonts w:cs="Times New Roman"/>
          <w:color w:val="000000" w:themeColor="text1"/>
          <w:szCs w:val="24"/>
        </w:rPr>
        <w:t xml:space="preserve">should actively practice reflective listening. They should listen </w:t>
      </w:r>
      <w:r w:rsidR="00E476F9" w:rsidRPr="00B10335">
        <w:rPr>
          <w:rFonts w:cs="Times New Roman"/>
          <w:color w:val="000000" w:themeColor="text1"/>
          <w:szCs w:val="24"/>
        </w:rPr>
        <w:t xml:space="preserve">carefully to the matter and then </w:t>
      </w:r>
      <w:r w:rsidR="005658AB" w:rsidRPr="00B10335">
        <w:rPr>
          <w:rFonts w:cs="Times New Roman"/>
          <w:color w:val="000000" w:themeColor="text1"/>
          <w:szCs w:val="24"/>
        </w:rPr>
        <w:t xml:space="preserve">repeat the issue to the </w:t>
      </w:r>
      <w:r w:rsidR="002B4A0E" w:rsidRPr="00B10335">
        <w:rPr>
          <w:rFonts w:cs="Times New Roman"/>
          <w:color w:val="000000" w:themeColor="text1"/>
          <w:szCs w:val="24"/>
        </w:rPr>
        <w:t>speak</w:t>
      </w:r>
      <w:r w:rsidR="00397F69" w:rsidRPr="00B10335">
        <w:rPr>
          <w:rFonts w:cs="Times New Roman"/>
          <w:color w:val="000000" w:themeColor="text1"/>
          <w:szCs w:val="24"/>
        </w:rPr>
        <w:t xml:space="preserve">er to emphasize it and confirm from the speaker that whether that the issue has been understood in the </w:t>
      </w:r>
      <w:r w:rsidR="000F3DC2" w:rsidRPr="00B10335">
        <w:rPr>
          <w:rFonts w:cs="Times New Roman"/>
          <w:color w:val="000000" w:themeColor="text1"/>
          <w:szCs w:val="24"/>
        </w:rPr>
        <w:t>right context</w:t>
      </w:r>
      <w:r w:rsidR="00B10335" w:rsidRPr="00B10335">
        <w:rPr>
          <w:rFonts w:cs="Times New Roman"/>
          <w:color w:val="000000" w:themeColor="text1"/>
          <w:szCs w:val="24"/>
        </w:rPr>
        <w:t xml:space="preserve"> (</w:t>
      </w:r>
      <w:r w:rsidR="00B10335" w:rsidRPr="00B10335">
        <w:rPr>
          <w:rFonts w:cs="Times New Roman"/>
          <w:color w:val="000000" w:themeColor="text1"/>
          <w:szCs w:val="24"/>
          <w:shd w:val="clear" w:color="auto" w:fill="FFFFFF"/>
        </w:rPr>
        <w:t>Weger Jr., Castle Bell, Minei, &amp; Robinson, 2014)</w:t>
      </w:r>
      <w:r w:rsidR="000F3DC2" w:rsidRPr="00B10335">
        <w:rPr>
          <w:rFonts w:cs="Times New Roman"/>
          <w:color w:val="000000" w:themeColor="text1"/>
          <w:szCs w:val="24"/>
        </w:rPr>
        <w:t xml:space="preserve">. The same is being practised in the </w:t>
      </w:r>
      <w:r w:rsidR="00AA6383" w:rsidRPr="00B10335">
        <w:rPr>
          <w:rFonts w:cs="Times New Roman"/>
          <w:color w:val="000000" w:themeColor="text1"/>
          <w:szCs w:val="24"/>
        </w:rPr>
        <w:t>current roleplay under discussion.</w:t>
      </w:r>
      <w:r w:rsidR="00A96EAD" w:rsidRPr="00B10335">
        <w:rPr>
          <w:rFonts w:cs="Times New Roman"/>
          <w:color w:val="000000" w:themeColor="text1"/>
          <w:szCs w:val="24"/>
        </w:rPr>
        <w:t xml:space="preserve"> The </w:t>
      </w:r>
      <w:r w:rsidR="00165C5F" w:rsidRPr="00B10335">
        <w:rPr>
          <w:rFonts w:cs="Times New Roman"/>
          <w:color w:val="000000" w:themeColor="text1"/>
          <w:szCs w:val="24"/>
        </w:rPr>
        <w:t>interviewer</w:t>
      </w:r>
      <w:r w:rsidR="00A96EAD" w:rsidRPr="00B10335">
        <w:rPr>
          <w:rFonts w:cs="Times New Roman"/>
          <w:color w:val="000000" w:themeColor="text1"/>
          <w:szCs w:val="24"/>
        </w:rPr>
        <w:t xml:space="preserve"> listens to an issue from the speaker and then repeats it to </w:t>
      </w:r>
      <w:r w:rsidR="00CA3F8F" w:rsidRPr="00B10335">
        <w:rPr>
          <w:rFonts w:cs="Times New Roman"/>
          <w:color w:val="000000" w:themeColor="text1"/>
          <w:szCs w:val="24"/>
        </w:rPr>
        <w:t>confirm</w:t>
      </w:r>
      <w:r w:rsidR="00A96EAD" w:rsidRPr="00B10335">
        <w:rPr>
          <w:rFonts w:cs="Times New Roman"/>
          <w:color w:val="000000" w:themeColor="text1"/>
          <w:szCs w:val="24"/>
        </w:rPr>
        <w:t xml:space="preserve"> form him that </w:t>
      </w:r>
      <w:r w:rsidR="00CA3F8F" w:rsidRPr="00B10335">
        <w:rPr>
          <w:rFonts w:cs="Times New Roman"/>
          <w:color w:val="000000" w:themeColor="text1"/>
          <w:szCs w:val="24"/>
        </w:rPr>
        <w:t>whether</w:t>
      </w:r>
      <w:r w:rsidR="00A96EAD" w:rsidRPr="00B10335">
        <w:rPr>
          <w:rFonts w:cs="Times New Roman"/>
          <w:color w:val="000000" w:themeColor="text1"/>
          <w:szCs w:val="24"/>
        </w:rPr>
        <w:t xml:space="preserve"> he has taken the thing in the right perspective. </w:t>
      </w:r>
    </w:p>
    <w:p w:rsidR="00EB1A05" w:rsidRPr="00B10335" w:rsidRDefault="00B3142B" w:rsidP="00BB0749">
      <w:pPr>
        <w:spacing w:after="0" w:line="480" w:lineRule="auto"/>
        <w:ind w:left="720"/>
        <w:rPr>
          <w:rFonts w:cs="Times New Roman"/>
          <w:b/>
          <w:color w:val="000000" w:themeColor="text1"/>
          <w:szCs w:val="24"/>
        </w:rPr>
      </w:pPr>
      <w:r w:rsidRPr="00B10335">
        <w:rPr>
          <w:rFonts w:cs="Times New Roman"/>
          <w:b/>
          <w:color w:val="000000" w:themeColor="text1"/>
          <w:szCs w:val="24"/>
        </w:rPr>
        <w:t>Engagement Skills</w:t>
      </w:r>
    </w:p>
    <w:p w:rsidR="00A96EAD" w:rsidRPr="00B10335" w:rsidRDefault="00B3142B" w:rsidP="00BB0749">
      <w:pPr>
        <w:spacing w:after="0" w:line="480" w:lineRule="auto"/>
        <w:ind w:left="720"/>
        <w:rPr>
          <w:rFonts w:cs="Times New Roman"/>
          <w:color w:val="000000" w:themeColor="text1"/>
          <w:szCs w:val="24"/>
        </w:rPr>
      </w:pPr>
      <w:r w:rsidRPr="00B10335">
        <w:rPr>
          <w:rFonts w:cs="Times New Roman"/>
          <w:b/>
          <w:color w:val="000000" w:themeColor="text1"/>
          <w:szCs w:val="24"/>
        </w:rPr>
        <w:tab/>
      </w:r>
      <w:r w:rsidRPr="00B10335">
        <w:rPr>
          <w:rFonts w:cs="Times New Roman"/>
          <w:color w:val="000000" w:themeColor="text1"/>
          <w:szCs w:val="24"/>
        </w:rPr>
        <w:t>A successful and experienced social wo</w:t>
      </w:r>
      <w:r w:rsidR="00165C5F" w:rsidRPr="00B10335">
        <w:rPr>
          <w:rFonts w:cs="Times New Roman"/>
          <w:color w:val="000000" w:themeColor="text1"/>
          <w:szCs w:val="24"/>
        </w:rPr>
        <w:t>rker engages the subjects in the helping process a</w:t>
      </w:r>
      <w:r w:rsidR="00723669" w:rsidRPr="00B10335">
        <w:rPr>
          <w:rFonts w:cs="Times New Roman"/>
          <w:color w:val="000000" w:themeColor="text1"/>
          <w:szCs w:val="24"/>
        </w:rPr>
        <w:t xml:space="preserve">nd lets them participate completely in </w:t>
      </w:r>
      <w:r w:rsidR="005143D7" w:rsidRPr="00B10335">
        <w:rPr>
          <w:rFonts w:cs="Times New Roman"/>
          <w:color w:val="000000" w:themeColor="text1"/>
          <w:szCs w:val="24"/>
        </w:rPr>
        <w:t>the</w:t>
      </w:r>
      <w:r w:rsidR="00723669" w:rsidRPr="00B10335">
        <w:rPr>
          <w:rFonts w:cs="Times New Roman"/>
          <w:color w:val="000000" w:themeColor="text1"/>
          <w:szCs w:val="24"/>
        </w:rPr>
        <w:t xml:space="preserve"> whole course. This gives a sense of empowerment to the </w:t>
      </w:r>
      <w:r w:rsidR="001F3721" w:rsidRPr="00B10335">
        <w:rPr>
          <w:rFonts w:cs="Times New Roman"/>
          <w:color w:val="000000" w:themeColor="text1"/>
          <w:szCs w:val="24"/>
        </w:rPr>
        <w:t xml:space="preserve">subject and </w:t>
      </w:r>
      <w:r w:rsidR="005143D7" w:rsidRPr="00B10335">
        <w:rPr>
          <w:rFonts w:cs="Times New Roman"/>
          <w:color w:val="000000" w:themeColor="text1"/>
          <w:szCs w:val="24"/>
        </w:rPr>
        <w:t>they feel valued</w:t>
      </w:r>
      <w:r w:rsidR="002346C6" w:rsidRPr="00B10335">
        <w:rPr>
          <w:rFonts w:cs="Times New Roman"/>
          <w:color w:val="000000" w:themeColor="text1"/>
          <w:szCs w:val="24"/>
        </w:rPr>
        <w:t xml:space="preserve"> (</w:t>
      </w:r>
      <w:r w:rsidR="002346C6" w:rsidRPr="00B10335">
        <w:rPr>
          <w:rFonts w:cs="Times New Roman"/>
          <w:color w:val="000000" w:themeColor="text1"/>
          <w:szCs w:val="24"/>
          <w:shd w:val="clear" w:color="auto" w:fill="FFFFFF"/>
        </w:rPr>
        <w:t>Rubin, &amp; Babbie, 2016)</w:t>
      </w:r>
      <w:r w:rsidR="005143D7" w:rsidRPr="00B10335">
        <w:rPr>
          <w:rFonts w:cs="Times New Roman"/>
          <w:color w:val="000000" w:themeColor="text1"/>
          <w:szCs w:val="24"/>
        </w:rPr>
        <w:t xml:space="preserve">. In the role play being discussed, it can be seen evidently that the </w:t>
      </w:r>
      <w:r w:rsidR="00C23ECF" w:rsidRPr="00B10335">
        <w:rPr>
          <w:rFonts w:cs="Times New Roman"/>
          <w:color w:val="000000" w:themeColor="text1"/>
          <w:szCs w:val="24"/>
        </w:rPr>
        <w:t xml:space="preserve">social worker is encouraging the interviewer to participate and engage actively in the discussion process. The interviewer is constantly </w:t>
      </w:r>
      <w:r w:rsidR="00A4295F" w:rsidRPr="00B10335">
        <w:rPr>
          <w:rFonts w:cs="Times New Roman"/>
          <w:color w:val="000000" w:themeColor="text1"/>
          <w:szCs w:val="24"/>
        </w:rPr>
        <w:t>urging</w:t>
      </w:r>
      <w:r w:rsidR="00C23ECF" w:rsidRPr="00B10335">
        <w:rPr>
          <w:rFonts w:cs="Times New Roman"/>
          <w:color w:val="000000" w:themeColor="text1"/>
          <w:szCs w:val="24"/>
        </w:rPr>
        <w:t xml:space="preserve"> the interviewee (in a positive manner) to </w:t>
      </w:r>
      <w:r w:rsidR="00E5206E" w:rsidRPr="00B10335">
        <w:rPr>
          <w:rFonts w:cs="Times New Roman"/>
          <w:color w:val="000000" w:themeColor="text1"/>
          <w:szCs w:val="24"/>
        </w:rPr>
        <w:t xml:space="preserve">open up and tell </w:t>
      </w:r>
      <w:r w:rsidR="00A4295F" w:rsidRPr="00B10335">
        <w:rPr>
          <w:rFonts w:cs="Times New Roman"/>
          <w:color w:val="000000" w:themeColor="text1"/>
          <w:szCs w:val="24"/>
        </w:rPr>
        <w:t>more</w:t>
      </w:r>
      <w:r w:rsidR="00E5206E" w:rsidRPr="00B10335">
        <w:rPr>
          <w:rFonts w:cs="Times New Roman"/>
          <w:color w:val="000000" w:themeColor="text1"/>
          <w:szCs w:val="24"/>
        </w:rPr>
        <w:t xml:space="preserve"> about </w:t>
      </w:r>
      <w:r w:rsidR="00E5206E" w:rsidRPr="00B10335">
        <w:rPr>
          <w:rFonts w:cs="Times New Roman"/>
          <w:color w:val="000000" w:themeColor="text1"/>
          <w:szCs w:val="24"/>
        </w:rPr>
        <w:lastRenderedPageBreak/>
        <w:t xml:space="preserve">the </w:t>
      </w:r>
      <w:r w:rsidR="00012CFD" w:rsidRPr="00B10335">
        <w:rPr>
          <w:rFonts w:cs="Times New Roman"/>
          <w:color w:val="000000" w:themeColor="text1"/>
          <w:szCs w:val="24"/>
        </w:rPr>
        <w:t>issue he is facing. It is a very positive quality and a sign of a well-experienced social worker.</w:t>
      </w:r>
    </w:p>
    <w:p w:rsidR="009642D2" w:rsidRPr="00B10335" w:rsidRDefault="00B3142B" w:rsidP="00BB0749">
      <w:pPr>
        <w:spacing w:after="0" w:line="480" w:lineRule="auto"/>
        <w:ind w:left="720"/>
        <w:rPr>
          <w:rFonts w:cs="Times New Roman"/>
          <w:b/>
          <w:color w:val="000000" w:themeColor="text1"/>
          <w:szCs w:val="24"/>
        </w:rPr>
      </w:pPr>
      <w:r w:rsidRPr="00B10335">
        <w:rPr>
          <w:rFonts w:cs="Times New Roman"/>
          <w:b/>
          <w:color w:val="000000" w:themeColor="text1"/>
          <w:szCs w:val="24"/>
        </w:rPr>
        <w:t>Empathy</w:t>
      </w:r>
    </w:p>
    <w:p w:rsidR="00E9265E" w:rsidRPr="00B10335" w:rsidRDefault="00B3142B" w:rsidP="00BB0749">
      <w:pPr>
        <w:spacing w:after="0" w:line="480" w:lineRule="auto"/>
        <w:ind w:left="720"/>
        <w:rPr>
          <w:rFonts w:cs="Times New Roman"/>
          <w:color w:val="000000" w:themeColor="text1"/>
          <w:szCs w:val="24"/>
        </w:rPr>
      </w:pPr>
      <w:r w:rsidRPr="00B10335">
        <w:rPr>
          <w:rFonts w:cs="Times New Roman"/>
          <w:b/>
          <w:color w:val="000000" w:themeColor="text1"/>
          <w:szCs w:val="24"/>
        </w:rPr>
        <w:tab/>
      </w:r>
      <w:r w:rsidR="006019D5" w:rsidRPr="00B10335">
        <w:rPr>
          <w:rFonts w:cs="Times New Roman"/>
          <w:color w:val="000000" w:themeColor="text1"/>
          <w:szCs w:val="24"/>
        </w:rPr>
        <w:t xml:space="preserve">Empathy is one of the core values that form the basis of </w:t>
      </w:r>
      <w:r w:rsidR="00F37BE5" w:rsidRPr="00B10335">
        <w:rPr>
          <w:rFonts w:cs="Times New Roman"/>
          <w:color w:val="000000" w:themeColor="text1"/>
          <w:szCs w:val="24"/>
        </w:rPr>
        <w:t>a</w:t>
      </w:r>
      <w:r w:rsidR="002A29A3" w:rsidRPr="00B10335">
        <w:rPr>
          <w:rFonts w:cs="Times New Roman"/>
          <w:color w:val="000000" w:themeColor="text1"/>
          <w:szCs w:val="24"/>
        </w:rPr>
        <w:t xml:space="preserve"> healthy</w:t>
      </w:r>
      <w:r w:rsidR="00F37BE5" w:rsidRPr="00B10335">
        <w:rPr>
          <w:rFonts w:cs="Times New Roman"/>
          <w:color w:val="000000" w:themeColor="text1"/>
          <w:szCs w:val="24"/>
        </w:rPr>
        <w:t xml:space="preserve"> and successful social work. </w:t>
      </w:r>
      <w:r w:rsidR="002A29A3" w:rsidRPr="00B10335">
        <w:rPr>
          <w:rFonts w:cs="Times New Roman"/>
          <w:color w:val="000000" w:themeColor="text1"/>
          <w:szCs w:val="24"/>
        </w:rPr>
        <w:t>Empathy refers to the ability to understand the situation form the other person'</w:t>
      </w:r>
      <w:r w:rsidR="008569BD" w:rsidRPr="00B10335">
        <w:rPr>
          <w:rFonts w:cs="Times New Roman"/>
          <w:color w:val="000000" w:themeColor="text1"/>
          <w:szCs w:val="24"/>
        </w:rPr>
        <w:t xml:space="preserve">s perspective, </w:t>
      </w:r>
      <w:r w:rsidR="00253C1B" w:rsidRPr="00B10335">
        <w:rPr>
          <w:rFonts w:cs="Times New Roman"/>
          <w:color w:val="000000" w:themeColor="text1"/>
          <w:szCs w:val="24"/>
        </w:rPr>
        <w:t>especially</w:t>
      </w:r>
      <w:r w:rsidR="008569BD" w:rsidRPr="00B10335">
        <w:rPr>
          <w:rFonts w:cs="Times New Roman"/>
          <w:color w:val="000000" w:themeColor="text1"/>
          <w:szCs w:val="24"/>
        </w:rPr>
        <w:t xml:space="preserve"> from the perspective of a person in trouble or pain</w:t>
      </w:r>
      <w:r w:rsidR="00A70929" w:rsidRPr="00B10335">
        <w:rPr>
          <w:rFonts w:cs="Times New Roman"/>
          <w:color w:val="000000" w:themeColor="text1"/>
          <w:szCs w:val="24"/>
        </w:rPr>
        <w:t xml:space="preserve"> (</w:t>
      </w:r>
      <w:r w:rsidR="00A70929" w:rsidRPr="00B10335">
        <w:rPr>
          <w:rFonts w:cs="Times New Roman"/>
          <w:color w:val="000000" w:themeColor="text1"/>
          <w:szCs w:val="24"/>
          <w:shd w:val="clear" w:color="auto" w:fill="FFFFFF"/>
        </w:rPr>
        <w:t>Davis, 2018)</w:t>
      </w:r>
      <w:r w:rsidR="008569BD" w:rsidRPr="00B10335">
        <w:rPr>
          <w:rFonts w:cs="Times New Roman"/>
          <w:color w:val="000000" w:themeColor="text1"/>
          <w:szCs w:val="24"/>
        </w:rPr>
        <w:t>. If a soci</w:t>
      </w:r>
      <w:r w:rsidR="007D7EB2" w:rsidRPr="00B10335">
        <w:rPr>
          <w:rFonts w:cs="Times New Roman"/>
          <w:color w:val="000000" w:themeColor="text1"/>
          <w:szCs w:val="24"/>
        </w:rPr>
        <w:t xml:space="preserve">al worker does not have empathy, he or she cannot claim to be </w:t>
      </w:r>
      <w:r w:rsidR="009D20F3" w:rsidRPr="00B10335">
        <w:rPr>
          <w:rFonts w:cs="Times New Roman"/>
          <w:color w:val="000000" w:themeColor="text1"/>
          <w:szCs w:val="24"/>
        </w:rPr>
        <w:t>providing</w:t>
      </w:r>
      <w:r w:rsidR="007D7EB2" w:rsidRPr="00B10335">
        <w:rPr>
          <w:rFonts w:cs="Times New Roman"/>
          <w:color w:val="000000" w:themeColor="text1"/>
          <w:szCs w:val="24"/>
        </w:rPr>
        <w:t xml:space="preserve"> the best level of services. </w:t>
      </w:r>
      <w:r w:rsidR="009D20F3" w:rsidRPr="00B10335">
        <w:rPr>
          <w:rFonts w:cs="Times New Roman"/>
          <w:color w:val="000000" w:themeColor="text1"/>
          <w:szCs w:val="24"/>
        </w:rPr>
        <w:t xml:space="preserve">It </w:t>
      </w:r>
      <w:r w:rsidR="0073241B" w:rsidRPr="00B10335">
        <w:rPr>
          <w:rFonts w:cs="Times New Roman"/>
          <w:color w:val="000000" w:themeColor="text1"/>
          <w:szCs w:val="24"/>
        </w:rPr>
        <w:t>can</w:t>
      </w:r>
      <w:r w:rsidR="009D20F3" w:rsidRPr="00B10335">
        <w:rPr>
          <w:rFonts w:cs="Times New Roman"/>
          <w:color w:val="000000" w:themeColor="text1"/>
          <w:szCs w:val="24"/>
        </w:rPr>
        <w:t xml:space="preserve"> be seen in the role play that the social worker </w:t>
      </w:r>
      <w:r w:rsidR="008954FD" w:rsidRPr="00B10335">
        <w:rPr>
          <w:rFonts w:cs="Times New Roman"/>
          <w:color w:val="000000" w:themeColor="text1"/>
          <w:szCs w:val="24"/>
        </w:rPr>
        <w:t xml:space="preserve">is showing a high level of empathy as </w:t>
      </w:r>
      <w:r w:rsidR="00535625" w:rsidRPr="00B10335">
        <w:rPr>
          <w:rFonts w:cs="Times New Roman"/>
          <w:color w:val="000000" w:themeColor="text1"/>
          <w:szCs w:val="24"/>
        </w:rPr>
        <w:t xml:space="preserve">he constantly </w:t>
      </w:r>
      <w:r w:rsidR="00953E95" w:rsidRPr="00B10335">
        <w:rPr>
          <w:rFonts w:cs="Times New Roman"/>
          <w:color w:val="000000" w:themeColor="text1"/>
          <w:szCs w:val="24"/>
        </w:rPr>
        <w:t>assures</w:t>
      </w:r>
      <w:r w:rsidR="00086C0E" w:rsidRPr="00B10335">
        <w:rPr>
          <w:rFonts w:cs="Times New Roman"/>
          <w:color w:val="000000" w:themeColor="text1"/>
          <w:szCs w:val="24"/>
        </w:rPr>
        <w:t xml:space="preserve"> the subject that he is understanding the situation he is in. </w:t>
      </w:r>
    </w:p>
    <w:p w:rsidR="00776842" w:rsidRPr="00B10335" w:rsidRDefault="00776842" w:rsidP="00BB0749">
      <w:pPr>
        <w:spacing w:after="0" w:line="480" w:lineRule="auto"/>
        <w:rPr>
          <w:rFonts w:cs="Times New Roman"/>
          <w:b/>
          <w:color w:val="000000" w:themeColor="text1"/>
          <w:szCs w:val="24"/>
        </w:rPr>
      </w:pPr>
    </w:p>
    <w:p w:rsidR="007528F5" w:rsidRPr="00B10335" w:rsidRDefault="00B3142B" w:rsidP="00BB0749">
      <w:pPr>
        <w:spacing w:after="0" w:line="480" w:lineRule="auto"/>
        <w:rPr>
          <w:rFonts w:cs="Times New Roman"/>
          <w:b/>
          <w:color w:val="000000" w:themeColor="text1"/>
          <w:szCs w:val="24"/>
        </w:rPr>
      </w:pPr>
      <w:r w:rsidRPr="00B10335">
        <w:rPr>
          <w:rFonts w:cs="Times New Roman"/>
          <w:b/>
          <w:color w:val="000000" w:themeColor="text1"/>
          <w:szCs w:val="24"/>
        </w:rPr>
        <w:t xml:space="preserve">Areas of improvement for </w:t>
      </w:r>
      <w:r w:rsidR="007B5078" w:rsidRPr="00B10335">
        <w:rPr>
          <w:rFonts w:eastAsia="Times New Roman" w:cs="Times New Roman"/>
          <w:b/>
          <w:color w:val="000000" w:themeColor="text1"/>
          <w:szCs w:val="24"/>
          <w:lang w:eastAsia="en-GB"/>
        </w:rPr>
        <w:t>application of social work core interpersonal communication and helping skills</w:t>
      </w:r>
    </w:p>
    <w:p w:rsidR="004A40DB" w:rsidRPr="00B10335" w:rsidRDefault="00B3142B" w:rsidP="00BB0749">
      <w:pPr>
        <w:spacing w:after="0" w:line="480" w:lineRule="auto"/>
        <w:rPr>
          <w:rFonts w:cs="Times New Roman"/>
          <w:b/>
          <w:color w:val="000000" w:themeColor="text1"/>
          <w:szCs w:val="24"/>
        </w:rPr>
      </w:pPr>
      <w:r w:rsidRPr="00B10335">
        <w:rPr>
          <w:rFonts w:cs="Times New Roman"/>
          <w:b/>
          <w:color w:val="000000" w:themeColor="text1"/>
          <w:szCs w:val="24"/>
        </w:rPr>
        <w:tab/>
        <w:t xml:space="preserve"> </w:t>
      </w:r>
      <w:r w:rsidR="00742158" w:rsidRPr="00B10335">
        <w:rPr>
          <w:rFonts w:cs="Times New Roman"/>
          <w:b/>
          <w:color w:val="000000" w:themeColor="text1"/>
          <w:szCs w:val="24"/>
        </w:rPr>
        <w:t>Background Information</w:t>
      </w:r>
    </w:p>
    <w:p w:rsidR="004A40DB" w:rsidRPr="00B10335" w:rsidRDefault="00B3142B" w:rsidP="00BB0749">
      <w:pPr>
        <w:spacing w:after="0" w:line="480" w:lineRule="auto"/>
        <w:rPr>
          <w:rFonts w:cs="Times New Roman"/>
          <w:color w:val="000000" w:themeColor="text1"/>
          <w:szCs w:val="24"/>
        </w:rPr>
      </w:pPr>
      <w:r w:rsidRPr="00B10335">
        <w:rPr>
          <w:rFonts w:cs="Times New Roman"/>
          <w:b/>
          <w:color w:val="000000" w:themeColor="text1"/>
          <w:szCs w:val="24"/>
        </w:rPr>
        <w:tab/>
      </w:r>
      <w:r w:rsidRPr="00B10335">
        <w:rPr>
          <w:rFonts w:cs="Times New Roman"/>
          <w:b/>
          <w:color w:val="000000" w:themeColor="text1"/>
          <w:szCs w:val="24"/>
        </w:rPr>
        <w:tab/>
      </w:r>
      <w:r w:rsidRPr="00B10335">
        <w:rPr>
          <w:rFonts w:cs="Times New Roman"/>
          <w:color w:val="000000" w:themeColor="text1"/>
          <w:szCs w:val="24"/>
        </w:rPr>
        <w:t>The background information holds great importa</w:t>
      </w:r>
      <w:r w:rsidR="00DB13B1" w:rsidRPr="00B10335">
        <w:rPr>
          <w:rFonts w:cs="Times New Roman"/>
          <w:color w:val="000000" w:themeColor="text1"/>
          <w:szCs w:val="24"/>
        </w:rPr>
        <w:t xml:space="preserve">nce while solving many issues providing services as a social worker. </w:t>
      </w:r>
      <w:r w:rsidR="00FB161F" w:rsidRPr="00B10335">
        <w:rPr>
          <w:rFonts w:cs="Times New Roman"/>
          <w:color w:val="000000" w:themeColor="text1"/>
          <w:szCs w:val="24"/>
        </w:rPr>
        <w:t xml:space="preserve">The </w:t>
      </w:r>
      <w:r w:rsidR="003E0CE2" w:rsidRPr="00B10335">
        <w:rPr>
          <w:rFonts w:cs="Times New Roman"/>
          <w:color w:val="000000" w:themeColor="text1"/>
          <w:szCs w:val="24"/>
        </w:rPr>
        <w:t>background</w:t>
      </w:r>
      <w:r w:rsidR="00FB161F" w:rsidRPr="00B10335">
        <w:rPr>
          <w:rFonts w:cs="Times New Roman"/>
          <w:color w:val="000000" w:themeColor="text1"/>
          <w:szCs w:val="24"/>
        </w:rPr>
        <w:t xml:space="preserve"> information or the basic information like family history and the origin </w:t>
      </w:r>
      <w:r w:rsidR="00F16F70" w:rsidRPr="00B10335">
        <w:rPr>
          <w:rFonts w:cs="Times New Roman"/>
          <w:color w:val="000000" w:themeColor="text1"/>
          <w:szCs w:val="24"/>
        </w:rPr>
        <w:t>or the subject help significantly in unders</w:t>
      </w:r>
      <w:r w:rsidR="003F218C" w:rsidRPr="00B10335">
        <w:rPr>
          <w:rFonts w:cs="Times New Roman"/>
          <w:color w:val="000000" w:themeColor="text1"/>
          <w:szCs w:val="24"/>
        </w:rPr>
        <w:t xml:space="preserve">tanding the nature of the issue in a more precise and </w:t>
      </w:r>
      <w:r w:rsidR="003E0CE2" w:rsidRPr="00B10335">
        <w:rPr>
          <w:rFonts w:cs="Times New Roman"/>
          <w:color w:val="000000" w:themeColor="text1"/>
          <w:szCs w:val="24"/>
        </w:rPr>
        <w:t xml:space="preserve">appropriate way. </w:t>
      </w:r>
      <w:r w:rsidR="003322FB" w:rsidRPr="00B10335">
        <w:rPr>
          <w:rFonts w:cs="Times New Roman"/>
          <w:color w:val="000000" w:themeColor="text1"/>
          <w:szCs w:val="24"/>
        </w:rPr>
        <w:t xml:space="preserve">Usually, the background information part </w:t>
      </w:r>
      <w:r w:rsidR="00536E2D" w:rsidRPr="00B10335">
        <w:rPr>
          <w:rFonts w:cs="Times New Roman"/>
          <w:color w:val="000000" w:themeColor="text1"/>
          <w:szCs w:val="24"/>
        </w:rPr>
        <w:t xml:space="preserve">comes in the very beginning of the session or interview as it </w:t>
      </w:r>
      <w:r w:rsidR="00745350" w:rsidRPr="00B10335">
        <w:rPr>
          <w:rFonts w:cs="Times New Roman"/>
          <w:color w:val="000000" w:themeColor="text1"/>
          <w:szCs w:val="24"/>
        </w:rPr>
        <w:t xml:space="preserve">paves the way for better comprehension of the </w:t>
      </w:r>
      <w:r w:rsidR="00B11708" w:rsidRPr="00B10335">
        <w:rPr>
          <w:rFonts w:cs="Times New Roman"/>
          <w:color w:val="000000" w:themeColor="text1"/>
          <w:szCs w:val="24"/>
        </w:rPr>
        <w:t xml:space="preserve">further details. </w:t>
      </w:r>
      <w:r w:rsidR="00F017BD" w:rsidRPr="00B10335">
        <w:rPr>
          <w:rFonts w:cs="Times New Roman"/>
          <w:color w:val="000000" w:themeColor="text1"/>
          <w:szCs w:val="24"/>
        </w:rPr>
        <w:t xml:space="preserve">In my opinion, </w:t>
      </w:r>
      <w:r w:rsidR="00B10335" w:rsidRPr="00B10335">
        <w:rPr>
          <w:rFonts w:cs="Times New Roman"/>
          <w:color w:val="000000" w:themeColor="text1"/>
          <w:szCs w:val="24"/>
        </w:rPr>
        <w:t>in</w:t>
      </w:r>
      <w:r w:rsidR="003322FB" w:rsidRPr="00B10335">
        <w:rPr>
          <w:rFonts w:cs="Times New Roman"/>
          <w:color w:val="000000" w:themeColor="text1"/>
          <w:szCs w:val="24"/>
        </w:rPr>
        <w:t xml:space="preserve"> this roleplay or interview, t</w:t>
      </w:r>
      <w:r w:rsidR="00F017BD" w:rsidRPr="00B10335">
        <w:rPr>
          <w:rFonts w:cs="Times New Roman"/>
          <w:color w:val="000000" w:themeColor="text1"/>
          <w:szCs w:val="24"/>
        </w:rPr>
        <w:t xml:space="preserve">he social </w:t>
      </w:r>
      <w:r w:rsidR="00B10335" w:rsidRPr="00B10335">
        <w:rPr>
          <w:rFonts w:cs="Times New Roman"/>
          <w:color w:val="000000" w:themeColor="text1"/>
          <w:szCs w:val="24"/>
        </w:rPr>
        <w:t>worker</w:t>
      </w:r>
      <w:r w:rsidR="00B10335">
        <w:rPr>
          <w:rFonts w:cs="Times New Roman"/>
          <w:color w:val="000000" w:themeColor="text1"/>
          <w:szCs w:val="24"/>
        </w:rPr>
        <w:t xml:space="preserve"> should have paid a little more</w:t>
      </w:r>
      <w:r w:rsidR="00F017BD" w:rsidRPr="00B10335">
        <w:rPr>
          <w:rFonts w:cs="Times New Roman"/>
          <w:color w:val="000000" w:themeColor="text1"/>
          <w:szCs w:val="24"/>
        </w:rPr>
        <w:t xml:space="preserve"> attention to </w:t>
      </w:r>
      <w:r w:rsidR="00703E21">
        <w:rPr>
          <w:rFonts w:cs="Times New Roman"/>
          <w:color w:val="000000" w:themeColor="text1"/>
          <w:szCs w:val="24"/>
        </w:rPr>
        <w:t xml:space="preserve">the </w:t>
      </w:r>
      <w:r w:rsidR="00E40F49" w:rsidRPr="00B10335">
        <w:rPr>
          <w:rFonts w:cs="Times New Roman"/>
          <w:color w:val="000000" w:themeColor="text1"/>
          <w:szCs w:val="24"/>
        </w:rPr>
        <w:t>background information</w:t>
      </w:r>
      <w:r w:rsidR="00F667F9" w:rsidRPr="00B10335">
        <w:rPr>
          <w:rFonts w:cs="Times New Roman"/>
          <w:color w:val="000000" w:themeColor="text1"/>
          <w:szCs w:val="24"/>
        </w:rPr>
        <w:t xml:space="preserve"> of the subje</w:t>
      </w:r>
      <w:r w:rsidR="00E15551" w:rsidRPr="00B10335">
        <w:rPr>
          <w:rFonts w:cs="Times New Roman"/>
          <w:color w:val="000000" w:themeColor="text1"/>
          <w:szCs w:val="24"/>
        </w:rPr>
        <w:t xml:space="preserve">ct. Although he has asked a little bit about the </w:t>
      </w:r>
      <w:r w:rsidR="00B10335" w:rsidRPr="00B10335">
        <w:rPr>
          <w:rFonts w:cs="Times New Roman"/>
          <w:color w:val="000000" w:themeColor="text1"/>
          <w:szCs w:val="24"/>
        </w:rPr>
        <w:t>subject’s</w:t>
      </w:r>
      <w:r w:rsidR="00E15551" w:rsidRPr="00B10335">
        <w:rPr>
          <w:rFonts w:cs="Times New Roman"/>
          <w:color w:val="000000" w:themeColor="text1"/>
          <w:szCs w:val="24"/>
        </w:rPr>
        <w:t xml:space="preserve"> roots and basic information I find it a little insufficient to comprehend the further details of the issue.  </w:t>
      </w:r>
    </w:p>
    <w:p w:rsidR="00742158" w:rsidRPr="00B10335" w:rsidRDefault="00B3142B" w:rsidP="00BB0749">
      <w:pPr>
        <w:spacing w:after="0" w:line="480" w:lineRule="auto"/>
        <w:rPr>
          <w:rFonts w:cs="Times New Roman"/>
          <w:b/>
          <w:color w:val="000000" w:themeColor="text1"/>
          <w:szCs w:val="24"/>
        </w:rPr>
      </w:pPr>
      <w:r w:rsidRPr="00B10335">
        <w:rPr>
          <w:rFonts w:cs="Times New Roman"/>
          <w:b/>
          <w:color w:val="000000" w:themeColor="text1"/>
          <w:szCs w:val="24"/>
        </w:rPr>
        <w:lastRenderedPageBreak/>
        <w:tab/>
      </w:r>
      <w:r w:rsidR="007544E2" w:rsidRPr="00B10335">
        <w:rPr>
          <w:rFonts w:cs="Times New Roman"/>
          <w:b/>
          <w:color w:val="000000" w:themeColor="text1"/>
          <w:szCs w:val="24"/>
        </w:rPr>
        <w:t>Depth of the Issue</w:t>
      </w:r>
    </w:p>
    <w:p w:rsidR="00EF2087" w:rsidRPr="00B10335" w:rsidRDefault="00B3142B" w:rsidP="00BB0749">
      <w:pPr>
        <w:spacing w:after="0" w:line="480" w:lineRule="auto"/>
        <w:rPr>
          <w:rFonts w:cs="Times New Roman"/>
          <w:color w:val="000000" w:themeColor="text1"/>
          <w:szCs w:val="24"/>
        </w:rPr>
      </w:pPr>
      <w:r w:rsidRPr="00B10335">
        <w:rPr>
          <w:rFonts w:cs="Times New Roman"/>
          <w:b/>
          <w:color w:val="000000" w:themeColor="text1"/>
          <w:szCs w:val="24"/>
        </w:rPr>
        <w:tab/>
      </w:r>
      <w:r w:rsidRPr="00B10335">
        <w:rPr>
          <w:rFonts w:cs="Times New Roman"/>
          <w:b/>
          <w:color w:val="000000" w:themeColor="text1"/>
          <w:szCs w:val="24"/>
        </w:rPr>
        <w:tab/>
      </w:r>
      <w:r w:rsidR="00B9432C" w:rsidRPr="00B10335">
        <w:rPr>
          <w:rFonts w:cs="Times New Roman"/>
          <w:color w:val="000000" w:themeColor="text1"/>
          <w:szCs w:val="24"/>
        </w:rPr>
        <w:t xml:space="preserve">One of the </w:t>
      </w:r>
      <w:r w:rsidR="003C7742" w:rsidRPr="00B10335">
        <w:rPr>
          <w:rFonts w:cs="Times New Roman"/>
          <w:color w:val="000000" w:themeColor="text1"/>
          <w:szCs w:val="24"/>
        </w:rPr>
        <w:t xml:space="preserve">major </w:t>
      </w:r>
      <w:r w:rsidR="00F07BE5" w:rsidRPr="00B10335">
        <w:rPr>
          <w:rFonts w:cs="Times New Roman"/>
          <w:color w:val="000000" w:themeColor="text1"/>
          <w:szCs w:val="24"/>
        </w:rPr>
        <w:t xml:space="preserve">duties of </w:t>
      </w:r>
      <w:r w:rsidR="00E33E3B" w:rsidRPr="00B10335">
        <w:rPr>
          <w:rFonts w:cs="Times New Roman"/>
          <w:color w:val="000000" w:themeColor="text1"/>
          <w:szCs w:val="24"/>
        </w:rPr>
        <w:t>a</w:t>
      </w:r>
      <w:r w:rsidR="00A23A36" w:rsidRPr="00B10335">
        <w:rPr>
          <w:rFonts w:cs="Times New Roman"/>
          <w:color w:val="000000" w:themeColor="text1"/>
          <w:szCs w:val="24"/>
        </w:rPr>
        <w:t xml:space="preserve"> social worker is to probe the subject </w:t>
      </w:r>
      <w:r w:rsidR="0040023A" w:rsidRPr="00B10335">
        <w:rPr>
          <w:rFonts w:cs="Times New Roman"/>
          <w:color w:val="000000" w:themeColor="text1"/>
          <w:szCs w:val="24"/>
        </w:rPr>
        <w:t>(in a comfortable way)</w:t>
      </w:r>
      <w:r w:rsidR="00F21486" w:rsidRPr="00B10335">
        <w:rPr>
          <w:rFonts w:cs="Times New Roman"/>
          <w:color w:val="000000" w:themeColor="text1"/>
          <w:szCs w:val="24"/>
        </w:rPr>
        <w:t xml:space="preserve"> and go to the depths </w:t>
      </w:r>
      <w:r w:rsidR="008C621D" w:rsidRPr="00B10335">
        <w:rPr>
          <w:rFonts w:cs="Times New Roman"/>
          <w:color w:val="000000" w:themeColor="text1"/>
          <w:szCs w:val="24"/>
        </w:rPr>
        <w:t>of</w:t>
      </w:r>
      <w:r w:rsidR="00F21486" w:rsidRPr="00B10335">
        <w:rPr>
          <w:rFonts w:cs="Times New Roman"/>
          <w:color w:val="000000" w:themeColor="text1"/>
          <w:szCs w:val="24"/>
        </w:rPr>
        <w:t xml:space="preserve"> the issue </w:t>
      </w:r>
      <w:r w:rsidR="007C412A" w:rsidRPr="00B10335">
        <w:rPr>
          <w:rFonts w:cs="Times New Roman"/>
          <w:color w:val="000000" w:themeColor="text1"/>
          <w:szCs w:val="24"/>
        </w:rPr>
        <w:t>so that it can be comprehended in a more</w:t>
      </w:r>
      <w:r w:rsidR="00241E93" w:rsidRPr="00B10335">
        <w:rPr>
          <w:rFonts w:cs="Times New Roman"/>
          <w:color w:val="000000" w:themeColor="text1"/>
          <w:szCs w:val="24"/>
        </w:rPr>
        <w:t xml:space="preserve"> appropriate way. This pract</w:t>
      </w:r>
      <w:r w:rsidR="00082B46" w:rsidRPr="00B10335">
        <w:rPr>
          <w:rFonts w:cs="Times New Roman"/>
          <w:color w:val="000000" w:themeColor="text1"/>
          <w:szCs w:val="24"/>
        </w:rPr>
        <w:t xml:space="preserve">ice </w:t>
      </w:r>
      <w:r w:rsidR="00E13D5D" w:rsidRPr="00B10335">
        <w:rPr>
          <w:rFonts w:cs="Times New Roman"/>
          <w:color w:val="000000" w:themeColor="text1"/>
          <w:szCs w:val="24"/>
        </w:rPr>
        <w:t>significantly</w:t>
      </w:r>
      <w:r w:rsidR="00082B46" w:rsidRPr="00B10335">
        <w:rPr>
          <w:rFonts w:cs="Times New Roman"/>
          <w:color w:val="000000" w:themeColor="text1"/>
          <w:szCs w:val="24"/>
        </w:rPr>
        <w:t xml:space="preserve"> helps in providing a solution to the </w:t>
      </w:r>
      <w:r w:rsidR="00033EEC" w:rsidRPr="00B10335">
        <w:rPr>
          <w:rFonts w:cs="Times New Roman"/>
          <w:color w:val="000000" w:themeColor="text1"/>
          <w:szCs w:val="24"/>
        </w:rPr>
        <w:t xml:space="preserve">problem in a much better and efficient way. </w:t>
      </w:r>
      <w:r w:rsidR="008D70AF" w:rsidRPr="00B10335">
        <w:rPr>
          <w:rFonts w:cs="Times New Roman"/>
          <w:color w:val="000000" w:themeColor="text1"/>
          <w:szCs w:val="24"/>
        </w:rPr>
        <w:t xml:space="preserve">I found a little bit of lagging regarding this aspect in the current </w:t>
      </w:r>
      <w:r w:rsidR="00E13D5D" w:rsidRPr="00B10335">
        <w:rPr>
          <w:rFonts w:cs="Times New Roman"/>
          <w:color w:val="000000" w:themeColor="text1"/>
          <w:szCs w:val="24"/>
        </w:rPr>
        <w:t>role</w:t>
      </w:r>
      <w:r w:rsidR="008D70AF" w:rsidRPr="00B10335">
        <w:rPr>
          <w:rFonts w:cs="Times New Roman"/>
          <w:color w:val="000000" w:themeColor="text1"/>
          <w:szCs w:val="24"/>
        </w:rPr>
        <w:t xml:space="preserve">play. </w:t>
      </w:r>
      <w:r w:rsidR="00093619" w:rsidRPr="00B10335">
        <w:rPr>
          <w:rFonts w:cs="Times New Roman"/>
          <w:color w:val="000000" w:themeColor="text1"/>
          <w:szCs w:val="24"/>
        </w:rPr>
        <w:t xml:space="preserve">The interviewer, although elaborated the interview </w:t>
      </w:r>
      <w:r w:rsidR="00242029" w:rsidRPr="00B10335">
        <w:rPr>
          <w:rFonts w:cs="Times New Roman"/>
          <w:color w:val="000000" w:themeColor="text1"/>
          <w:szCs w:val="24"/>
        </w:rPr>
        <w:t xml:space="preserve">in a very </w:t>
      </w:r>
      <w:r w:rsidR="00433ED0" w:rsidRPr="00B10335">
        <w:rPr>
          <w:rFonts w:cs="Times New Roman"/>
          <w:color w:val="000000" w:themeColor="text1"/>
          <w:szCs w:val="24"/>
        </w:rPr>
        <w:t>good</w:t>
      </w:r>
      <w:r w:rsidR="00242029" w:rsidRPr="00B10335">
        <w:rPr>
          <w:rFonts w:cs="Times New Roman"/>
          <w:color w:val="000000" w:themeColor="text1"/>
          <w:szCs w:val="24"/>
        </w:rPr>
        <w:t xml:space="preserve"> manner </w:t>
      </w:r>
      <w:r w:rsidR="00F9739A" w:rsidRPr="00B10335">
        <w:rPr>
          <w:rFonts w:cs="Times New Roman"/>
          <w:color w:val="000000" w:themeColor="text1"/>
          <w:szCs w:val="24"/>
        </w:rPr>
        <w:t xml:space="preserve">and got the information out of the </w:t>
      </w:r>
      <w:r w:rsidR="00B82448" w:rsidRPr="00B10335">
        <w:rPr>
          <w:rFonts w:cs="Times New Roman"/>
          <w:color w:val="000000" w:themeColor="text1"/>
          <w:szCs w:val="24"/>
        </w:rPr>
        <w:t>interviewee</w:t>
      </w:r>
      <w:r w:rsidR="00433ED0" w:rsidRPr="00B10335">
        <w:rPr>
          <w:rFonts w:cs="Times New Roman"/>
          <w:color w:val="000000" w:themeColor="text1"/>
          <w:szCs w:val="24"/>
        </w:rPr>
        <w:t xml:space="preserve"> in a very skilful </w:t>
      </w:r>
      <w:r w:rsidR="00B319AC" w:rsidRPr="00B10335">
        <w:rPr>
          <w:rFonts w:cs="Times New Roman"/>
          <w:color w:val="000000" w:themeColor="text1"/>
          <w:szCs w:val="24"/>
        </w:rPr>
        <w:t xml:space="preserve">way, did not focus on the “exact” comment about which the subject was </w:t>
      </w:r>
      <w:r w:rsidR="008E67F4" w:rsidRPr="00B10335">
        <w:rPr>
          <w:rFonts w:cs="Times New Roman"/>
          <w:color w:val="000000" w:themeColor="text1"/>
          <w:szCs w:val="24"/>
        </w:rPr>
        <w:t>distressed</w:t>
      </w:r>
      <w:r w:rsidR="00B319AC" w:rsidRPr="00B10335">
        <w:rPr>
          <w:rFonts w:cs="Times New Roman"/>
          <w:color w:val="000000" w:themeColor="text1"/>
          <w:szCs w:val="24"/>
        </w:rPr>
        <w:t xml:space="preserve">. </w:t>
      </w:r>
      <w:r w:rsidR="008D3617" w:rsidRPr="00B10335">
        <w:rPr>
          <w:rFonts w:cs="Times New Roman"/>
          <w:color w:val="000000" w:themeColor="text1"/>
          <w:szCs w:val="24"/>
        </w:rPr>
        <w:t xml:space="preserve">The </w:t>
      </w:r>
      <w:r w:rsidR="00D47A15" w:rsidRPr="00B10335">
        <w:rPr>
          <w:rFonts w:cs="Times New Roman"/>
          <w:color w:val="000000" w:themeColor="text1"/>
          <w:szCs w:val="24"/>
        </w:rPr>
        <w:t xml:space="preserve">subject informed that he was disturbed because </w:t>
      </w:r>
      <w:r w:rsidR="001846A0" w:rsidRPr="00B10335">
        <w:rPr>
          <w:rFonts w:cs="Times New Roman"/>
          <w:color w:val="000000" w:themeColor="text1"/>
          <w:szCs w:val="24"/>
        </w:rPr>
        <w:t xml:space="preserve">one of his senior colleagues passed a comment </w:t>
      </w:r>
      <w:r w:rsidR="00E52522" w:rsidRPr="00B10335">
        <w:rPr>
          <w:rFonts w:cs="Times New Roman"/>
          <w:color w:val="000000" w:themeColor="text1"/>
          <w:szCs w:val="24"/>
        </w:rPr>
        <w:t>on his physical appearance, so the next question of the social worker should have been that can the subject share the exact comment with him, about which he is disturbed if he feels comfortable, but the question never came.</w:t>
      </w:r>
    </w:p>
    <w:p w:rsidR="00B319AC" w:rsidRPr="00B10335" w:rsidRDefault="00B319AC" w:rsidP="00BB0749">
      <w:pPr>
        <w:spacing w:after="0" w:line="480" w:lineRule="auto"/>
        <w:rPr>
          <w:rFonts w:cs="Times New Roman"/>
          <w:color w:val="000000" w:themeColor="text1"/>
          <w:szCs w:val="24"/>
        </w:rPr>
      </w:pPr>
    </w:p>
    <w:p w:rsidR="007B5078" w:rsidRPr="00B10335" w:rsidRDefault="00B3142B" w:rsidP="00BB0749">
      <w:pPr>
        <w:spacing w:after="0" w:line="480" w:lineRule="auto"/>
        <w:rPr>
          <w:rFonts w:cs="Times New Roman"/>
          <w:b/>
          <w:color w:val="000000" w:themeColor="text1"/>
          <w:szCs w:val="24"/>
        </w:rPr>
      </w:pPr>
      <w:r w:rsidRPr="00B10335">
        <w:rPr>
          <w:rFonts w:cs="Times New Roman"/>
          <w:b/>
          <w:color w:val="000000" w:themeColor="text1"/>
          <w:szCs w:val="24"/>
        </w:rPr>
        <w:t>Critical Reflection on Role Play</w:t>
      </w:r>
    </w:p>
    <w:p w:rsidR="007544E2" w:rsidRPr="00B10335" w:rsidRDefault="00B3142B" w:rsidP="00BB0749">
      <w:pPr>
        <w:spacing w:after="0" w:line="480" w:lineRule="auto"/>
        <w:rPr>
          <w:rFonts w:cs="Times New Roman"/>
          <w:color w:val="000000" w:themeColor="text1"/>
          <w:szCs w:val="24"/>
        </w:rPr>
      </w:pPr>
      <w:r w:rsidRPr="00B10335">
        <w:rPr>
          <w:rFonts w:cs="Times New Roman"/>
          <w:b/>
          <w:color w:val="000000" w:themeColor="text1"/>
          <w:szCs w:val="24"/>
        </w:rPr>
        <w:tab/>
      </w:r>
      <w:r w:rsidR="00F40B6E" w:rsidRPr="00B10335">
        <w:rPr>
          <w:rFonts w:cs="Times New Roman"/>
          <w:color w:val="000000" w:themeColor="text1"/>
          <w:szCs w:val="24"/>
        </w:rPr>
        <w:t xml:space="preserve">After reflecting </w:t>
      </w:r>
      <w:r w:rsidR="00CB1BB5" w:rsidRPr="00B10335">
        <w:rPr>
          <w:rFonts w:cs="Times New Roman"/>
          <w:color w:val="000000" w:themeColor="text1"/>
          <w:szCs w:val="24"/>
        </w:rPr>
        <w:t>over my</w:t>
      </w:r>
      <w:r w:rsidR="00F40B6E" w:rsidRPr="00B10335">
        <w:rPr>
          <w:rFonts w:cs="Times New Roman"/>
          <w:color w:val="000000" w:themeColor="text1"/>
          <w:szCs w:val="24"/>
        </w:rPr>
        <w:t xml:space="preserve"> </w:t>
      </w:r>
      <w:r w:rsidR="00457977" w:rsidRPr="00B10335">
        <w:rPr>
          <w:rFonts w:cs="Times New Roman"/>
          <w:color w:val="000000" w:themeColor="text1"/>
          <w:szCs w:val="24"/>
        </w:rPr>
        <w:t xml:space="preserve">own </w:t>
      </w:r>
      <w:r w:rsidR="00F40B6E" w:rsidRPr="00B10335">
        <w:rPr>
          <w:rFonts w:cs="Times New Roman"/>
          <w:color w:val="000000" w:themeColor="text1"/>
          <w:szCs w:val="24"/>
        </w:rPr>
        <w:t xml:space="preserve">role play as a social worker or advisor to a person in problem, I found out much </w:t>
      </w:r>
      <w:r w:rsidR="000423FD" w:rsidRPr="00B10335">
        <w:rPr>
          <w:rFonts w:cs="Times New Roman"/>
          <w:color w:val="000000" w:themeColor="text1"/>
          <w:szCs w:val="24"/>
        </w:rPr>
        <w:t>useful information, which could indicate that I can be a</w:t>
      </w:r>
      <w:r w:rsidRPr="00B10335">
        <w:rPr>
          <w:rFonts w:cs="Times New Roman"/>
          <w:color w:val="000000" w:themeColor="text1"/>
          <w:szCs w:val="24"/>
        </w:rPr>
        <w:t xml:space="preserve"> </w:t>
      </w:r>
      <w:r w:rsidR="000423FD" w:rsidRPr="00B10335">
        <w:rPr>
          <w:rFonts w:cs="Times New Roman"/>
          <w:color w:val="000000" w:themeColor="text1"/>
          <w:szCs w:val="24"/>
        </w:rPr>
        <w:t>very good social worker.</w:t>
      </w:r>
      <w:r w:rsidR="00DB264F" w:rsidRPr="00B10335">
        <w:rPr>
          <w:rFonts w:cs="Times New Roman"/>
          <w:color w:val="000000" w:themeColor="text1"/>
          <w:szCs w:val="24"/>
        </w:rPr>
        <w:t xml:space="preserve"> </w:t>
      </w:r>
      <w:r w:rsidR="000423FD" w:rsidRPr="00B10335">
        <w:rPr>
          <w:rFonts w:cs="Times New Roman"/>
          <w:color w:val="000000" w:themeColor="text1"/>
          <w:szCs w:val="24"/>
        </w:rPr>
        <w:t xml:space="preserve">On the </w:t>
      </w:r>
      <w:r w:rsidRPr="00B10335">
        <w:rPr>
          <w:rFonts w:cs="Times New Roman"/>
          <w:color w:val="000000" w:themeColor="text1"/>
          <w:szCs w:val="24"/>
        </w:rPr>
        <w:t xml:space="preserve">other hand, I also noticed some loopholes, that need to be rectified, in order to </w:t>
      </w:r>
      <w:r w:rsidR="00A42AA3" w:rsidRPr="00B10335">
        <w:rPr>
          <w:rFonts w:cs="Times New Roman"/>
          <w:color w:val="000000" w:themeColor="text1"/>
          <w:szCs w:val="24"/>
        </w:rPr>
        <w:t xml:space="preserve">get maximum </w:t>
      </w:r>
      <w:r w:rsidR="00C062A1" w:rsidRPr="00B10335">
        <w:rPr>
          <w:rFonts w:cs="Times New Roman"/>
          <w:color w:val="000000" w:themeColor="text1"/>
          <w:szCs w:val="24"/>
        </w:rPr>
        <w:t xml:space="preserve">perfection in communicating as a skilled social worker. </w:t>
      </w:r>
      <w:r w:rsidR="00C60EE5" w:rsidRPr="00B10335">
        <w:rPr>
          <w:rFonts w:cs="Times New Roman"/>
          <w:color w:val="000000" w:themeColor="text1"/>
          <w:szCs w:val="24"/>
        </w:rPr>
        <w:t xml:space="preserve">I am listing down all these areas as under from the eyes of a third </w:t>
      </w:r>
      <w:r w:rsidR="00E62D27" w:rsidRPr="00B10335">
        <w:rPr>
          <w:rFonts w:cs="Times New Roman"/>
          <w:color w:val="000000" w:themeColor="text1"/>
          <w:szCs w:val="24"/>
        </w:rPr>
        <w:t xml:space="preserve">person. </w:t>
      </w:r>
    </w:p>
    <w:p w:rsidR="00E62D27" w:rsidRPr="00B10335" w:rsidRDefault="00E62D27" w:rsidP="00BB0749">
      <w:pPr>
        <w:spacing w:after="0" w:line="480" w:lineRule="auto"/>
        <w:rPr>
          <w:rFonts w:cs="Times New Roman"/>
          <w:b/>
          <w:color w:val="000000" w:themeColor="text1"/>
          <w:szCs w:val="24"/>
        </w:rPr>
      </w:pPr>
    </w:p>
    <w:p w:rsidR="00BB08C2" w:rsidRPr="00B10335" w:rsidRDefault="00B3142B" w:rsidP="00BB0749">
      <w:pPr>
        <w:spacing w:after="0" w:line="480" w:lineRule="auto"/>
        <w:rPr>
          <w:rFonts w:cs="Times New Roman"/>
          <w:b/>
          <w:color w:val="000000" w:themeColor="text1"/>
          <w:szCs w:val="24"/>
        </w:rPr>
      </w:pPr>
      <w:r w:rsidRPr="00B10335">
        <w:rPr>
          <w:rFonts w:cs="Times New Roman"/>
          <w:b/>
          <w:color w:val="000000" w:themeColor="text1"/>
          <w:szCs w:val="24"/>
        </w:rPr>
        <w:t>Areas That Seem Fine</w:t>
      </w:r>
    </w:p>
    <w:p w:rsidR="003940A9" w:rsidRPr="00B10335" w:rsidRDefault="00B3142B" w:rsidP="00BB0749">
      <w:pPr>
        <w:spacing w:after="0" w:line="480" w:lineRule="auto"/>
        <w:rPr>
          <w:rFonts w:cs="Times New Roman"/>
          <w:b/>
          <w:color w:val="000000" w:themeColor="text1"/>
          <w:szCs w:val="24"/>
        </w:rPr>
      </w:pPr>
      <w:r w:rsidRPr="00B10335">
        <w:rPr>
          <w:rFonts w:cs="Times New Roman"/>
          <w:b/>
          <w:color w:val="000000" w:themeColor="text1"/>
          <w:szCs w:val="24"/>
        </w:rPr>
        <w:tab/>
        <w:t>Starting of the Interview</w:t>
      </w:r>
    </w:p>
    <w:p w:rsidR="000D6882" w:rsidRPr="00B10335" w:rsidRDefault="00B3142B" w:rsidP="00BB0749">
      <w:pPr>
        <w:spacing w:after="0" w:line="480" w:lineRule="auto"/>
        <w:rPr>
          <w:rFonts w:cs="Times New Roman"/>
          <w:color w:val="000000" w:themeColor="text1"/>
          <w:szCs w:val="24"/>
        </w:rPr>
      </w:pPr>
      <w:r w:rsidRPr="00B10335">
        <w:rPr>
          <w:rFonts w:cs="Times New Roman"/>
          <w:b/>
          <w:color w:val="000000" w:themeColor="text1"/>
          <w:szCs w:val="24"/>
        </w:rPr>
        <w:tab/>
      </w:r>
      <w:r w:rsidRPr="00B10335">
        <w:rPr>
          <w:rFonts w:cs="Times New Roman"/>
          <w:b/>
          <w:color w:val="000000" w:themeColor="text1"/>
          <w:szCs w:val="24"/>
        </w:rPr>
        <w:tab/>
      </w:r>
      <w:r w:rsidRPr="00B10335">
        <w:rPr>
          <w:rFonts w:cs="Times New Roman"/>
          <w:color w:val="000000" w:themeColor="text1"/>
          <w:szCs w:val="24"/>
        </w:rPr>
        <w:t>The starting or the interview or session was pretty good. The interviewe</w:t>
      </w:r>
      <w:r w:rsidRPr="00B10335">
        <w:rPr>
          <w:rFonts w:cs="Times New Roman"/>
          <w:color w:val="000000" w:themeColor="text1"/>
          <w:szCs w:val="24"/>
        </w:rPr>
        <w:t xml:space="preserve">r greeted the </w:t>
      </w:r>
      <w:r w:rsidR="0051273D" w:rsidRPr="00B10335">
        <w:rPr>
          <w:rFonts w:cs="Times New Roman"/>
          <w:color w:val="000000" w:themeColor="text1"/>
          <w:szCs w:val="24"/>
        </w:rPr>
        <w:t xml:space="preserve">subject in a </w:t>
      </w:r>
      <w:r w:rsidRPr="00B10335">
        <w:rPr>
          <w:rFonts w:cs="Times New Roman"/>
          <w:color w:val="000000" w:themeColor="text1"/>
          <w:szCs w:val="24"/>
        </w:rPr>
        <w:t>very</w:t>
      </w:r>
      <w:r w:rsidR="0051273D" w:rsidRPr="00B10335">
        <w:rPr>
          <w:rFonts w:cs="Times New Roman"/>
          <w:color w:val="000000" w:themeColor="text1"/>
          <w:szCs w:val="24"/>
        </w:rPr>
        <w:t xml:space="preserve"> positive way. His greeting was warm and </w:t>
      </w:r>
      <w:r w:rsidR="00B6747C" w:rsidRPr="00B10335">
        <w:rPr>
          <w:rFonts w:cs="Times New Roman"/>
          <w:color w:val="000000" w:themeColor="text1"/>
          <w:szCs w:val="24"/>
        </w:rPr>
        <w:t xml:space="preserve">accompanied by </w:t>
      </w:r>
      <w:r w:rsidR="0096620D" w:rsidRPr="00B10335">
        <w:rPr>
          <w:rFonts w:cs="Times New Roman"/>
          <w:color w:val="000000" w:themeColor="text1"/>
          <w:szCs w:val="24"/>
        </w:rPr>
        <w:t xml:space="preserve">a </w:t>
      </w:r>
      <w:r w:rsidRPr="00B10335">
        <w:rPr>
          <w:rFonts w:cs="Times New Roman"/>
          <w:color w:val="000000" w:themeColor="text1"/>
          <w:szCs w:val="24"/>
        </w:rPr>
        <w:t>welcoming</w:t>
      </w:r>
      <w:r w:rsidR="0096620D" w:rsidRPr="00B10335">
        <w:rPr>
          <w:rFonts w:cs="Times New Roman"/>
          <w:color w:val="000000" w:themeColor="text1"/>
          <w:szCs w:val="24"/>
        </w:rPr>
        <w:t xml:space="preserve"> </w:t>
      </w:r>
      <w:r w:rsidR="0096620D" w:rsidRPr="00B10335">
        <w:rPr>
          <w:rFonts w:cs="Times New Roman"/>
          <w:color w:val="000000" w:themeColor="text1"/>
          <w:szCs w:val="24"/>
        </w:rPr>
        <w:lastRenderedPageBreak/>
        <w:t xml:space="preserve">smile. </w:t>
      </w:r>
      <w:r w:rsidR="00F832EC" w:rsidRPr="00B10335">
        <w:rPr>
          <w:rFonts w:cs="Times New Roman"/>
          <w:color w:val="000000" w:themeColor="text1"/>
          <w:szCs w:val="24"/>
        </w:rPr>
        <w:t xml:space="preserve">He </w:t>
      </w:r>
      <w:r w:rsidR="0032230A" w:rsidRPr="00B10335">
        <w:rPr>
          <w:rFonts w:cs="Times New Roman"/>
          <w:color w:val="000000" w:themeColor="text1"/>
          <w:szCs w:val="24"/>
        </w:rPr>
        <w:t>also</w:t>
      </w:r>
      <w:r w:rsidR="00F832EC" w:rsidRPr="00B10335">
        <w:rPr>
          <w:rFonts w:cs="Times New Roman"/>
          <w:color w:val="000000" w:themeColor="text1"/>
          <w:szCs w:val="24"/>
        </w:rPr>
        <w:t xml:space="preserve"> asked the subject about his health and if he faced any difficulty finding the location of the </w:t>
      </w:r>
      <w:r w:rsidR="001F3BFE" w:rsidRPr="00B10335">
        <w:rPr>
          <w:rFonts w:cs="Times New Roman"/>
          <w:color w:val="000000" w:themeColor="text1"/>
          <w:szCs w:val="24"/>
        </w:rPr>
        <w:t xml:space="preserve">office. </w:t>
      </w:r>
      <w:r w:rsidR="004E2E6B" w:rsidRPr="00B10335">
        <w:rPr>
          <w:rFonts w:cs="Times New Roman"/>
          <w:color w:val="000000" w:themeColor="text1"/>
          <w:szCs w:val="24"/>
        </w:rPr>
        <w:t>Moreover,</w:t>
      </w:r>
      <w:r w:rsidRPr="00B10335">
        <w:rPr>
          <w:rFonts w:cs="Times New Roman"/>
          <w:color w:val="000000" w:themeColor="text1"/>
          <w:szCs w:val="24"/>
        </w:rPr>
        <w:t xml:space="preserve"> assured the sufferer</w:t>
      </w:r>
      <w:r w:rsidR="00297CB9" w:rsidRPr="00B10335">
        <w:rPr>
          <w:rFonts w:cs="Times New Roman"/>
          <w:color w:val="000000" w:themeColor="text1"/>
          <w:szCs w:val="24"/>
        </w:rPr>
        <w:t xml:space="preserve"> that his</w:t>
      </w:r>
      <w:r w:rsidRPr="00B10335">
        <w:rPr>
          <w:rFonts w:cs="Times New Roman"/>
          <w:color w:val="000000" w:themeColor="text1"/>
          <w:szCs w:val="24"/>
        </w:rPr>
        <w:t xml:space="preserve"> information will be kept completely safe and private. </w:t>
      </w:r>
      <w:r w:rsidR="00971DC3" w:rsidRPr="00B10335">
        <w:rPr>
          <w:rFonts w:cs="Times New Roman"/>
          <w:color w:val="000000" w:themeColor="text1"/>
          <w:szCs w:val="24"/>
        </w:rPr>
        <w:t>This</w:t>
      </w:r>
      <w:r w:rsidRPr="00B10335">
        <w:rPr>
          <w:rFonts w:cs="Times New Roman"/>
          <w:color w:val="000000" w:themeColor="text1"/>
          <w:szCs w:val="24"/>
        </w:rPr>
        <w:t xml:space="preserve"> made the subject </w:t>
      </w:r>
      <w:r w:rsidR="007D47A1" w:rsidRPr="00B10335">
        <w:rPr>
          <w:rFonts w:cs="Times New Roman"/>
          <w:color w:val="000000" w:themeColor="text1"/>
          <w:szCs w:val="24"/>
        </w:rPr>
        <w:t xml:space="preserve">or interviewee </w:t>
      </w:r>
      <w:r w:rsidR="009756D4" w:rsidRPr="00B10335">
        <w:rPr>
          <w:rFonts w:cs="Times New Roman"/>
          <w:color w:val="000000" w:themeColor="text1"/>
          <w:szCs w:val="24"/>
        </w:rPr>
        <w:t>very comfortable and made him share his problem in a</w:t>
      </w:r>
      <w:r w:rsidR="007D47A1" w:rsidRPr="00B10335">
        <w:rPr>
          <w:rFonts w:cs="Times New Roman"/>
          <w:color w:val="000000" w:themeColor="text1"/>
          <w:szCs w:val="24"/>
        </w:rPr>
        <w:t xml:space="preserve"> much</w:t>
      </w:r>
      <w:r w:rsidR="009756D4" w:rsidRPr="00B10335">
        <w:rPr>
          <w:rFonts w:cs="Times New Roman"/>
          <w:color w:val="000000" w:themeColor="text1"/>
          <w:szCs w:val="24"/>
        </w:rPr>
        <w:t>-relaxed m</w:t>
      </w:r>
      <w:r w:rsidR="004063E2" w:rsidRPr="00B10335">
        <w:rPr>
          <w:rFonts w:cs="Times New Roman"/>
          <w:color w:val="000000" w:themeColor="text1"/>
          <w:szCs w:val="24"/>
        </w:rPr>
        <w:t xml:space="preserve">anner. </w:t>
      </w:r>
    </w:p>
    <w:p w:rsidR="00772D33" w:rsidRPr="00B10335" w:rsidRDefault="00B3142B" w:rsidP="00BB0749">
      <w:pPr>
        <w:spacing w:after="0" w:line="480" w:lineRule="auto"/>
        <w:ind w:left="720"/>
        <w:rPr>
          <w:rFonts w:cs="Times New Roman"/>
          <w:b/>
          <w:color w:val="000000" w:themeColor="text1"/>
          <w:szCs w:val="24"/>
        </w:rPr>
      </w:pPr>
      <w:r w:rsidRPr="00B10335">
        <w:rPr>
          <w:rFonts w:cs="Times New Roman"/>
          <w:b/>
          <w:color w:val="000000" w:themeColor="text1"/>
          <w:szCs w:val="24"/>
        </w:rPr>
        <w:t>Confidentiality</w:t>
      </w:r>
    </w:p>
    <w:p w:rsidR="009F526E" w:rsidRPr="00B10335" w:rsidRDefault="00B3142B" w:rsidP="00BB0749">
      <w:pPr>
        <w:spacing w:after="0" w:line="480" w:lineRule="auto"/>
        <w:ind w:left="720"/>
        <w:rPr>
          <w:rFonts w:cs="Times New Roman"/>
          <w:color w:val="000000" w:themeColor="text1"/>
          <w:szCs w:val="24"/>
        </w:rPr>
      </w:pPr>
      <w:r w:rsidRPr="00B10335">
        <w:rPr>
          <w:rFonts w:cs="Times New Roman"/>
          <w:b/>
          <w:color w:val="000000" w:themeColor="text1"/>
          <w:szCs w:val="24"/>
        </w:rPr>
        <w:tab/>
      </w:r>
      <w:r w:rsidRPr="00B10335">
        <w:rPr>
          <w:rFonts w:cs="Times New Roman"/>
          <w:color w:val="000000" w:themeColor="text1"/>
          <w:szCs w:val="24"/>
        </w:rPr>
        <w:t xml:space="preserve">It has already been established that </w:t>
      </w:r>
      <w:r w:rsidR="00890BFE" w:rsidRPr="00B10335">
        <w:rPr>
          <w:rFonts w:cs="Times New Roman"/>
          <w:color w:val="000000" w:themeColor="text1"/>
          <w:szCs w:val="24"/>
        </w:rPr>
        <w:t xml:space="preserve">confidentiality is an essential aspect </w:t>
      </w:r>
      <w:r w:rsidR="00A23C63" w:rsidRPr="00B10335">
        <w:rPr>
          <w:rFonts w:cs="Times New Roman"/>
          <w:color w:val="000000" w:themeColor="text1"/>
          <w:szCs w:val="24"/>
        </w:rPr>
        <w:t xml:space="preserve">of social work. A social worker needs to keep the information shared </w:t>
      </w:r>
      <w:r w:rsidR="00D0455F" w:rsidRPr="00B10335">
        <w:rPr>
          <w:rFonts w:cs="Times New Roman"/>
          <w:color w:val="000000" w:themeColor="text1"/>
          <w:szCs w:val="24"/>
        </w:rPr>
        <w:t xml:space="preserve">by </w:t>
      </w:r>
      <w:r w:rsidR="009F764A" w:rsidRPr="00B10335">
        <w:rPr>
          <w:rFonts w:cs="Times New Roman"/>
          <w:color w:val="000000" w:themeColor="text1"/>
          <w:szCs w:val="24"/>
        </w:rPr>
        <w:t xml:space="preserve">his clients or subjects </w:t>
      </w:r>
      <w:r w:rsidR="008F000E" w:rsidRPr="00B10335">
        <w:rPr>
          <w:rFonts w:cs="Times New Roman"/>
          <w:color w:val="000000" w:themeColor="text1"/>
          <w:szCs w:val="24"/>
        </w:rPr>
        <w:t xml:space="preserve">confidential in all conditions and </w:t>
      </w:r>
      <w:r w:rsidR="0075162C" w:rsidRPr="00B10335">
        <w:rPr>
          <w:rFonts w:cs="Times New Roman"/>
          <w:color w:val="000000" w:themeColor="text1"/>
          <w:szCs w:val="24"/>
        </w:rPr>
        <w:t xml:space="preserve">make sure that this data does not leak out </w:t>
      </w:r>
      <w:r w:rsidR="0071009A" w:rsidRPr="00B10335">
        <w:rPr>
          <w:rFonts w:cs="Times New Roman"/>
          <w:color w:val="000000" w:themeColor="text1"/>
          <w:szCs w:val="24"/>
        </w:rPr>
        <w:t xml:space="preserve">in any circumstances, until unless the subject allows doing so. One of the very positive </w:t>
      </w:r>
      <w:r w:rsidR="0058292C" w:rsidRPr="00B10335">
        <w:rPr>
          <w:rFonts w:cs="Times New Roman"/>
          <w:color w:val="000000" w:themeColor="text1"/>
          <w:szCs w:val="24"/>
        </w:rPr>
        <w:t xml:space="preserve">things that were noticed in this interview or the role play was that the social worker assured the </w:t>
      </w:r>
      <w:r w:rsidR="00C52727" w:rsidRPr="00B10335">
        <w:rPr>
          <w:rFonts w:cs="Times New Roman"/>
          <w:color w:val="000000" w:themeColor="text1"/>
          <w:szCs w:val="24"/>
        </w:rPr>
        <w:t>interviewee</w:t>
      </w:r>
      <w:r w:rsidR="0058292C" w:rsidRPr="00B10335">
        <w:rPr>
          <w:rFonts w:cs="Times New Roman"/>
          <w:color w:val="000000" w:themeColor="text1"/>
          <w:szCs w:val="24"/>
        </w:rPr>
        <w:t xml:space="preserve"> in the very beginning that his information that he shares in this session </w:t>
      </w:r>
      <w:r w:rsidR="00AE7E1A" w:rsidRPr="00B10335">
        <w:rPr>
          <w:rFonts w:cs="Times New Roman"/>
          <w:color w:val="000000" w:themeColor="text1"/>
          <w:szCs w:val="24"/>
        </w:rPr>
        <w:t xml:space="preserve">will be kept in locks and he </w:t>
      </w:r>
      <w:r w:rsidR="00C52727" w:rsidRPr="00B10335">
        <w:rPr>
          <w:rFonts w:cs="Times New Roman"/>
          <w:color w:val="000000" w:themeColor="text1"/>
          <w:szCs w:val="24"/>
        </w:rPr>
        <w:t>does</w:t>
      </w:r>
      <w:r w:rsidR="00AE7E1A" w:rsidRPr="00B10335">
        <w:rPr>
          <w:rFonts w:cs="Times New Roman"/>
          <w:color w:val="000000" w:themeColor="text1"/>
          <w:szCs w:val="24"/>
        </w:rPr>
        <w:t xml:space="preserve"> not need to worry </w:t>
      </w:r>
      <w:r w:rsidR="00C52727" w:rsidRPr="00B10335">
        <w:rPr>
          <w:rFonts w:cs="Times New Roman"/>
          <w:color w:val="000000" w:themeColor="text1"/>
          <w:szCs w:val="24"/>
        </w:rPr>
        <w:t>about</w:t>
      </w:r>
      <w:r w:rsidR="00AE7E1A" w:rsidRPr="00B10335">
        <w:rPr>
          <w:rFonts w:cs="Times New Roman"/>
          <w:color w:val="000000" w:themeColor="text1"/>
          <w:szCs w:val="24"/>
        </w:rPr>
        <w:t xml:space="preserve"> this. His style was very re-assuring with made the subject much </w:t>
      </w:r>
      <w:r w:rsidR="0018327D" w:rsidRPr="00B10335">
        <w:rPr>
          <w:rFonts w:cs="Times New Roman"/>
          <w:color w:val="000000" w:themeColor="text1"/>
          <w:szCs w:val="24"/>
        </w:rPr>
        <w:t xml:space="preserve">comfortable </w:t>
      </w:r>
      <w:r w:rsidR="00F10878" w:rsidRPr="00B10335">
        <w:rPr>
          <w:rFonts w:cs="Times New Roman"/>
          <w:color w:val="000000" w:themeColor="text1"/>
          <w:szCs w:val="24"/>
        </w:rPr>
        <w:t xml:space="preserve">in the session. </w:t>
      </w:r>
    </w:p>
    <w:p w:rsidR="008766F6" w:rsidRPr="00B10335" w:rsidRDefault="00B3142B" w:rsidP="00BB0749">
      <w:pPr>
        <w:spacing w:after="0" w:line="480" w:lineRule="auto"/>
        <w:ind w:left="720"/>
        <w:rPr>
          <w:rFonts w:cs="Times New Roman"/>
          <w:b/>
          <w:color w:val="000000" w:themeColor="text1"/>
          <w:szCs w:val="24"/>
        </w:rPr>
      </w:pPr>
      <w:r w:rsidRPr="00B10335">
        <w:rPr>
          <w:rFonts w:cs="Times New Roman"/>
          <w:b/>
          <w:color w:val="000000" w:themeColor="text1"/>
          <w:szCs w:val="24"/>
        </w:rPr>
        <w:t>Active Listening</w:t>
      </w:r>
    </w:p>
    <w:p w:rsidR="00485024" w:rsidRPr="00B10335" w:rsidRDefault="00B3142B" w:rsidP="00BB0749">
      <w:pPr>
        <w:spacing w:after="0" w:line="480" w:lineRule="auto"/>
        <w:ind w:left="720"/>
        <w:rPr>
          <w:rFonts w:cs="Times New Roman"/>
          <w:color w:val="000000" w:themeColor="text1"/>
          <w:szCs w:val="24"/>
        </w:rPr>
      </w:pPr>
      <w:r w:rsidRPr="00B10335">
        <w:rPr>
          <w:rFonts w:cs="Times New Roman"/>
          <w:b/>
          <w:color w:val="000000" w:themeColor="text1"/>
          <w:szCs w:val="24"/>
        </w:rPr>
        <w:tab/>
      </w:r>
      <w:r w:rsidRPr="00B10335">
        <w:rPr>
          <w:rFonts w:cs="Times New Roman"/>
          <w:color w:val="000000" w:themeColor="text1"/>
          <w:szCs w:val="24"/>
        </w:rPr>
        <w:t xml:space="preserve">Active listening is also an integral component of </w:t>
      </w:r>
      <w:r w:rsidR="00883F69" w:rsidRPr="00B10335">
        <w:rPr>
          <w:rFonts w:cs="Times New Roman"/>
          <w:color w:val="000000" w:themeColor="text1"/>
          <w:szCs w:val="24"/>
        </w:rPr>
        <w:t xml:space="preserve">social work. </w:t>
      </w:r>
      <w:r w:rsidR="002C1EA3" w:rsidRPr="00B10335">
        <w:rPr>
          <w:rFonts w:cs="Times New Roman"/>
          <w:color w:val="000000" w:themeColor="text1"/>
          <w:szCs w:val="24"/>
        </w:rPr>
        <w:t xml:space="preserve">If a social worker </w:t>
      </w:r>
      <w:r w:rsidR="00026A14" w:rsidRPr="00B10335">
        <w:rPr>
          <w:rFonts w:cs="Times New Roman"/>
          <w:color w:val="000000" w:themeColor="text1"/>
          <w:szCs w:val="24"/>
        </w:rPr>
        <w:t xml:space="preserve">listens actively to the issue of the victim, he or she will be in a much better position to </w:t>
      </w:r>
      <w:r w:rsidR="001B4703" w:rsidRPr="00B10335">
        <w:rPr>
          <w:rFonts w:cs="Times New Roman"/>
          <w:color w:val="000000" w:themeColor="text1"/>
          <w:szCs w:val="24"/>
        </w:rPr>
        <w:t>solve the</w:t>
      </w:r>
      <w:r w:rsidR="000F216E" w:rsidRPr="00B10335">
        <w:rPr>
          <w:rFonts w:cs="Times New Roman"/>
          <w:color w:val="000000" w:themeColor="text1"/>
          <w:szCs w:val="24"/>
        </w:rPr>
        <w:t>ir</w:t>
      </w:r>
      <w:r w:rsidR="001B4703" w:rsidRPr="00B10335">
        <w:rPr>
          <w:rFonts w:cs="Times New Roman"/>
          <w:color w:val="000000" w:themeColor="text1"/>
          <w:szCs w:val="24"/>
        </w:rPr>
        <w:t xml:space="preserve"> problem</w:t>
      </w:r>
      <w:r w:rsidR="00D1320E" w:rsidRPr="00B10335">
        <w:rPr>
          <w:rFonts w:cs="Times New Roman"/>
          <w:color w:val="000000" w:themeColor="text1"/>
          <w:szCs w:val="24"/>
        </w:rPr>
        <w:t xml:space="preserve"> (</w:t>
      </w:r>
      <w:r w:rsidR="00D1320E" w:rsidRPr="00B10335">
        <w:rPr>
          <w:rFonts w:cs="Times New Roman"/>
          <w:color w:val="000000" w:themeColor="text1"/>
          <w:szCs w:val="24"/>
          <w:shd w:val="clear" w:color="auto" w:fill="FFFFFF"/>
        </w:rPr>
        <w:t>Brownell, 2015)</w:t>
      </w:r>
      <w:r w:rsidR="001B4703" w:rsidRPr="00B10335">
        <w:rPr>
          <w:rFonts w:cs="Times New Roman"/>
          <w:color w:val="000000" w:themeColor="text1"/>
          <w:szCs w:val="24"/>
        </w:rPr>
        <w:t xml:space="preserve">. </w:t>
      </w:r>
      <w:r w:rsidR="00D33141" w:rsidRPr="00B10335">
        <w:rPr>
          <w:rFonts w:cs="Times New Roman"/>
          <w:color w:val="000000" w:themeColor="text1"/>
          <w:szCs w:val="24"/>
        </w:rPr>
        <w:t xml:space="preserve">It has been observed that the social worker is </w:t>
      </w:r>
      <w:r w:rsidR="008B15A9" w:rsidRPr="00B10335">
        <w:rPr>
          <w:rFonts w:cs="Times New Roman"/>
          <w:color w:val="000000" w:themeColor="text1"/>
          <w:szCs w:val="24"/>
        </w:rPr>
        <w:t>demon</w:t>
      </w:r>
      <w:r w:rsidR="002509B9" w:rsidRPr="00B10335">
        <w:rPr>
          <w:rFonts w:cs="Times New Roman"/>
          <w:color w:val="000000" w:themeColor="text1"/>
          <w:szCs w:val="24"/>
        </w:rPr>
        <w:t xml:space="preserve">strating a high level of </w:t>
      </w:r>
      <w:r w:rsidR="00380FA3" w:rsidRPr="00B10335">
        <w:rPr>
          <w:rFonts w:cs="Times New Roman"/>
          <w:color w:val="000000" w:themeColor="text1"/>
          <w:szCs w:val="24"/>
        </w:rPr>
        <w:t>active listening</w:t>
      </w:r>
      <w:r w:rsidR="002509B9" w:rsidRPr="00B10335">
        <w:rPr>
          <w:rFonts w:cs="Times New Roman"/>
          <w:color w:val="000000" w:themeColor="text1"/>
          <w:szCs w:val="24"/>
        </w:rPr>
        <w:t xml:space="preserve"> during this </w:t>
      </w:r>
      <w:r w:rsidR="00380FA3" w:rsidRPr="00B10335">
        <w:rPr>
          <w:rFonts w:cs="Times New Roman"/>
          <w:color w:val="000000" w:themeColor="text1"/>
          <w:szCs w:val="24"/>
        </w:rPr>
        <w:t>role</w:t>
      </w:r>
      <w:r w:rsidR="002509B9" w:rsidRPr="00B10335">
        <w:rPr>
          <w:rFonts w:cs="Times New Roman"/>
          <w:color w:val="000000" w:themeColor="text1"/>
          <w:szCs w:val="24"/>
        </w:rPr>
        <w:t xml:space="preserve">play session. He is </w:t>
      </w:r>
      <w:r w:rsidR="00380FA3" w:rsidRPr="00B10335">
        <w:rPr>
          <w:rFonts w:cs="Times New Roman"/>
          <w:color w:val="000000" w:themeColor="text1"/>
          <w:szCs w:val="24"/>
        </w:rPr>
        <w:t>attentively</w:t>
      </w:r>
      <w:r w:rsidR="00665331" w:rsidRPr="00B10335">
        <w:rPr>
          <w:rFonts w:cs="Times New Roman"/>
          <w:color w:val="000000" w:themeColor="text1"/>
          <w:szCs w:val="24"/>
        </w:rPr>
        <w:t xml:space="preserve"> listening to whatever the other person is saying and ensuring that </w:t>
      </w:r>
      <w:r w:rsidR="008B15A9" w:rsidRPr="00B10335">
        <w:rPr>
          <w:rFonts w:cs="Times New Roman"/>
          <w:color w:val="000000" w:themeColor="text1"/>
          <w:szCs w:val="24"/>
        </w:rPr>
        <w:t>he</w:t>
      </w:r>
      <w:r w:rsidR="00665331" w:rsidRPr="00B10335">
        <w:rPr>
          <w:rFonts w:cs="Times New Roman"/>
          <w:color w:val="000000" w:themeColor="text1"/>
          <w:szCs w:val="24"/>
        </w:rPr>
        <w:t xml:space="preserve"> is understanding </w:t>
      </w:r>
      <w:r w:rsidR="00DF5956" w:rsidRPr="00B10335">
        <w:rPr>
          <w:rFonts w:cs="Times New Roman"/>
          <w:color w:val="000000" w:themeColor="text1"/>
          <w:szCs w:val="24"/>
        </w:rPr>
        <w:t xml:space="preserve">each and everything thing he is saying. This builds </w:t>
      </w:r>
      <w:r w:rsidR="00E672FA" w:rsidRPr="00B10335">
        <w:rPr>
          <w:rFonts w:cs="Times New Roman"/>
          <w:color w:val="000000" w:themeColor="text1"/>
          <w:szCs w:val="24"/>
        </w:rPr>
        <w:t>u</w:t>
      </w:r>
      <w:r w:rsidR="00DF5956" w:rsidRPr="00B10335">
        <w:rPr>
          <w:rFonts w:cs="Times New Roman"/>
          <w:color w:val="000000" w:themeColor="text1"/>
          <w:szCs w:val="24"/>
        </w:rPr>
        <w:t xml:space="preserve">p the confidence of the subject and </w:t>
      </w:r>
      <w:r w:rsidR="00E672FA" w:rsidRPr="00B10335">
        <w:rPr>
          <w:rFonts w:cs="Times New Roman"/>
          <w:color w:val="000000" w:themeColor="text1"/>
          <w:szCs w:val="24"/>
        </w:rPr>
        <w:t xml:space="preserve">encourages them </w:t>
      </w:r>
      <w:r w:rsidR="00C60EE5" w:rsidRPr="00B10335">
        <w:rPr>
          <w:rFonts w:cs="Times New Roman"/>
          <w:color w:val="000000" w:themeColor="text1"/>
          <w:szCs w:val="24"/>
        </w:rPr>
        <w:t>to</w:t>
      </w:r>
      <w:r w:rsidR="00E672FA" w:rsidRPr="00B10335">
        <w:rPr>
          <w:rFonts w:cs="Times New Roman"/>
          <w:color w:val="000000" w:themeColor="text1"/>
          <w:szCs w:val="24"/>
        </w:rPr>
        <w:t xml:space="preserve"> put in more information in the session. </w:t>
      </w:r>
    </w:p>
    <w:p w:rsidR="00772D33" w:rsidRPr="00B10335" w:rsidRDefault="00B3142B" w:rsidP="00BB0749">
      <w:pPr>
        <w:spacing w:after="0" w:line="480" w:lineRule="auto"/>
        <w:ind w:left="720"/>
        <w:rPr>
          <w:rFonts w:cs="Times New Roman"/>
          <w:b/>
          <w:color w:val="000000" w:themeColor="text1"/>
          <w:szCs w:val="24"/>
        </w:rPr>
      </w:pPr>
      <w:r w:rsidRPr="00B10335">
        <w:rPr>
          <w:rFonts w:cs="Times New Roman"/>
          <w:b/>
          <w:color w:val="000000" w:themeColor="text1"/>
          <w:szCs w:val="24"/>
        </w:rPr>
        <w:t>Empathy</w:t>
      </w:r>
    </w:p>
    <w:p w:rsidR="005E6303" w:rsidRPr="00B10335" w:rsidRDefault="00B3142B" w:rsidP="00BB0749">
      <w:pPr>
        <w:spacing w:after="0" w:line="480" w:lineRule="auto"/>
        <w:ind w:left="720"/>
        <w:rPr>
          <w:rFonts w:cs="Times New Roman"/>
          <w:color w:val="000000" w:themeColor="text1"/>
          <w:szCs w:val="24"/>
        </w:rPr>
      </w:pPr>
      <w:r w:rsidRPr="00B10335">
        <w:rPr>
          <w:rFonts w:cs="Times New Roman"/>
          <w:b/>
          <w:color w:val="000000" w:themeColor="text1"/>
          <w:szCs w:val="24"/>
        </w:rPr>
        <w:lastRenderedPageBreak/>
        <w:tab/>
      </w:r>
      <w:r w:rsidR="003B5035" w:rsidRPr="00B10335">
        <w:rPr>
          <w:rFonts w:cs="Times New Roman"/>
          <w:color w:val="000000" w:themeColor="text1"/>
          <w:szCs w:val="24"/>
        </w:rPr>
        <w:t>Empathy an</w:t>
      </w:r>
      <w:r w:rsidR="00A2729B" w:rsidRPr="00B10335">
        <w:rPr>
          <w:rFonts w:cs="Times New Roman"/>
          <w:color w:val="000000" w:themeColor="text1"/>
          <w:szCs w:val="24"/>
        </w:rPr>
        <w:t>d social work go side by side; w</w:t>
      </w:r>
      <w:r w:rsidR="004244BA" w:rsidRPr="00B10335">
        <w:rPr>
          <w:rFonts w:cs="Times New Roman"/>
          <w:color w:val="000000" w:themeColor="text1"/>
          <w:szCs w:val="24"/>
        </w:rPr>
        <w:t xml:space="preserve">ithout empathy, social work is </w:t>
      </w:r>
      <w:r w:rsidR="009D5F18" w:rsidRPr="00B10335">
        <w:rPr>
          <w:rFonts w:cs="Times New Roman"/>
          <w:color w:val="000000" w:themeColor="text1"/>
          <w:szCs w:val="24"/>
        </w:rPr>
        <w:t>nothing</w:t>
      </w:r>
      <w:r w:rsidR="004244BA" w:rsidRPr="00B10335">
        <w:rPr>
          <w:rFonts w:cs="Times New Roman"/>
          <w:color w:val="000000" w:themeColor="text1"/>
          <w:szCs w:val="24"/>
        </w:rPr>
        <w:t xml:space="preserve">. </w:t>
      </w:r>
      <w:r w:rsidR="00B62F4F" w:rsidRPr="00B10335">
        <w:rPr>
          <w:rFonts w:cs="Times New Roman"/>
          <w:color w:val="000000" w:themeColor="text1"/>
          <w:szCs w:val="24"/>
        </w:rPr>
        <w:t xml:space="preserve">Empathy works as a backbone of </w:t>
      </w:r>
      <w:r w:rsidR="00E02A3F" w:rsidRPr="00B10335">
        <w:rPr>
          <w:rFonts w:cs="Times New Roman"/>
          <w:color w:val="000000" w:themeColor="text1"/>
          <w:szCs w:val="24"/>
        </w:rPr>
        <w:t>social work</w:t>
      </w:r>
      <w:r w:rsidR="004A7338" w:rsidRPr="00B10335">
        <w:rPr>
          <w:rFonts w:cs="Times New Roman"/>
          <w:color w:val="000000" w:themeColor="text1"/>
          <w:szCs w:val="24"/>
        </w:rPr>
        <w:t xml:space="preserve"> (</w:t>
      </w:r>
      <w:r w:rsidR="00986854" w:rsidRPr="00B10335">
        <w:rPr>
          <w:rFonts w:cs="Times New Roman"/>
          <w:color w:val="000000" w:themeColor="text1"/>
          <w:szCs w:val="24"/>
          <w:shd w:val="clear" w:color="auto" w:fill="FFFFFF"/>
        </w:rPr>
        <w:t xml:space="preserve">Gerdes, &amp; Segal, </w:t>
      </w:r>
      <w:r w:rsidR="004A7338" w:rsidRPr="00B10335">
        <w:rPr>
          <w:rFonts w:cs="Times New Roman"/>
          <w:color w:val="000000" w:themeColor="text1"/>
          <w:szCs w:val="24"/>
          <w:shd w:val="clear" w:color="auto" w:fill="FFFFFF"/>
        </w:rPr>
        <w:t>2011)</w:t>
      </w:r>
      <w:r w:rsidR="00E02A3F" w:rsidRPr="00B10335">
        <w:rPr>
          <w:rFonts w:cs="Times New Roman"/>
          <w:color w:val="000000" w:themeColor="text1"/>
          <w:szCs w:val="24"/>
        </w:rPr>
        <w:t xml:space="preserve">. </w:t>
      </w:r>
      <w:r w:rsidR="0086114F" w:rsidRPr="00B10335">
        <w:rPr>
          <w:rFonts w:cs="Times New Roman"/>
          <w:color w:val="000000" w:themeColor="text1"/>
          <w:szCs w:val="24"/>
        </w:rPr>
        <w:t>This</w:t>
      </w:r>
      <w:r w:rsidR="00603AD4" w:rsidRPr="00B10335">
        <w:rPr>
          <w:rFonts w:cs="Times New Roman"/>
          <w:color w:val="000000" w:themeColor="text1"/>
          <w:szCs w:val="24"/>
        </w:rPr>
        <w:t xml:space="preserve"> current role-play session was laden with the values of </w:t>
      </w:r>
      <w:r w:rsidR="000D044A" w:rsidRPr="00B10335">
        <w:rPr>
          <w:rFonts w:cs="Times New Roman"/>
          <w:color w:val="000000" w:themeColor="text1"/>
          <w:szCs w:val="24"/>
        </w:rPr>
        <w:t xml:space="preserve">selflessness and empathy. The interviewer </w:t>
      </w:r>
      <w:r w:rsidR="0086114F" w:rsidRPr="00B10335">
        <w:rPr>
          <w:rFonts w:cs="Times New Roman"/>
          <w:color w:val="000000" w:themeColor="text1"/>
          <w:szCs w:val="24"/>
        </w:rPr>
        <w:t>or</w:t>
      </w:r>
      <w:r w:rsidR="000D044A" w:rsidRPr="00B10335">
        <w:rPr>
          <w:rFonts w:cs="Times New Roman"/>
          <w:color w:val="000000" w:themeColor="text1"/>
          <w:szCs w:val="24"/>
        </w:rPr>
        <w:t xml:space="preserve"> the person conducting the session was exhibiting a commendable </w:t>
      </w:r>
      <w:r w:rsidR="00BC7C0C" w:rsidRPr="00B10335">
        <w:rPr>
          <w:rFonts w:cs="Times New Roman"/>
          <w:color w:val="000000" w:themeColor="text1"/>
          <w:szCs w:val="24"/>
        </w:rPr>
        <w:t>level</w:t>
      </w:r>
      <w:r w:rsidR="000D044A" w:rsidRPr="00B10335">
        <w:rPr>
          <w:rFonts w:cs="Times New Roman"/>
          <w:color w:val="000000" w:themeColor="text1"/>
          <w:szCs w:val="24"/>
        </w:rPr>
        <w:t xml:space="preserve"> of empathy </w:t>
      </w:r>
      <w:r w:rsidR="00BC7C0C" w:rsidRPr="00B10335">
        <w:rPr>
          <w:rFonts w:cs="Times New Roman"/>
          <w:color w:val="000000" w:themeColor="text1"/>
          <w:szCs w:val="24"/>
        </w:rPr>
        <w:t>as he was repeatedly</w:t>
      </w:r>
      <w:r w:rsidR="00501C0B" w:rsidRPr="00B10335">
        <w:rPr>
          <w:rFonts w:cs="Times New Roman"/>
          <w:color w:val="000000" w:themeColor="text1"/>
          <w:szCs w:val="24"/>
        </w:rPr>
        <w:t xml:space="preserve"> uttering the words “I understand” and “I can understand” </w:t>
      </w:r>
      <w:r w:rsidR="00CD1A23" w:rsidRPr="00B10335">
        <w:rPr>
          <w:rFonts w:cs="Times New Roman"/>
          <w:color w:val="000000" w:themeColor="text1"/>
          <w:szCs w:val="24"/>
        </w:rPr>
        <w:t>which showed that he can</w:t>
      </w:r>
      <w:r w:rsidR="00BC7C0C" w:rsidRPr="00B10335">
        <w:rPr>
          <w:rFonts w:cs="Times New Roman"/>
          <w:color w:val="000000" w:themeColor="text1"/>
          <w:szCs w:val="24"/>
        </w:rPr>
        <w:t xml:space="preserve"> r</w:t>
      </w:r>
      <w:r w:rsidR="00CD1A23" w:rsidRPr="00B10335">
        <w:rPr>
          <w:rFonts w:cs="Times New Roman"/>
          <w:color w:val="000000" w:themeColor="text1"/>
          <w:szCs w:val="24"/>
        </w:rPr>
        <w:t xml:space="preserve">elate </w:t>
      </w:r>
      <w:r w:rsidR="00BC7C0C" w:rsidRPr="00B10335">
        <w:rPr>
          <w:rFonts w:cs="Times New Roman"/>
          <w:color w:val="000000" w:themeColor="text1"/>
          <w:szCs w:val="24"/>
        </w:rPr>
        <w:t xml:space="preserve">with </w:t>
      </w:r>
      <w:r w:rsidR="00D221C0" w:rsidRPr="00B10335">
        <w:rPr>
          <w:rFonts w:cs="Times New Roman"/>
          <w:color w:val="000000" w:themeColor="text1"/>
          <w:szCs w:val="24"/>
        </w:rPr>
        <w:t>the issue of the sufferer</w:t>
      </w:r>
      <w:r w:rsidR="006A2FB0" w:rsidRPr="00B10335">
        <w:rPr>
          <w:rFonts w:cs="Times New Roman"/>
          <w:color w:val="000000" w:themeColor="text1"/>
          <w:szCs w:val="24"/>
        </w:rPr>
        <w:t>. It is also very helpful in booting up the confidence level of the subject and they feel more encouraged to share their problem(s)</w:t>
      </w:r>
      <w:r w:rsidR="00D221C0" w:rsidRPr="00B10335">
        <w:rPr>
          <w:rFonts w:cs="Times New Roman"/>
          <w:color w:val="000000" w:themeColor="text1"/>
          <w:szCs w:val="24"/>
        </w:rPr>
        <w:t xml:space="preserve"> </w:t>
      </w:r>
    </w:p>
    <w:p w:rsidR="00772D33" w:rsidRPr="00B10335" w:rsidRDefault="00B3142B" w:rsidP="00BB0749">
      <w:pPr>
        <w:spacing w:after="0" w:line="480" w:lineRule="auto"/>
        <w:ind w:left="720"/>
        <w:rPr>
          <w:rFonts w:cs="Times New Roman"/>
          <w:color w:val="000000" w:themeColor="text1"/>
          <w:szCs w:val="24"/>
        </w:rPr>
      </w:pPr>
      <w:r w:rsidRPr="00B10335">
        <w:rPr>
          <w:rFonts w:cs="Times New Roman"/>
          <w:b/>
          <w:color w:val="000000" w:themeColor="text1"/>
          <w:szCs w:val="24"/>
        </w:rPr>
        <w:t>Termination of the Interview</w:t>
      </w:r>
    </w:p>
    <w:p w:rsidR="00044F87" w:rsidRPr="00B10335" w:rsidRDefault="00B3142B" w:rsidP="00BB0749">
      <w:pPr>
        <w:spacing w:after="0" w:line="480" w:lineRule="auto"/>
        <w:ind w:left="720"/>
        <w:rPr>
          <w:rFonts w:cs="Times New Roman"/>
          <w:color w:val="000000" w:themeColor="text1"/>
          <w:szCs w:val="24"/>
        </w:rPr>
      </w:pPr>
      <w:r w:rsidRPr="00B10335">
        <w:rPr>
          <w:rFonts w:cs="Times New Roman"/>
          <w:color w:val="000000" w:themeColor="text1"/>
          <w:szCs w:val="24"/>
        </w:rPr>
        <w:tab/>
        <w:t xml:space="preserve">The termination or the ending of the interview was </w:t>
      </w:r>
      <w:r w:rsidR="002114DB" w:rsidRPr="00B10335">
        <w:rPr>
          <w:rFonts w:cs="Times New Roman"/>
          <w:color w:val="000000" w:themeColor="text1"/>
          <w:szCs w:val="24"/>
        </w:rPr>
        <w:t>also</w:t>
      </w:r>
      <w:r w:rsidR="00C97EF7" w:rsidRPr="00B10335">
        <w:rPr>
          <w:rFonts w:cs="Times New Roman"/>
          <w:color w:val="000000" w:themeColor="text1"/>
          <w:szCs w:val="24"/>
        </w:rPr>
        <w:t xml:space="preserve"> </w:t>
      </w:r>
      <w:r w:rsidR="002114DB" w:rsidRPr="00B10335">
        <w:rPr>
          <w:rFonts w:cs="Times New Roman"/>
          <w:color w:val="000000" w:themeColor="text1"/>
          <w:szCs w:val="24"/>
        </w:rPr>
        <w:t>done</w:t>
      </w:r>
      <w:r w:rsidR="00C97EF7" w:rsidRPr="00B10335">
        <w:rPr>
          <w:rFonts w:cs="Times New Roman"/>
          <w:color w:val="000000" w:themeColor="text1"/>
          <w:szCs w:val="24"/>
        </w:rPr>
        <w:t xml:space="preserve"> on a very professional and helping note. </w:t>
      </w:r>
      <w:r w:rsidR="002114DB" w:rsidRPr="00B10335">
        <w:rPr>
          <w:rFonts w:cs="Times New Roman"/>
          <w:color w:val="000000" w:themeColor="text1"/>
          <w:szCs w:val="24"/>
        </w:rPr>
        <w:t xml:space="preserve">It is very </w:t>
      </w:r>
      <w:r w:rsidR="009B6E09" w:rsidRPr="00B10335">
        <w:rPr>
          <w:rFonts w:cs="Times New Roman"/>
          <w:color w:val="000000" w:themeColor="text1"/>
          <w:szCs w:val="24"/>
        </w:rPr>
        <w:t>important</w:t>
      </w:r>
      <w:r w:rsidR="002114DB" w:rsidRPr="00B10335">
        <w:rPr>
          <w:rFonts w:cs="Times New Roman"/>
          <w:color w:val="000000" w:themeColor="text1"/>
          <w:szCs w:val="24"/>
        </w:rPr>
        <w:t xml:space="preserve"> that </w:t>
      </w:r>
      <w:r w:rsidR="009B6E09" w:rsidRPr="00B10335">
        <w:rPr>
          <w:rFonts w:cs="Times New Roman"/>
          <w:color w:val="000000" w:themeColor="text1"/>
          <w:szCs w:val="24"/>
        </w:rPr>
        <w:t>the</w:t>
      </w:r>
      <w:r w:rsidR="002114DB" w:rsidRPr="00B10335">
        <w:rPr>
          <w:rFonts w:cs="Times New Roman"/>
          <w:color w:val="000000" w:themeColor="text1"/>
          <w:szCs w:val="24"/>
        </w:rPr>
        <w:t xml:space="preserve"> subject feels comfortable and encouraged throughout the </w:t>
      </w:r>
      <w:r w:rsidR="008F1774" w:rsidRPr="00B10335">
        <w:rPr>
          <w:rFonts w:cs="Times New Roman"/>
          <w:color w:val="000000" w:themeColor="text1"/>
          <w:szCs w:val="24"/>
        </w:rPr>
        <w:t xml:space="preserve">discussion session </w:t>
      </w:r>
      <w:r w:rsidR="00A415D4" w:rsidRPr="00B10335">
        <w:rPr>
          <w:rFonts w:cs="Times New Roman"/>
          <w:color w:val="000000" w:themeColor="text1"/>
          <w:szCs w:val="24"/>
        </w:rPr>
        <w:t>related to social work</w:t>
      </w:r>
      <w:r w:rsidR="006325F9" w:rsidRPr="00B10335">
        <w:rPr>
          <w:rFonts w:cs="Times New Roman"/>
          <w:color w:val="000000" w:themeColor="text1"/>
          <w:szCs w:val="24"/>
        </w:rPr>
        <w:t xml:space="preserve">, </w:t>
      </w:r>
      <w:r w:rsidR="00FB3AFF" w:rsidRPr="00B10335">
        <w:rPr>
          <w:rFonts w:cs="Times New Roman"/>
          <w:color w:val="000000" w:themeColor="text1"/>
          <w:szCs w:val="24"/>
        </w:rPr>
        <w:t xml:space="preserve">not only in the beginning or during the session. The role play under discussion was excellent in this respect. The social worker exhibited a great level of professionalism and interpersonal communication skills </w:t>
      </w:r>
      <w:r w:rsidR="00EB6D06" w:rsidRPr="00B10335">
        <w:rPr>
          <w:rFonts w:cs="Times New Roman"/>
          <w:color w:val="000000" w:themeColor="text1"/>
          <w:szCs w:val="24"/>
        </w:rPr>
        <w:t xml:space="preserve">even at the end of the interview. </w:t>
      </w:r>
      <w:r w:rsidR="00361454" w:rsidRPr="00B10335">
        <w:rPr>
          <w:rFonts w:cs="Times New Roman"/>
          <w:color w:val="000000" w:themeColor="text1"/>
          <w:szCs w:val="24"/>
        </w:rPr>
        <w:t xml:space="preserve">He kept the same smile and warmth even at the end of the session and assured the </w:t>
      </w:r>
      <w:r w:rsidR="00433A34" w:rsidRPr="00B10335">
        <w:rPr>
          <w:rFonts w:cs="Times New Roman"/>
          <w:color w:val="000000" w:themeColor="text1"/>
          <w:szCs w:val="24"/>
        </w:rPr>
        <w:t>client</w:t>
      </w:r>
      <w:r w:rsidR="00361454" w:rsidRPr="00B10335">
        <w:rPr>
          <w:rFonts w:cs="Times New Roman"/>
          <w:color w:val="000000" w:themeColor="text1"/>
          <w:szCs w:val="24"/>
        </w:rPr>
        <w:t xml:space="preserve"> that he will get back to him with a positive response. </w:t>
      </w:r>
      <w:r w:rsidR="00BF196A" w:rsidRPr="00B10335">
        <w:rPr>
          <w:rFonts w:cs="Times New Roman"/>
          <w:color w:val="000000" w:themeColor="text1"/>
          <w:szCs w:val="24"/>
        </w:rPr>
        <w:t xml:space="preserve">It proved to be very helpful as the subject feels positive and leaves the interview on a positive note as well. </w:t>
      </w:r>
    </w:p>
    <w:p w:rsidR="00772D33" w:rsidRPr="00B10335" w:rsidRDefault="00772D33" w:rsidP="00BB0749">
      <w:pPr>
        <w:spacing w:after="0" w:line="480" w:lineRule="auto"/>
        <w:ind w:left="720"/>
        <w:rPr>
          <w:rFonts w:cs="Times New Roman"/>
          <w:b/>
          <w:color w:val="000000" w:themeColor="text1"/>
          <w:szCs w:val="24"/>
        </w:rPr>
      </w:pPr>
    </w:p>
    <w:p w:rsidR="00772D33" w:rsidRPr="00B10335" w:rsidRDefault="00B3142B" w:rsidP="00BB0749">
      <w:pPr>
        <w:spacing w:after="0" w:line="480" w:lineRule="auto"/>
        <w:ind w:left="720"/>
        <w:rPr>
          <w:rFonts w:cs="Times New Roman"/>
          <w:b/>
          <w:color w:val="000000" w:themeColor="text1"/>
          <w:szCs w:val="24"/>
        </w:rPr>
      </w:pPr>
      <w:r w:rsidRPr="00B10335">
        <w:rPr>
          <w:rFonts w:cs="Times New Roman"/>
          <w:b/>
          <w:color w:val="000000" w:themeColor="text1"/>
          <w:szCs w:val="24"/>
        </w:rPr>
        <w:t xml:space="preserve">Areas </w:t>
      </w:r>
      <w:r w:rsidR="00776842" w:rsidRPr="00B10335">
        <w:rPr>
          <w:rFonts w:cs="Times New Roman"/>
          <w:b/>
          <w:color w:val="000000" w:themeColor="text1"/>
          <w:szCs w:val="24"/>
        </w:rPr>
        <w:t>That Need A Little</w:t>
      </w:r>
      <w:r w:rsidR="00F92417" w:rsidRPr="00B10335">
        <w:rPr>
          <w:rFonts w:cs="Times New Roman"/>
          <w:b/>
          <w:color w:val="000000" w:themeColor="text1"/>
          <w:szCs w:val="24"/>
        </w:rPr>
        <w:t xml:space="preserve"> Improvement</w:t>
      </w:r>
    </w:p>
    <w:p w:rsidR="00CA5EF6" w:rsidRPr="00B10335" w:rsidRDefault="00B3142B" w:rsidP="00BB0749">
      <w:pPr>
        <w:spacing w:after="0" w:line="480" w:lineRule="auto"/>
        <w:ind w:left="1080"/>
        <w:rPr>
          <w:rFonts w:cs="Times New Roman"/>
          <w:color w:val="000000" w:themeColor="text1"/>
          <w:szCs w:val="24"/>
        </w:rPr>
      </w:pPr>
      <w:r w:rsidRPr="00B10335">
        <w:rPr>
          <w:rFonts w:cs="Times New Roman"/>
          <w:b/>
          <w:color w:val="000000" w:themeColor="text1"/>
          <w:szCs w:val="24"/>
        </w:rPr>
        <w:t>Chance to Participate</w:t>
      </w:r>
    </w:p>
    <w:p w:rsidR="00A67216" w:rsidRPr="00B10335" w:rsidRDefault="00B3142B" w:rsidP="00BB0749">
      <w:pPr>
        <w:spacing w:after="0" w:line="480" w:lineRule="auto"/>
        <w:ind w:left="1080"/>
        <w:rPr>
          <w:rFonts w:cs="Times New Roman"/>
          <w:b/>
          <w:color w:val="000000" w:themeColor="text1"/>
          <w:szCs w:val="24"/>
        </w:rPr>
      </w:pPr>
      <w:r w:rsidRPr="00B10335">
        <w:rPr>
          <w:rFonts w:cs="Times New Roman"/>
          <w:color w:val="000000" w:themeColor="text1"/>
          <w:szCs w:val="24"/>
        </w:rPr>
        <w:tab/>
      </w:r>
      <w:r w:rsidR="00E62D27" w:rsidRPr="00B10335">
        <w:rPr>
          <w:rFonts w:cs="Times New Roman"/>
          <w:color w:val="000000" w:themeColor="text1"/>
          <w:szCs w:val="24"/>
        </w:rPr>
        <w:t xml:space="preserve">In a social work setup, any interview or session is not successful until </w:t>
      </w:r>
      <w:r w:rsidR="00C51B53" w:rsidRPr="00B10335">
        <w:rPr>
          <w:rFonts w:cs="Times New Roman"/>
          <w:color w:val="000000" w:themeColor="text1"/>
          <w:szCs w:val="24"/>
        </w:rPr>
        <w:t xml:space="preserve">the subject is </w:t>
      </w:r>
      <w:r w:rsidR="00CD7862" w:rsidRPr="00B10335">
        <w:rPr>
          <w:rFonts w:cs="Times New Roman"/>
          <w:color w:val="000000" w:themeColor="text1"/>
          <w:szCs w:val="24"/>
        </w:rPr>
        <w:t xml:space="preserve">allowed and encouraged to participate to the full extent </w:t>
      </w:r>
      <w:r w:rsidR="006C4A13" w:rsidRPr="00B10335">
        <w:rPr>
          <w:rFonts w:cs="Times New Roman"/>
          <w:color w:val="000000" w:themeColor="text1"/>
          <w:szCs w:val="24"/>
        </w:rPr>
        <w:t xml:space="preserve">in the process. The social </w:t>
      </w:r>
      <w:r w:rsidR="006C4A13" w:rsidRPr="00B10335">
        <w:rPr>
          <w:rFonts w:cs="Times New Roman"/>
          <w:color w:val="000000" w:themeColor="text1"/>
          <w:szCs w:val="24"/>
        </w:rPr>
        <w:lastRenderedPageBreak/>
        <w:t xml:space="preserve">worker </w:t>
      </w:r>
      <w:r w:rsidR="005D0DCC" w:rsidRPr="00B10335">
        <w:rPr>
          <w:rFonts w:cs="Times New Roman"/>
          <w:color w:val="000000" w:themeColor="text1"/>
          <w:szCs w:val="24"/>
        </w:rPr>
        <w:t>should</w:t>
      </w:r>
      <w:r w:rsidR="006C4A13" w:rsidRPr="00B10335">
        <w:rPr>
          <w:rFonts w:cs="Times New Roman"/>
          <w:color w:val="000000" w:themeColor="text1"/>
          <w:szCs w:val="24"/>
        </w:rPr>
        <w:t xml:space="preserve"> act more as a listener and try to grab as many details from th</w:t>
      </w:r>
      <w:r w:rsidR="0054559E" w:rsidRPr="00B10335">
        <w:rPr>
          <w:rFonts w:cs="Times New Roman"/>
          <w:color w:val="000000" w:themeColor="text1"/>
          <w:szCs w:val="24"/>
        </w:rPr>
        <w:t xml:space="preserve">e </w:t>
      </w:r>
      <w:r w:rsidR="005D0DCC" w:rsidRPr="00B10335">
        <w:rPr>
          <w:rFonts w:cs="Times New Roman"/>
          <w:color w:val="000000" w:themeColor="text1"/>
          <w:szCs w:val="24"/>
        </w:rPr>
        <w:t>discussions</w:t>
      </w:r>
      <w:r w:rsidR="0054559E" w:rsidRPr="00B10335">
        <w:rPr>
          <w:rFonts w:cs="Times New Roman"/>
          <w:color w:val="000000" w:themeColor="text1"/>
          <w:szCs w:val="24"/>
        </w:rPr>
        <w:t xml:space="preserve"> as he or she could.</w:t>
      </w:r>
      <w:r w:rsidR="0054559E" w:rsidRPr="00B10335">
        <w:rPr>
          <w:rFonts w:cs="Times New Roman"/>
          <w:b/>
          <w:color w:val="000000" w:themeColor="text1"/>
          <w:szCs w:val="24"/>
        </w:rPr>
        <w:t xml:space="preserve"> </w:t>
      </w:r>
      <w:r w:rsidR="001A56FE" w:rsidRPr="00B10335">
        <w:rPr>
          <w:rFonts w:cs="Times New Roman"/>
          <w:color w:val="000000" w:themeColor="text1"/>
          <w:szCs w:val="24"/>
        </w:rPr>
        <w:t>Considering</w:t>
      </w:r>
      <w:r w:rsidRPr="00B10335">
        <w:rPr>
          <w:rFonts w:cs="Times New Roman"/>
          <w:color w:val="000000" w:themeColor="text1"/>
          <w:szCs w:val="24"/>
        </w:rPr>
        <w:t xml:space="preserve"> the </w:t>
      </w:r>
      <w:r w:rsidR="001A56FE" w:rsidRPr="00B10335">
        <w:rPr>
          <w:rFonts w:cs="Times New Roman"/>
          <w:color w:val="000000" w:themeColor="text1"/>
          <w:szCs w:val="24"/>
        </w:rPr>
        <w:t>current</w:t>
      </w:r>
      <w:r w:rsidRPr="00B10335">
        <w:rPr>
          <w:rFonts w:cs="Times New Roman"/>
          <w:color w:val="000000" w:themeColor="text1"/>
          <w:szCs w:val="24"/>
        </w:rPr>
        <w:t xml:space="preserve"> roleplay session, I feel that </w:t>
      </w:r>
      <w:r w:rsidR="00636C08" w:rsidRPr="00B10335">
        <w:rPr>
          <w:rFonts w:cs="Times New Roman"/>
          <w:color w:val="000000" w:themeColor="text1"/>
          <w:szCs w:val="24"/>
        </w:rPr>
        <w:t xml:space="preserve">the subject </w:t>
      </w:r>
      <w:r w:rsidR="00114D58" w:rsidRPr="00B10335">
        <w:rPr>
          <w:rFonts w:cs="Times New Roman"/>
          <w:color w:val="000000" w:themeColor="text1"/>
          <w:szCs w:val="24"/>
        </w:rPr>
        <w:t>should</w:t>
      </w:r>
      <w:r w:rsidR="00636C08" w:rsidRPr="00B10335">
        <w:rPr>
          <w:rFonts w:cs="Times New Roman"/>
          <w:color w:val="000000" w:themeColor="text1"/>
          <w:szCs w:val="24"/>
        </w:rPr>
        <w:t xml:space="preserve"> have got a little more chance to participate. </w:t>
      </w:r>
      <w:r w:rsidR="00114D58" w:rsidRPr="00B10335">
        <w:rPr>
          <w:rFonts w:cs="Times New Roman"/>
          <w:color w:val="000000" w:themeColor="text1"/>
          <w:szCs w:val="24"/>
        </w:rPr>
        <w:t>Although</w:t>
      </w:r>
      <w:r w:rsidR="00636C08" w:rsidRPr="00B10335">
        <w:rPr>
          <w:rFonts w:cs="Times New Roman"/>
          <w:color w:val="000000" w:themeColor="text1"/>
          <w:szCs w:val="24"/>
        </w:rPr>
        <w:t xml:space="preserve"> the </w:t>
      </w:r>
      <w:r w:rsidR="00E83542" w:rsidRPr="00B10335">
        <w:rPr>
          <w:rFonts w:cs="Times New Roman"/>
          <w:color w:val="000000" w:themeColor="text1"/>
          <w:szCs w:val="24"/>
        </w:rPr>
        <w:t xml:space="preserve">person who is conducting the session or the social </w:t>
      </w:r>
      <w:r w:rsidR="00A8474A" w:rsidRPr="00B10335">
        <w:rPr>
          <w:rFonts w:cs="Times New Roman"/>
          <w:color w:val="000000" w:themeColor="text1"/>
          <w:szCs w:val="24"/>
        </w:rPr>
        <w:t>worker</w:t>
      </w:r>
      <w:r w:rsidR="00114D58" w:rsidRPr="00B10335">
        <w:rPr>
          <w:rFonts w:cs="Times New Roman"/>
          <w:color w:val="000000" w:themeColor="text1"/>
          <w:szCs w:val="24"/>
        </w:rPr>
        <w:t xml:space="preserve"> is being very helpful and </w:t>
      </w:r>
      <w:r w:rsidR="00C27917" w:rsidRPr="00B10335">
        <w:rPr>
          <w:rFonts w:cs="Times New Roman"/>
          <w:color w:val="000000" w:themeColor="text1"/>
          <w:szCs w:val="24"/>
        </w:rPr>
        <w:t xml:space="preserve">empathetic towards the victim, he (the subject) should have been given a little more chance to </w:t>
      </w:r>
      <w:r w:rsidR="001A56FE" w:rsidRPr="00B10335">
        <w:rPr>
          <w:rFonts w:cs="Times New Roman"/>
          <w:color w:val="000000" w:themeColor="text1"/>
          <w:szCs w:val="24"/>
        </w:rPr>
        <w:t>speak</w:t>
      </w:r>
      <w:r w:rsidR="00C27917" w:rsidRPr="00B10335">
        <w:rPr>
          <w:rFonts w:cs="Times New Roman"/>
          <w:color w:val="000000" w:themeColor="text1"/>
          <w:szCs w:val="24"/>
        </w:rPr>
        <w:t xml:space="preserve">, so </w:t>
      </w:r>
      <w:r w:rsidR="001E710A" w:rsidRPr="00B10335">
        <w:rPr>
          <w:rFonts w:cs="Times New Roman"/>
          <w:color w:val="000000" w:themeColor="text1"/>
          <w:szCs w:val="24"/>
        </w:rPr>
        <w:t xml:space="preserve">he can elaborate his problems in a more detailed </w:t>
      </w:r>
      <w:r w:rsidR="001A56FE" w:rsidRPr="00B10335">
        <w:rPr>
          <w:rFonts w:cs="Times New Roman"/>
          <w:color w:val="000000" w:themeColor="text1"/>
          <w:szCs w:val="24"/>
        </w:rPr>
        <w:t>and</w:t>
      </w:r>
      <w:r w:rsidR="001E710A" w:rsidRPr="00B10335">
        <w:rPr>
          <w:rFonts w:cs="Times New Roman"/>
          <w:color w:val="000000" w:themeColor="text1"/>
          <w:szCs w:val="24"/>
        </w:rPr>
        <w:t xml:space="preserve"> specific manner. </w:t>
      </w:r>
      <w:r w:rsidR="00A8474A" w:rsidRPr="00B10335">
        <w:rPr>
          <w:rFonts w:cs="Times New Roman"/>
          <w:color w:val="000000" w:themeColor="text1"/>
          <w:szCs w:val="24"/>
        </w:rPr>
        <w:t xml:space="preserve"> </w:t>
      </w:r>
    </w:p>
    <w:p w:rsidR="007544E2" w:rsidRPr="00B10335" w:rsidRDefault="00B3142B" w:rsidP="00BB0749">
      <w:pPr>
        <w:spacing w:after="0" w:line="480" w:lineRule="auto"/>
        <w:ind w:left="1080"/>
        <w:rPr>
          <w:rFonts w:cs="Times New Roman"/>
          <w:b/>
          <w:color w:val="000000" w:themeColor="text1"/>
          <w:szCs w:val="24"/>
        </w:rPr>
      </w:pPr>
      <w:r w:rsidRPr="00B10335">
        <w:rPr>
          <w:rFonts w:cs="Times New Roman"/>
          <w:b/>
          <w:color w:val="000000" w:themeColor="text1"/>
          <w:szCs w:val="24"/>
        </w:rPr>
        <w:t xml:space="preserve">Suggestions and </w:t>
      </w:r>
      <w:r w:rsidRPr="00B10335">
        <w:rPr>
          <w:rFonts w:cs="Times New Roman"/>
          <w:b/>
          <w:color w:val="000000" w:themeColor="text1"/>
          <w:szCs w:val="24"/>
        </w:rPr>
        <w:t>Recommendations</w:t>
      </w:r>
    </w:p>
    <w:p w:rsidR="00837765" w:rsidRPr="00B10335" w:rsidRDefault="00B3142B" w:rsidP="00BB0749">
      <w:pPr>
        <w:spacing w:after="0" w:line="480" w:lineRule="auto"/>
        <w:ind w:left="1080"/>
        <w:rPr>
          <w:rFonts w:cs="Times New Roman"/>
          <w:color w:val="000000" w:themeColor="text1"/>
          <w:szCs w:val="24"/>
        </w:rPr>
      </w:pPr>
      <w:r w:rsidRPr="00B10335">
        <w:rPr>
          <w:rFonts w:cs="Times New Roman"/>
          <w:b/>
          <w:color w:val="000000" w:themeColor="text1"/>
          <w:szCs w:val="24"/>
        </w:rPr>
        <w:tab/>
      </w:r>
      <w:r w:rsidR="005B785F" w:rsidRPr="00B10335">
        <w:rPr>
          <w:rFonts w:cs="Times New Roman"/>
          <w:color w:val="000000" w:themeColor="text1"/>
          <w:szCs w:val="24"/>
        </w:rPr>
        <w:t xml:space="preserve">Any </w:t>
      </w:r>
      <w:r w:rsidR="00154E1D" w:rsidRPr="00B10335">
        <w:rPr>
          <w:rFonts w:cs="Times New Roman"/>
          <w:color w:val="000000" w:themeColor="text1"/>
          <w:szCs w:val="24"/>
        </w:rPr>
        <w:t xml:space="preserve">session, discussion or interview, especially in the </w:t>
      </w:r>
      <w:r w:rsidR="00EE30B3" w:rsidRPr="00B10335">
        <w:rPr>
          <w:rFonts w:cs="Times New Roman"/>
          <w:color w:val="000000" w:themeColor="text1"/>
          <w:szCs w:val="24"/>
        </w:rPr>
        <w:t>field</w:t>
      </w:r>
      <w:r w:rsidR="00154E1D" w:rsidRPr="00B10335">
        <w:rPr>
          <w:rFonts w:cs="Times New Roman"/>
          <w:color w:val="000000" w:themeColor="text1"/>
          <w:szCs w:val="24"/>
        </w:rPr>
        <w:t xml:space="preserve"> of social work is incomplete without the inclusion of suggestions and recommendations. </w:t>
      </w:r>
      <w:r w:rsidR="00EE30B3" w:rsidRPr="00B10335">
        <w:rPr>
          <w:rFonts w:cs="Times New Roman"/>
          <w:color w:val="000000" w:themeColor="text1"/>
          <w:szCs w:val="24"/>
        </w:rPr>
        <w:t>The</w:t>
      </w:r>
      <w:r w:rsidR="00154E1D" w:rsidRPr="00B10335">
        <w:rPr>
          <w:rFonts w:cs="Times New Roman"/>
          <w:color w:val="000000" w:themeColor="text1"/>
          <w:szCs w:val="24"/>
        </w:rPr>
        <w:t xml:space="preserve"> part of </w:t>
      </w:r>
      <w:r w:rsidR="00EE30B3" w:rsidRPr="00B10335">
        <w:rPr>
          <w:rFonts w:cs="Times New Roman"/>
          <w:color w:val="000000" w:themeColor="text1"/>
          <w:szCs w:val="24"/>
        </w:rPr>
        <w:t>suggestions</w:t>
      </w:r>
      <w:r w:rsidR="00154E1D" w:rsidRPr="00B10335">
        <w:rPr>
          <w:rFonts w:cs="Times New Roman"/>
          <w:color w:val="000000" w:themeColor="text1"/>
          <w:szCs w:val="24"/>
        </w:rPr>
        <w:t xml:space="preserve"> usually comes </w:t>
      </w:r>
      <w:r w:rsidR="00EE1913" w:rsidRPr="00B10335">
        <w:rPr>
          <w:rFonts w:cs="Times New Roman"/>
          <w:color w:val="000000" w:themeColor="text1"/>
          <w:szCs w:val="24"/>
        </w:rPr>
        <w:t xml:space="preserve">at the end </w:t>
      </w:r>
      <w:r w:rsidRPr="00B10335">
        <w:rPr>
          <w:rFonts w:cs="Times New Roman"/>
          <w:color w:val="000000" w:themeColor="text1"/>
          <w:szCs w:val="24"/>
        </w:rPr>
        <w:t xml:space="preserve">of the session and </w:t>
      </w:r>
      <w:r w:rsidR="00EC1A47" w:rsidRPr="00B10335">
        <w:rPr>
          <w:rFonts w:cs="Times New Roman"/>
          <w:color w:val="000000" w:themeColor="text1"/>
          <w:szCs w:val="24"/>
        </w:rPr>
        <w:t xml:space="preserve">often </w:t>
      </w:r>
      <w:r w:rsidR="00BB75C5" w:rsidRPr="00B10335">
        <w:rPr>
          <w:rFonts w:cs="Times New Roman"/>
          <w:color w:val="000000" w:themeColor="text1"/>
          <w:szCs w:val="24"/>
        </w:rPr>
        <w:t>consists</w:t>
      </w:r>
      <w:r w:rsidR="00EC1A47" w:rsidRPr="00B10335">
        <w:rPr>
          <w:rFonts w:cs="Times New Roman"/>
          <w:color w:val="000000" w:themeColor="text1"/>
          <w:szCs w:val="24"/>
        </w:rPr>
        <w:t xml:space="preserve"> </w:t>
      </w:r>
      <w:r w:rsidR="00BB75C5" w:rsidRPr="00B10335">
        <w:rPr>
          <w:rFonts w:cs="Times New Roman"/>
          <w:color w:val="000000" w:themeColor="text1"/>
          <w:szCs w:val="24"/>
        </w:rPr>
        <w:t>of a variety of recommendations and possible</w:t>
      </w:r>
      <w:r w:rsidR="00706F82" w:rsidRPr="00B10335">
        <w:rPr>
          <w:rFonts w:cs="Times New Roman"/>
          <w:color w:val="000000" w:themeColor="text1"/>
          <w:szCs w:val="24"/>
        </w:rPr>
        <w:t xml:space="preserve"> </w:t>
      </w:r>
      <w:r w:rsidR="003B2F53" w:rsidRPr="00B10335">
        <w:rPr>
          <w:rFonts w:cs="Times New Roman"/>
          <w:color w:val="000000" w:themeColor="text1"/>
          <w:szCs w:val="24"/>
        </w:rPr>
        <w:t>solutions</w:t>
      </w:r>
      <w:r w:rsidR="00BB75C5" w:rsidRPr="00B10335">
        <w:rPr>
          <w:rFonts w:cs="Times New Roman"/>
          <w:color w:val="000000" w:themeColor="text1"/>
          <w:szCs w:val="24"/>
        </w:rPr>
        <w:t xml:space="preserve"> discussed in the </w:t>
      </w:r>
      <w:r w:rsidR="00706F82" w:rsidRPr="00B10335">
        <w:rPr>
          <w:rFonts w:cs="Times New Roman"/>
          <w:color w:val="000000" w:themeColor="text1"/>
          <w:szCs w:val="24"/>
        </w:rPr>
        <w:t xml:space="preserve">whole session. </w:t>
      </w:r>
      <w:r w:rsidR="00EC1A47" w:rsidRPr="00B10335">
        <w:rPr>
          <w:rFonts w:cs="Times New Roman"/>
          <w:color w:val="000000" w:themeColor="text1"/>
          <w:szCs w:val="24"/>
        </w:rPr>
        <w:t xml:space="preserve"> </w:t>
      </w:r>
      <w:r w:rsidR="003B2F53" w:rsidRPr="00B10335">
        <w:rPr>
          <w:rFonts w:cs="Times New Roman"/>
          <w:color w:val="000000" w:themeColor="text1"/>
          <w:szCs w:val="24"/>
        </w:rPr>
        <w:t>The recommendation section of the interview normally l</w:t>
      </w:r>
      <w:r w:rsidRPr="00B10335">
        <w:rPr>
          <w:rFonts w:cs="Times New Roman"/>
          <w:color w:val="000000" w:themeColor="text1"/>
          <w:szCs w:val="24"/>
        </w:rPr>
        <w:t xml:space="preserve">eads towards the </w:t>
      </w:r>
      <w:r w:rsidR="00A07191" w:rsidRPr="00B10335">
        <w:rPr>
          <w:rFonts w:cs="Times New Roman"/>
          <w:color w:val="000000" w:themeColor="text1"/>
          <w:szCs w:val="24"/>
        </w:rPr>
        <w:t xml:space="preserve">termination of discussion. </w:t>
      </w:r>
      <w:r w:rsidR="007416D7" w:rsidRPr="00B10335">
        <w:rPr>
          <w:rFonts w:cs="Times New Roman"/>
          <w:color w:val="000000" w:themeColor="text1"/>
          <w:szCs w:val="24"/>
        </w:rPr>
        <w:t xml:space="preserve">Keeping the current </w:t>
      </w:r>
      <w:r w:rsidR="004E1332" w:rsidRPr="00B10335">
        <w:rPr>
          <w:rFonts w:cs="Times New Roman"/>
          <w:color w:val="000000" w:themeColor="text1"/>
          <w:szCs w:val="24"/>
        </w:rPr>
        <w:t xml:space="preserve">discussion </w:t>
      </w:r>
      <w:r w:rsidR="009E2C46" w:rsidRPr="00B10335">
        <w:rPr>
          <w:rFonts w:cs="Times New Roman"/>
          <w:color w:val="000000" w:themeColor="text1"/>
          <w:szCs w:val="24"/>
        </w:rPr>
        <w:t xml:space="preserve">session between a distressed person and a social worker, I feel like there is still a little bit more space for </w:t>
      </w:r>
      <w:r w:rsidR="00121E7B" w:rsidRPr="00B10335">
        <w:rPr>
          <w:rFonts w:cs="Times New Roman"/>
          <w:color w:val="000000" w:themeColor="text1"/>
          <w:szCs w:val="24"/>
        </w:rPr>
        <w:t xml:space="preserve">the </w:t>
      </w:r>
      <w:r w:rsidR="00F92417" w:rsidRPr="00B10335">
        <w:rPr>
          <w:rFonts w:cs="Times New Roman"/>
          <w:color w:val="000000" w:themeColor="text1"/>
          <w:szCs w:val="24"/>
        </w:rPr>
        <w:t>possible</w:t>
      </w:r>
      <w:r w:rsidR="00121E7B" w:rsidRPr="00B10335">
        <w:rPr>
          <w:rFonts w:cs="Times New Roman"/>
          <w:color w:val="000000" w:themeColor="text1"/>
          <w:szCs w:val="24"/>
        </w:rPr>
        <w:t xml:space="preserve"> solutions to the issue. Although the </w:t>
      </w:r>
      <w:r w:rsidR="00240B49" w:rsidRPr="00B10335">
        <w:rPr>
          <w:rFonts w:cs="Times New Roman"/>
          <w:color w:val="000000" w:themeColor="text1"/>
          <w:szCs w:val="24"/>
        </w:rPr>
        <w:t xml:space="preserve">social worker tries to help the sufferer to his best and </w:t>
      </w:r>
      <w:r w:rsidR="00D03965" w:rsidRPr="00B10335">
        <w:rPr>
          <w:rFonts w:cs="Times New Roman"/>
          <w:color w:val="000000" w:themeColor="text1"/>
          <w:szCs w:val="24"/>
        </w:rPr>
        <w:t xml:space="preserve">provides quick fixes to him as </w:t>
      </w:r>
      <w:r w:rsidR="00BB0749" w:rsidRPr="00B10335">
        <w:rPr>
          <w:rFonts w:cs="Times New Roman"/>
          <w:color w:val="000000" w:themeColor="text1"/>
          <w:szCs w:val="24"/>
        </w:rPr>
        <w:t>resolution</w:t>
      </w:r>
      <w:r w:rsidR="00BB0749">
        <w:rPr>
          <w:rFonts w:cs="Times New Roman"/>
          <w:color w:val="000000" w:themeColor="text1"/>
          <w:szCs w:val="24"/>
        </w:rPr>
        <w:t>s</w:t>
      </w:r>
      <w:r w:rsidR="00D03965" w:rsidRPr="00B10335">
        <w:rPr>
          <w:rFonts w:cs="Times New Roman"/>
          <w:color w:val="000000" w:themeColor="text1"/>
          <w:szCs w:val="24"/>
        </w:rPr>
        <w:t xml:space="preserve"> to his </w:t>
      </w:r>
      <w:r w:rsidR="008D3617" w:rsidRPr="00B10335">
        <w:rPr>
          <w:rFonts w:cs="Times New Roman"/>
          <w:color w:val="000000" w:themeColor="text1"/>
          <w:szCs w:val="24"/>
        </w:rPr>
        <w:t>problems</w:t>
      </w:r>
      <w:r w:rsidR="00D03965" w:rsidRPr="00B10335">
        <w:rPr>
          <w:rFonts w:cs="Times New Roman"/>
          <w:color w:val="000000" w:themeColor="text1"/>
          <w:szCs w:val="24"/>
        </w:rPr>
        <w:t xml:space="preserve"> there could be more. </w:t>
      </w:r>
      <w:r w:rsidR="00BB0749" w:rsidRPr="00B10335">
        <w:rPr>
          <w:rFonts w:cs="Times New Roman"/>
          <w:color w:val="000000" w:themeColor="text1"/>
          <w:szCs w:val="24"/>
        </w:rPr>
        <w:t>Instead</w:t>
      </w:r>
      <w:r w:rsidR="00293F5A" w:rsidRPr="00B10335">
        <w:rPr>
          <w:rFonts w:cs="Times New Roman"/>
          <w:color w:val="000000" w:themeColor="text1"/>
          <w:szCs w:val="24"/>
        </w:rPr>
        <w:t xml:space="preserve"> of just saying that I will refer you to some good </w:t>
      </w:r>
      <w:r w:rsidR="00BB0749" w:rsidRPr="00B10335">
        <w:rPr>
          <w:rFonts w:cs="Times New Roman"/>
          <w:color w:val="000000" w:themeColor="text1"/>
          <w:szCs w:val="24"/>
        </w:rPr>
        <w:t>institutes</w:t>
      </w:r>
      <w:r w:rsidR="00293F5A" w:rsidRPr="00B10335">
        <w:rPr>
          <w:rFonts w:cs="Times New Roman"/>
          <w:color w:val="000000" w:themeColor="text1"/>
          <w:szCs w:val="24"/>
        </w:rPr>
        <w:t xml:space="preserve"> where </w:t>
      </w:r>
      <w:r w:rsidR="00BB0749" w:rsidRPr="00B10335">
        <w:rPr>
          <w:rFonts w:cs="Times New Roman"/>
          <w:color w:val="000000" w:themeColor="text1"/>
          <w:szCs w:val="24"/>
        </w:rPr>
        <w:t>your</w:t>
      </w:r>
      <w:r w:rsidR="00293F5A" w:rsidRPr="00B10335">
        <w:rPr>
          <w:rFonts w:cs="Times New Roman"/>
          <w:color w:val="000000" w:themeColor="text1"/>
          <w:szCs w:val="24"/>
        </w:rPr>
        <w:t xml:space="preserve"> issue can be </w:t>
      </w:r>
      <w:r w:rsidR="00BB0749" w:rsidRPr="00B10335">
        <w:rPr>
          <w:rFonts w:cs="Times New Roman"/>
          <w:color w:val="000000" w:themeColor="text1"/>
          <w:szCs w:val="24"/>
        </w:rPr>
        <w:t>resolved</w:t>
      </w:r>
      <w:r w:rsidR="00293F5A" w:rsidRPr="00B10335">
        <w:rPr>
          <w:rFonts w:cs="Times New Roman"/>
          <w:color w:val="000000" w:themeColor="text1"/>
          <w:szCs w:val="24"/>
        </w:rPr>
        <w:t xml:space="preserve"> the </w:t>
      </w:r>
      <w:r w:rsidR="00870D98" w:rsidRPr="00B10335">
        <w:rPr>
          <w:rFonts w:cs="Times New Roman"/>
          <w:color w:val="000000" w:themeColor="text1"/>
          <w:szCs w:val="24"/>
        </w:rPr>
        <w:t xml:space="preserve">social worker should have provided some suggestions at the first level. </w:t>
      </w:r>
    </w:p>
    <w:p w:rsidR="007544E2" w:rsidRPr="00B10335" w:rsidRDefault="007544E2" w:rsidP="00BB0749">
      <w:pPr>
        <w:spacing w:after="0" w:line="480" w:lineRule="auto"/>
        <w:rPr>
          <w:rFonts w:cs="Times New Roman"/>
          <w:color w:val="000000" w:themeColor="text1"/>
          <w:szCs w:val="24"/>
        </w:rPr>
      </w:pPr>
      <w:bookmarkStart w:id="0" w:name="_GoBack"/>
      <w:bookmarkEnd w:id="0"/>
    </w:p>
    <w:p w:rsidR="007B5078" w:rsidRPr="00B10335" w:rsidRDefault="00B3142B" w:rsidP="00BB0749">
      <w:pPr>
        <w:spacing w:after="0" w:line="480" w:lineRule="auto"/>
        <w:jc w:val="center"/>
        <w:rPr>
          <w:rFonts w:cs="Times New Roman"/>
          <w:b/>
          <w:color w:val="000000" w:themeColor="text1"/>
          <w:szCs w:val="24"/>
        </w:rPr>
      </w:pPr>
      <w:r w:rsidRPr="00B10335">
        <w:rPr>
          <w:rFonts w:cs="Times New Roman"/>
          <w:b/>
          <w:color w:val="000000" w:themeColor="text1"/>
          <w:szCs w:val="24"/>
        </w:rPr>
        <w:t>Conclusion</w:t>
      </w:r>
      <w:r w:rsidR="004A7338" w:rsidRPr="00B10335">
        <w:rPr>
          <w:rFonts w:cs="Times New Roman"/>
          <w:b/>
          <w:color w:val="000000" w:themeColor="text1"/>
          <w:szCs w:val="24"/>
        </w:rPr>
        <w:t>s</w:t>
      </w:r>
    </w:p>
    <w:p w:rsidR="009F575A" w:rsidRPr="00B10335" w:rsidRDefault="00B3142B" w:rsidP="00BB0749">
      <w:pPr>
        <w:spacing w:after="0" w:line="480" w:lineRule="auto"/>
        <w:rPr>
          <w:rFonts w:cs="Times New Roman"/>
          <w:color w:val="000000" w:themeColor="text1"/>
          <w:szCs w:val="24"/>
        </w:rPr>
      </w:pPr>
      <w:r w:rsidRPr="00B10335">
        <w:rPr>
          <w:rFonts w:cs="Times New Roman"/>
          <w:b/>
          <w:color w:val="000000" w:themeColor="text1"/>
          <w:szCs w:val="24"/>
        </w:rPr>
        <w:tab/>
      </w:r>
      <w:r w:rsidR="007B133C" w:rsidRPr="00B10335">
        <w:rPr>
          <w:rFonts w:cs="Times New Roman"/>
          <w:color w:val="000000" w:themeColor="text1"/>
          <w:szCs w:val="24"/>
        </w:rPr>
        <w:t xml:space="preserve">In short, it can be concluded that, as a whole, the </w:t>
      </w:r>
      <w:r w:rsidR="000B68C2" w:rsidRPr="00B10335">
        <w:rPr>
          <w:rFonts w:cs="Times New Roman"/>
          <w:color w:val="000000" w:themeColor="text1"/>
          <w:szCs w:val="24"/>
        </w:rPr>
        <w:t xml:space="preserve">role play </w:t>
      </w:r>
      <w:r w:rsidR="00922B91" w:rsidRPr="00B10335">
        <w:rPr>
          <w:rFonts w:cs="Times New Roman"/>
          <w:color w:val="000000" w:themeColor="text1"/>
          <w:szCs w:val="24"/>
        </w:rPr>
        <w:t xml:space="preserve">session </w:t>
      </w:r>
      <w:r w:rsidR="000B68C2" w:rsidRPr="00B10335">
        <w:rPr>
          <w:rFonts w:cs="Times New Roman"/>
          <w:color w:val="000000" w:themeColor="text1"/>
          <w:szCs w:val="24"/>
        </w:rPr>
        <w:t xml:space="preserve">or the interview was very good. There was </w:t>
      </w:r>
      <w:r w:rsidR="00C52C00" w:rsidRPr="00B10335">
        <w:rPr>
          <w:rFonts w:cs="Times New Roman"/>
          <w:color w:val="000000" w:themeColor="text1"/>
          <w:szCs w:val="24"/>
        </w:rPr>
        <w:t xml:space="preserve">a </w:t>
      </w:r>
      <w:r w:rsidR="000B68C2" w:rsidRPr="00B10335">
        <w:rPr>
          <w:rFonts w:cs="Times New Roman"/>
          <w:color w:val="000000" w:themeColor="text1"/>
          <w:szCs w:val="24"/>
        </w:rPr>
        <w:t>complete demonstration of</w:t>
      </w:r>
      <w:r w:rsidR="00C52C00" w:rsidRPr="00B10335">
        <w:rPr>
          <w:rFonts w:cs="Times New Roman"/>
          <w:color w:val="000000" w:themeColor="text1"/>
          <w:szCs w:val="24"/>
        </w:rPr>
        <w:t xml:space="preserve"> interpersonal and helping skills from the </w:t>
      </w:r>
      <w:r w:rsidR="00C946DC" w:rsidRPr="00B10335">
        <w:rPr>
          <w:rFonts w:cs="Times New Roman"/>
          <w:color w:val="000000" w:themeColor="text1"/>
          <w:szCs w:val="24"/>
        </w:rPr>
        <w:lastRenderedPageBreak/>
        <w:t xml:space="preserve">person playing the role of the social worker. </w:t>
      </w:r>
      <w:r w:rsidR="00F25E32" w:rsidRPr="00B10335">
        <w:rPr>
          <w:rFonts w:cs="Times New Roman"/>
          <w:color w:val="000000" w:themeColor="text1"/>
          <w:szCs w:val="24"/>
        </w:rPr>
        <w:t xml:space="preserve">He demonstrated both the skills of active listening as well as reflective </w:t>
      </w:r>
      <w:r w:rsidR="00E22DB4" w:rsidRPr="00B10335">
        <w:rPr>
          <w:rFonts w:cs="Times New Roman"/>
          <w:color w:val="000000" w:themeColor="text1"/>
          <w:szCs w:val="24"/>
        </w:rPr>
        <w:t>listening</w:t>
      </w:r>
      <w:r w:rsidR="00F25E32" w:rsidRPr="00B10335">
        <w:rPr>
          <w:rFonts w:cs="Times New Roman"/>
          <w:color w:val="000000" w:themeColor="text1"/>
          <w:szCs w:val="24"/>
        </w:rPr>
        <w:t>; h</w:t>
      </w:r>
      <w:r w:rsidR="00FC0EEF" w:rsidRPr="00B10335">
        <w:rPr>
          <w:rFonts w:cs="Times New Roman"/>
          <w:color w:val="000000" w:themeColor="text1"/>
          <w:szCs w:val="24"/>
        </w:rPr>
        <w:t xml:space="preserve">e ensured complete confidentiality to the </w:t>
      </w:r>
      <w:r w:rsidR="00A575BA" w:rsidRPr="00B10335">
        <w:rPr>
          <w:rFonts w:cs="Times New Roman"/>
          <w:color w:val="000000" w:themeColor="text1"/>
          <w:szCs w:val="24"/>
        </w:rPr>
        <w:t>subject</w:t>
      </w:r>
      <w:r w:rsidR="00D169B2" w:rsidRPr="00B10335">
        <w:rPr>
          <w:rFonts w:cs="Times New Roman"/>
          <w:color w:val="000000" w:themeColor="text1"/>
          <w:szCs w:val="24"/>
        </w:rPr>
        <w:t xml:space="preserve"> and most of all he exhibited</w:t>
      </w:r>
      <w:r w:rsidR="00A575BA" w:rsidRPr="00B10335">
        <w:rPr>
          <w:rFonts w:cs="Times New Roman"/>
          <w:color w:val="000000" w:themeColor="text1"/>
          <w:szCs w:val="24"/>
        </w:rPr>
        <w:t xml:space="preserve"> empathy towards the interview</w:t>
      </w:r>
      <w:r w:rsidR="00922B91" w:rsidRPr="00B10335">
        <w:rPr>
          <w:rFonts w:cs="Times New Roman"/>
          <w:color w:val="000000" w:themeColor="text1"/>
          <w:szCs w:val="24"/>
        </w:rPr>
        <w:t>ee</w:t>
      </w:r>
      <w:r w:rsidR="00A575BA" w:rsidRPr="00B10335">
        <w:rPr>
          <w:rFonts w:cs="Times New Roman"/>
          <w:color w:val="000000" w:themeColor="text1"/>
          <w:szCs w:val="24"/>
        </w:rPr>
        <w:t>, making him believe that</w:t>
      </w:r>
      <w:r w:rsidR="00734759" w:rsidRPr="00B10335">
        <w:rPr>
          <w:rFonts w:cs="Times New Roman"/>
          <w:color w:val="000000" w:themeColor="text1"/>
          <w:szCs w:val="24"/>
        </w:rPr>
        <w:t xml:space="preserve"> he completely understands all the situation through which the subject is going through. </w:t>
      </w:r>
      <w:r w:rsidR="00561620" w:rsidRPr="00B10335">
        <w:rPr>
          <w:rFonts w:cs="Times New Roman"/>
          <w:color w:val="000000" w:themeColor="text1"/>
          <w:szCs w:val="24"/>
        </w:rPr>
        <w:t xml:space="preserve">Although the role play session was </w:t>
      </w:r>
      <w:r w:rsidR="00E76209" w:rsidRPr="00B10335">
        <w:rPr>
          <w:rFonts w:cs="Times New Roman"/>
          <w:color w:val="000000" w:themeColor="text1"/>
          <w:szCs w:val="24"/>
        </w:rPr>
        <w:t>much</w:t>
      </w:r>
      <w:r w:rsidR="00561620" w:rsidRPr="00B10335">
        <w:rPr>
          <w:rFonts w:cs="Times New Roman"/>
          <w:color w:val="000000" w:themeColor="text1"/>
          <w:szCs w:val="24"/>
        </w:rPr>
        <w:t xml:space="preserve"> elaborated and well designed, there are little loopholes, which if corrected, can make the </w:t>
      </w:r>
      <w:r w:rsidR="00922B91" w:rsidRPr="00B10335">
        <w:rPr>
          <w:rFonts w:cs="Times New Roman"/>
          <w:color w:val="000000" w:themeColor="text1"/>
          <w:szCs w:val="24"/>
        </w:rPr>
        <w:t>session</w:t>
      </w:r>
      <w:r w:rsidR="00561620" w:rsidRPr="00B10335">
        <w:rPr>
          <w:rFonts w:cs="Times New Roman"/>
          <w:color w:val="000000" w:themeColor="text1"/>
          <w:szCs w:val="24"/>
        </w:rPr>
        <w:t xml:space="preserve"> much </w:t>
      </w:r>
      <w:r w:rsidR="00EE2D95" w:rsidRPr="00B10335">
        <w:rPr>
          <w:rFonts w:cs="Times New Roman"/>
          <w:color w:val="000000" w:themeColor="text1"/>
          <w:szCs w:val="24"/>
        </w:rPr>
        <w:t>better</w:t>
      </w:r>
      <w:r w:rsidR="00561620" w:rsidRPr="00B10335">
        <w:rPr>
          <w:rFonts w:cs="Times New Roman"/>
          <w:color w:val="000000" w:themeColor="text1"/>
          <w:szCs w:val="24"/>
        </w:rPr>
        <w:t xml:space="preserve"> and more productive. </w:t>
      </w:r>
      <w:r w:rsidR="00DA0E29" w:rsidRPr="00B10335">
        <w:rPr>
          <w:rFonts w:cs="Times New Roman"/>
          <w:color w:val="000000" w:themeColor="text1"/>
          <w:szCs w:val="24"/>
        </w:rPr>
        <w:t>First of all, less</w:t>
      </w:r>
      <w:r w:rsidR="005C4AC9" w:rsidRPr="00B10335">
        <w:rPr>
          <w:rFonts w:cs="Times New Roman"/>
          <w:color w:val="000000" w:themeColor="text1"/>
          <w:szCs w:val="24"/>
        </w:rPr>
        <w:t xml:space="preserve"> focus was paid on the </w:t>
      </w:r>
      <w:r w:rsidR="00DA0E29" w:rsidRPr="00B10335">
        <w:rPr>
          <w:rFonts w:cs="Times New Roman"/>
          <w:color w:val="000000" w:themeColor="text1"/>
          <w:szCs w:val="24"/>
        </w:rPr>
        <w:t>background information part. Moreover, the person playing the par</w:t>
      </w:r>
      <w:r w:rsidR="005A5E26" w:rsidRPr="00B10335">
        <w:rPr>
          <w:rFonts w:cs="Times New Roman"/>
          <w:color w:val="000000" w:themeColor="text1"/>
          <w:szCs w:val="24"/>
        </w:rPr>
        <w:t xml:space="preserve">t of the social worker did not focus on the specific details, he just asked focused on </w:t>
      </w:r>
      <w:r w:rsidR="009644B8" w:rsidRPr="00B10335">
        <w:rPr>
          <w:rFonts w:cs="Times New Roman"/>
          <w:color w:val="000000" w:themeColor="text1"/>
          <w:szCs w:val="24"/>
        </w:rPr>
        <w:t xml:space="preserve">getting the information in a general manner. </w:t>
      </w:r>
      <w:r w:rsidR="000F6CE6" w:rsidRPr="00B10335">
        <w:rPr>
          <w:rFonts w:cs="Times New Roman"/>
          <w:color w:val="000000" w:themeColor="text1"/>
          <w:szCs w:val="24"/>
        </w:rPr>
        <w:t xml:space="preserve">Overall, the role play was a good attempt and covered most of the interpersonal communication and helping skills that a good social worker should have. </w:t>
      </w:r>
    </w:p>
    <w:p w:rsidR="006E66B7" w:rsidRPr="00B10335" w:rsidRDefault="00B3142B" w:rsidP="00BB0749">
      <w:pPr>
        <w:spacing w:after="0" w:line="480" w:lineRule="auto"/>
        <w:rPr>
          <w:rFonts w:cs="Times New Roman"/>
          <w:b/>
          <w:color w:val="000000" w:themeColor="text1"/>
          <w:szCs w:val="24"/>
        </w:rPr>
      </w:pPr>
      <w:r w:rsidRPr="00B10335">
        <w:rPr>
          <w:rFonts w:cs="Times New Roman"/>
          <w:b/>
          <w:color w:val="000000" w:themeColor="text1"/>
          <w:szCs w:val="24"/>
        </w:rPr>
        <w:br w:type="page"/>
      </w:r>
    </w:p>
    <w:p w:rsidR="00AC3F92" w:rsidRPr="00B10335" w:rsidRDefault="00B3142B" w:rsidP="00BB0749">
      <w:pPr>
        <w:spacing w:after="0" w:line="480" w:lineRule="auto"/>
        <w:jc w:val="center"/>
        <w:rPr>
          <w:rFonts w:cs="Times New Roman"/>
          <w:b/>
          <w:color w:val="000000" w:themeColor="text1"/>
          <w:szCs w:val="24"/>
        </w:rPr>
      </w:pPr>
      <w:r w:rsidRPr="00B10335">
        <w:rPr>
          <w:rFonts w:cs="Times New Roman"/>
          <w:b/>
          <w:color w:val="000000" w:themeColor="text1"/>
          <w:szCs w:val="24"/>
        </w:rPr>
        <w:lastRenderedPageBreak/>
        <w:t>References</w:t>
      </w:r>
    </w:p>
    <w:p w:rsidR="006E66B7" w:rsidRPr="00B10335" w:rsidRDefault="00B3142B" w:rsidP="00BB0749">
      <w:pPr>
        <w:spacing w:after="0" w:line="480" w:lineRule="auto"/>
        <w:ind w:left="720" w:hanging="720"/>
        <w:rPr>
          <w:rFonts w:cs="Times New Roman"/>
          <w:color w:val="000000" w:themeColor="text1"/>
          <w:szCs w:val="24"/>
          <w:shd w:val="clear" w:color="auto" w:fill="FFFFFF"/>
        </w:rPr>
      </w:pPr>
      <w:r w:rsidRPr="00B10335">
        <w:rPr>
          <w:rFonts w:cs="Times New Roman"/>
          <w:color w:val="000000" w:themeColor="text1"/>
          <w:szCs w:val="24"/>
          <w:shd w:val="clear" w:color="auto" w:fill="FFFFFF"/>
        </w:rPr>
        <w:t>Brownell, J. (2015). </w:t>
      </w:r>
      <w:r w:rsidRPr="00B10335">
        <w:rPr>
          <w:rFonts w:cs="Times New Roman"/>
          <w:i/>
          <w:iCs/>
          <w:color w:val="000000" w:themeColor="text1"/>
          <w:szCs w:val="24"/>
          <w:shd w:val="clear" w:color="auto" w:fill="FFFFFF"/>
        </w:rPr>
        <w:t>Listening: Attitudes, Principles, and Skills (Subscription)</w:t>
      </w:r>
      <w:r w:rsidRPr="00B10335">
        <w:rPr>
          <w:rFonts w:cs="Times New Roman"/>
          <w:color w:val="000000" w:themeColor="text1"/>
          <w:szCs w:val="24"/>
          <w:shd w:val="clear" w:color="auto" w:fill="FFFFFF"/>
        </w:rPr>
        <w:t>. Routledge.</w:t>
      </w:r>
    </w:p>
    <w:p w:rsidR="006E66B7" w:rsidRPr="00B10335" w:rsidRDefault="00B3142B" w:rsidP="00BB0749">
      <w:pPr>
        <w:spacing w:after="0" w:line="480" w:lineRule="auto"/>
        <w:ind w:left="720" w:hanging="720"/>
        <w:rPr>
          <w:rFonts w:cs="Times New Roman"/>
          <w:color w:val="000000" w:themeColor="text1"/>
          <w:szCs w:val="24"/>
          <w:shd w:val="clear" w:color="auto" w:fill="FFFFFF"/>
        </w:rPr>
      </w:pPr>
      <w:r w:rsidRPr="00B10335">
        <w:rPr>
          <w:rFonts w:cs="Times New Roman"/>
          <w:color w:val="000000" w:themeColor="text1"/>
          <w:szCs w:val="24"/>
          <w:shd w:val="clear" w:color="auto" w:fill="FFFFFF"/>
        </w:rPr>
        <w:t>Davis, M. H. (2018). </w:t>
      </w:r>
      <w:r w:rsidRPr="00B10335">
        <w:rPr>
          <w:rFonts w:cs="Times New Roman"/>
          <w:i/>
          <w:iCs/>
          <w:color w:val="000000" w:themeColor="text1"/>
          <w:szCs w:val="24"/>
          <w:shd w:val="clear" w:color="auto" w:fill="FFFFFF"/>
        </w:rPr>
        <w:t>Empathy: A social psychological approach</w:t>
      </w:r>
      <w:r w:rsidRPr="00B10335">
        <w:rPr>
          <w:rFonts w:cs="Times New Roman"/>
          <w:color w:val="000000" w:themeColor="text1"/>
          <w:szCs w:val="24"/>
          <w:shd w:val="clear" w:color="auto" w:fill="FFFFFF"/>
        </w:rPr>
        <w:t>. Routledge.</w:t>
      </w:r>
    </w:p>
    <w:p w:rsidR="006E66B7" w:rsidRPr="00B10335" w:rsidRDefault="00B3142B" w:rsidP="00BB0749">
      <w:pPr>
        <w:spacing w:after="0" w:line="480" w:lineRule="auto"/>
        <w:ind w:left="720" w:hanging="720"/>
        <w:rPr>
          <w:rFonts w:cs="Times New Roman"/>
          <w:color w:val="000000" w:themeColor="text1"/>
          <w:szCs w:val="24"/>
          <w:shd w:val="clear" w:color="auto" w:fill="FFFFFF"/>
        </w:rPr>
      </w:pPr>
      <w:r w:rsidRPr="00B10335">
        <w:rPr>
          <w:rFonts w:cs="Times New Roman"/>
          <w:color w:val="000000" w:themeColor="text1"/>
          <w:szCs w:val="24"/>
          <w:shd w:val="clear" w:color="auto" w:fill="FFFFFF"/>
        </w:rPr>
        <w:t xml:space="preserve">Gerdes, K. E., &amp; Segal, E. (2011). Importance </w:t>
      </w:r>
      <w:r w:rsidRPr="00B10335">
        <w:rPr>
          <w:rFonts w:cs="Times New Roman"/>
          <w:color w:val="000000" w:themeColor="text1"/>
          <w:szCs w:val="24"/>
          <w:shd w:val="clear" w:color="auto" w:fill="FFFFFF"/>
        </w:rPr>
        <w:t>of empathy for social work practice: Integrating new science. </w:t>
      </w:r>
      <w:r w:rsidRPr="00B10335">
        <w:rPr>
          <w:rFonts w:cs="Times New Roman"/>
          <w:i/>
          <w:iCs/>
          <w:color w:val="000000" w:themeColor="text1"/>
          <w:szCs w:val="24"/>
          <w:shd w:val="clear" w:color="auto" w:fill="FFFFFF"/>
        </w:rPr>
        <w:t>Social Work</w:t>
      </w:r>
      <w:r w:rsidRPr="00B10335">
        <w:rPr>
          <w:rFonts w:cs="Times New Roman"/>
          <w:color w:val="000000" w:themeColor="text1"/>
          <w:szCs w:val="24"/>
          <w:shd w:val="clear" w:color="auto" w:fill="FFFFFF"/>
        </w:rPr>
        <w:t>, </w:t>
      </w:r>
      <w:r w:rsidRPr="00B10335">
        <w:rPr>
          <w:rFonts w:cs="Times New Roman"/>
          <w:i/>
          <w:iCs/>
          <w:color w:val="000000" w:themeColor="text1"/>
          <w:szCs w:val="24"/>
          <w:shd w:val="clear" w:color="auto" w:fill="FFFFFF"/>
        </w:rPr>
        <w:t>56</w:t>
      </w:r>
      <w:r w:rsidRPr="00B10335">
        <w:rPr>
          <w:rFonts w:cs="Times New Roman"/>
          <w:color w:val="000000" w:themeColor="text1"/>
          <w:szCs w:val="24"/>
          <w:shd w:val="clear" w:color="auto" w:fill="FFFFFF"/>
        </w:rPr>
        <w:t>(2), 141-148.</w:t>
      </w:r>
    </w:p>
    <w:p w:rsidR="006E66B7" w:rsidRPr="00B10335" w:rsidRDefault="00B3142B" w:rsidP="00BB0749">
      <w:pPr>
        <w:spacing w:after="0" w:line="480" w:lineRule="auto"/>
        <w:ind w:left="720" w:hanging="720"/>
        <w:rPr>
          <w:rFonts w:cs="Times New Roman"/>
          <w:b/>
          <w:color w:val="000000" w:themeColor="text1"/>
          <w:szCs w:val="24"/>
        </w:rPr>
      </w:pPr>
      <w:r w:rsidRPr="00B10335">
        <w:rPr>
          <w:rFonts w:cs="Times New Roman"/>
          <w:color w:val="000000" w:themeColor="text1"/>
          <w:szCs w:val="24"/>
          <w:shd w:val="clear" w:color="auto" w:fill="FFFFFF"/>
        </w:rPr>
        <w:t>O'Connor, M. K. (2015). </w:t>
      </w:r>
      <w:r w:rsidRPr="00B10335">
        <w:rPr>
          <w:rFonts w:cs="Times New Roman"/>
          <w:i/>
          <w:iCs/>
          <w:color w:val="000000" w:themeColor="text1"/>
          <w:szCs w:val="24"/>
          <w:shd w:val="clear" w:color="auto" w:fill="FFFFFF"/>
        </w:rPr>
        <w:t>Social work constructivist research</w:t>
      </w:r>
      <w:r w:rsidRPr="00B10335">
        <w:rPr>
          <w:rFonts w:cs="Times New Roman"/>
          <w:color w:val="000000" w:themeColor="text1"/>
          <w:szCs w:val="24"/>
          <w:shd w:val="clear" w:color="auto" w:fill="FFFFFF"/>
        </w:rPr>
        <w:t>. Routledge.</w:t>
      </w:r>
    </w:p>
    <w:p w:rsidR="006E66B7" w:rsidRPr="00B10335" w:rsidRDefault="00B3142B" w:rsidP="00BB0749">
      <w:pPr>
        <w:spacing w:after="0" w:line="480" w:lineRule="auto"/>
        <w:ind w:left="720" w:hanging="720"/>
        <w:rPr>
          <w:rFonts w:cs="Times New Roman"/>
          <w:b/>
          <w:color w:val="000000" w:themeColor="text1"/>
          <w:szCs w:val="24"/>
        </w:rPr>
      </w:pPr>
      <w:r w:rsidRPr="00B10335">
        <w:rPr>
          <w:rFonts w:cs="Times New Roman"/>
          <w:color w:val="000000" w:themeColor="text1"/>
          <w:szCs w:val="24"/>
          <w:shd w:val="clear" w:color="auto" w:fill="FFFFFF"/>
        </w:rPr>
        <w:t>Parrott, L. (2014). </w:t>
      </w:r>
      <w:r w:rsidRPr="00B10335">
        <w:rPr>
          <w:rFonts w:cs="Times New Roman"/>
          <w:i/>
          <w:iCs/>
          <w:color w:val="000000" w:themeColor="text1"/>
          <w:szCs w:val="24"/>
          <w:shd w:val="clear" w:color="auto" w:fill="FFFFFF"/>
        </w:rPr>
        <w:t>Values and ethics in social work practice</w:t>
      </w:r>
      <w:r w:rsidRPr="00B10335">
        <w:rPr>
          <w:rFonts w:cs="Times New Roman"/>
          <w:color w:val="000000" w:themeColor="text1"/>
          <w:szCs w:val="24"/>
          <w:shd w:val="clear" w:color="auto" w:fill="FFFFFF"/>
        </w:rPr>
        <w:t>. Learning Matters.</w:t>
      </w:r>
    </w:p>
    <w:p w:rsidR="006E66B7" w:rsidRPr="00B10335" w:rsidRDefault="00B3142B" w:rsidP="00BB0749">
      <w:pPr>
        <w:spacing w:after="0" w:line="480" w:lineRule="auto"/>
        <w:ind w:left="720" w:hanging="720"/>
        <w:rPr>
          <w:rFonts w:cs="Times New Roman"/>
          <w:color w:val="000000" w:themeColor="text1"/>
          <w:szCs w:val="24"/>
          <w:shd w:val="clear" w:color="auto" w:fill="FFFFFF"/>
        </w:rPr>
      </w:pPr>
      <w:r w:rsidRPr="00B10335">
        <w:rPr>
          <w:rFonts w:cs="Times New Roman"/>
          <w:color w:val="000000" w:themeColor="text1"/>
          <w:szCs w:val="24"/>
          <w:shd w:val="clear" w:color="auto" w:fill="FFFFFF"/>
        </w:rPr>
        <w:t>Rubin, A., &amp;</w:t>
      </w:r>
      <w:r w:rsidRPr="00B10335">
        <w:rPr>
          <w:rFonts w:cs="Times New Roman"/>
          <w:color w:val="000000" w:themeColor="text1"/>
          <w:szCs w:val="24"/>
          <w:shd w:val="clear" w:color="auto" w:fill="FFFFFF"/>
        </w:rPr>
        <w:t xml:space="preserve"> Babbie, E. R. (2016). </w:t>
      </w:r>
      <w:r w:rsidRPr="00B10335">
        <w:rPr>
          <w:rFonts w:cs="Times New Roman"/>
          <w:i/>
          <w:iCs/>
          <w:color w:val="000000" w:themeColor="text1"/>
          <w:szCs w:val="24"/>
          <w:shd w:val="clear" w:color="auto" w:fill="FFFFFF"/>
        </w:rPr>
        <w:t>Empowerment Series: Research methods for social work</w:t>
      </w:r>
      <w:r w:rsidRPr="00B10335">
        <w:rPr>
          <w:rFonts w:cs="Times New Roman"/>
          <w:color w:val="000000" w:themeColor="text1"/>
          <w:szCs w:val="24"/>
          <w:shd w:val="clear" w:color="auto" w:fill="FFFFFF"/>
        </w:rPr>
        <w:t>. Cengage Learning.</w:t>
      </w:r>
    </w:p>
    <w:p w:rsidR="006E66B7" w:rsidRPr="00B10335" w:rsidRDefault="00B3142B" w:rsidP="00BB0749">
      <w:pPr>
        <w:spacing w:after="0" w:line="480" w:lineRule="auto"/>
        <w:ind w:left="720" w:hanging="720"/>
        <w:rPr>
          <w:rFonts w:cs="Times New Roman"/>
          <w:color w:val="000000" w:themeColor="text1"/>
          <w:szCs w:val="24"/>
          <w:shd w:val="clear" w:color="auto" w:fill="FFFFFF"/>
        </w:rPr>
      </w:pPr>
      <w:r w:rsidRPr="00B10335">
        <w:rPr>
          <w:rFonts w:cs="Times New Roman"/>
          <w:color w:val="000000" w:themeColor="text1"/>
          <w:szCs w:val="24"/>
          <w:shd w:val="clear" w:color="auto" w:fill="FFFFFF"/>
        </w:rPr>
        <w:t>Weger Jr, H., Castle Bell, G., Minei, E. M., &amp; Robinson, M. C. (2014). The relative effectiveness of active listening in initial interactions. </w:t>
      </w:r>
      <w:r w:rsidRPr="00B10335">
        <w:rPr>
          <w:rFonts w:cs="Times New Roman"/>
          <w:i/>
          <w:iCs/>
          <w:color w:val="000000" w:themeColor="text1"/>
          <w:szCs w:val="24"/>
          <w:shd w:val="clear" w:color="auto" w:fill="FFFFFF"/>
        </w:rPr>
        <w:t>International Jour</w:t>
      </w:r>
      <w:r w:rsidRPr="00B10335">
        <w:rPr>
          <w:rFonts w:cs="Times New Roman"/>
          <w:i/>
          <w:iCs/>
          <w:color w:val="000000" w:themeColor="text1"/>
          <w:szCs w:val="24"/>
          <w:shd w:val="clear" w:color="auto" w:fill="FFFFFF"/>
        </w:rPr>
        <w:t>nal of Listening</w:t>
      </w:r>
      <w:r w:rsidRPr="00B10335">
        <w:rPr>
          <w:rFonts w:cs="Times New Roman"/>
          <w:color w:val="000000" w:themeColor="text1"/>
          <w:szCs w:val="24"/>
          <w:shd w:val="clear" w:color="auto" w:fill="FFFFFF"/>
        </w:rPr>
        <w:t>, </w:t>
      </w:r>
      <w:r w:rsidRPr="00B10335">
        <w:rPr>
          <w:rFonts w:cs="Times New Roman"/>
          <w:i/>
          <w:iCs/>
          <w:color w:val="000000" w:themeColor="text1"/>
          <w:szCs w:val="24"/>
          <w:shd w:val="clear" w:color="auto" w:fill="FFFFFF"/>
        </w:rPr>
        <w:t>28</w:t>
      </w:r>
      <w:r w:rsidRPr="00B10335">
        <w:rPr>
          <w:rFonts w:cs="Times New Roman"/>
          <w:color w:val="000000" w:themeColor="text1"/>
          <w:szCs w:val="24"/>
          <w:shd w:val="clear" w:color="auto" w:fill="FFFFFF"/>
        </w:rPr>
        <w:t>(1), 13-31.</w:t>
      </w:r>
    </w:p>
    <w:sectPr w:rsidR="006E66B7" w:rsidRPr="00B10335" w:rsidSect="00DE421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42B" w:rsidRDefault="00B3142B">
      <w:pPr>
        <w:spacing w:after="0" w:line="240" w:lineRule="auto"/>
      </w:pPr>
      <w:r>
        <w:separator/>
      </w:r>
    </w:p>
  </w:endnote>
  <w:endnote w:type="continuationSeparator" w:id="0">
    <w:p w:rsidR="00B3142B" w:rsidRDefault="00B3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42B" w:rsidRDefault="00B3142B">
      <w:pPr>
        <w:spacing w:after="0" w:line="240" w:lineRule="auto"/>
      </w:pPr>
      <w:r>
        <w:separator/>
      </w:r>
    </w:p>
  </w:footnote>
  <w:footnote w:type="continuationSeparator" w:id="0">
    <w:p w:rsidR="00B3142B" w:rsidRDefault="00B31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12" w:rsidRDefault="00B3142B">
    <w:pPr>
      <w:pStyle w:val="Header"/>
      <w:jc w:val="right"/>
    </w:pPr>
    <w:r>
      <w:t xml:space="preserve">SOCIAL WORK </w:t>
    </w:r>
    <w:r>
      <w:tab/>
    </w:r>
    <w:r>
      <w:tab/>
    </w:r>
    <w:sdt>
      <w:sdtPr>
        <w:id w:val="20535665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3B34">
          <w:rPr>
            <w:noProof/>
          </w:rPr>
          <w:t>2</w:t>
        </w:r>
        <w:r>
          <w:rPr>
            <w:noProof/>
          </w:rPr>
          <w:fldChar w:fldCharType="end"/>
        </w:r>
      </w:sdtContent>
    </w:sdt>
  </w:p>
  <w:p w:rsidR="00DE4212" w:rsidRDefault="00DE4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12" w:rsidRDefault="00B3142B">
    <w:pPr>
      <w:pStyle w:val="Header"/>
      <w:jc w:val="right"/>
    </w:pPr>
    <w:r>
      <w:t>Running Head: SOCIAL WORK</w:t>
    </w:r>
    <w:r>
      <w:tab/>
    </w:r>
    <w:r>
      <w:tab/>
    </w:r>
    <w:sdt>
      <w:sdtPr>
        <w:id w:val="4876808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3B34">
          <w:rPr>
            <w:noProof/>
          </w:rPr>
          <w:t>1</w:t>
        </w:r>
        <w:r>
          <w:rPr>
            <w:noProof/>
          </w:rPr>
          <w:fldChar w:fldCharType="end"/>
        </w:r>
      </w:sdtContent>
    </w:sdt>
  </w:p>
  <w:p w:rsidR="00DE4212" w:rsidRDefault="00DE4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767DD"/>
    <w:multiLevelType w:val="hybridMultilevel"/>
    <w:tmpl w:val="D2CC7A64"/>
    <w:lvl w:ilvl="0" w:tplc="3D1EF294">
      <w:start w:val="1"/>
      <w:numFmt w:val="decimal"/>
      <w:lvlText w:val="%1."/>
      <w:lvlJc w:val="left"/>
      <w:pPr>
        <w:ind w:left="720" w:hanging="360"/>
      </w:pPr>
    </w:lvl>
    <w:lvl w:ilvl="1" w:tplc="BBEE11F0" w:tentative="1">
      <w:start w:val="1"/>
      <w:numFmt w:val="lowerLetter"/>
      <w:lvlText w:val="%2."/>
      <w:lvlJc w:val="left"/>
      <w:pPr>
        <w:ind w:left="1440" w:hanging="360"/>
      </w:pPr>
    </w:lvl>
    <w:lvl w:ilvl="2" w:tplc="A11C558A" w:tentative="1">
      <w:start w:val="1"/>
      <w:numFmt w:val="lowerRoman"/>
      <w:lvlText w:val="%3."/>
      <w:lvlJc w:val="right"/>
      <w:pPr>
        <w:ind w:left="2160" w:hanging="180"/>
      </w:pPr>
    </w:lvl>
    <w:lvl w:ilvl="3" w:tplc="16ECB614" w:tentative="1">
      <w:start w:val="1"/>
      <w:numFmt w:val="decimal"/>
      <w:lvlText w:val="%4."/>
      <w:lvlJc w:val="left"/>
      <w:pPr>
        <w:ind w:left="2880" w:hanging="360"/>
      </w:pPr>
    </w:lvl>
    <w:lvl w:ilvl="4" w:tplc="D3223662" w:tentative="1">
      <w:start w:val="1"/>
      <w:numFmt w:val="lowerLetter"/>
      <w:lvlText w:val="%5."/>
      <w:lvlJc w:val="left"/>
      <w:pPr>
        <w:ind w:left="3600" w:hanging="360"/>
      </w:pPr>
    </w:lvl>
    <w:lvl w:ilvl="5" w:tplc="C4E4ED18" w:tentative="1">
      <w:start w:val="1"/>
      <w:numFmt w:val="lowerRoman"/>
      <w:lvlText w:val="%6."/>
      <w:lvlJc w:val="right"/>
      <w:pPr>
        <w:ind w:left="4320" w:hanging="180"/>
      </w:pPr>
    </w:lvl>
    <w:lvl w:ilvl="6" w:tplc="4B848AC4" w:tentative="1">
      <w:start w:val="1"/>
      <w:numFmt w:val="decimal"/>
      <w:lvlText w:val="%7."/>
      <w:lvlJc w:val="left"/>
      <w:pPr>
        <w:ind w:left="5040" w:hanging="360"/>
      </w:pPr>
    </w:lvl>
    <w:lvl w:ilvl="7" w:tplc="E2928A72" w:tentative="1">
      <w:start w:val="1"/>
      <w:numFmt w:val="lowerLetter"/>
      <w:lvlText w:val="%8."/>
      <w:lvlJc w:val="left"/>
      <w:pPr>
        <w:ind w:left="5760" w:hanging="360"/>
      </w:pPr>
    </w:lvl>
    <w:lvl w:ilvl="8" w:tplc="A0AA383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87"/>
    <w:rsid w:val="00012CFD"/>
    <w:rsid w:val="0002453B"/>
    <w:rsid w:val="00026A14"/>
    <w:rsid w:val="00033EEC"/>
    <w:rsid w:val="000423FD"/>
    <w:rsid w:val="00042997"/>
    <w:rsid w:val="00044F87"/>
    <w:rsid w:val="00051D0D"/>
    <w:rsid w:val="00082B46"/>
    <w:rsid w:val="00085F0A"/>
    <w:rsid w:val="000868D1"/>
    <w:rsid w:val="00086C0E"/>
    <w:rsid w:val="000921D1"/>
    <w:rsid w:val="00093619"/>
    <w:rsid w:val="000A0808"/>
    <w:rsid w:val="000B68C2"/>
    <w:rsid w:val="000C3A13"/>
    <w:rsid w:val="000C424A"/>
    <w:rsid w:val="000D044A"/>
    <w:rsid w:val="000D6882"/>
    <w:rsid w:val="000D6FC5"/>
    <w:rsid w:val="000F1B58"/>
    <w:rsid w:val="000F216E"/>
    <w:rsid w:val="000F2604"/>
    <w:rsid w:val="000F3DC2"/>
    <w:rsid w:val="000F6CE6"/>
    <w:rsid w:val="00114D58"/>
    <w:rsid w:val="00121E7B"/>
    <w:rsid w:val="00125EE6"/>
    <w:rsid w:val="00134026"/>
    <w:rsid w:val="00135C64"/>
    <w:rsid w:val="00140FD2"/>
    <w:rsid w:val="001528D7"/>
    <w:rsid w:val="00154E1D"/>
    <w:rsid w:val="00165C5F"/>
    <w:rsid w:val="00173C41"/>
    <w:rsid w:val="00175645"/>
    <w:rsid w:val="0018327D"/>
    <w:rsid w:val="001846A0"/>
    <w:rsid w:val="001A56FE"/>
    <w:rsid w:val="001B1F97"/>
    <w:rsid w:val="001B4703"/>
    <w:rsid w:val="001C5BFC"/>
    <w:rsid w:val="001E5891"/>
    <w:rsid w:val="001E710A"/>
    <w:rsid w:val="001F3721"/>
    <w:rsid w:val="001F3BFE"/>
    <w:rsid w:val="00210858"/>
    <w:rsid w:val="002114DB"/>
    <w:rsid w:val="002346C6"/>
    <w:rsid w:val="00235425"/>
    <w:rsid w:val="0023763C"/>
    <w:rsid w:val="00240B49"/>
    <w:rsid w:val="00241E93"/>
    <w:rsid w:val="00242029"/>
    <w:rsid w:val="002433ED"/>
    <w:rsid w:val="00245A5D"/>
    <w:rsid w:val="002463E5"/>
    <w:rsid w:val="002509B9"/>
    <w:rsid w:val="00253C1B"/>
    <w:rsid w:val="002615A7"/>
    <w:rsid w:val="00261E6A"/>
    <w:rsid w:val="002739F2"/>
    <w:rsid w:val="00286A35"/>
    <w:rsid w:val="00293F5A"/>
    <w:rsid w:val="00297CB9"/>
    <w:rsid w:val="002A29A3"/>
    <w:rsid w:val="002B4A0E"/>
    <w:rsid w:val="002B6AD3"/>
    <w:rsid w:val="002C12ED"/>
    <w:rsid w:val="002C1EA3"/>
    <w:rsid w:val="002E41E5"/>
    <w:rsid w:val="002F125C"/>
    <w:rsid w:val="0032230A"/>
    <w:rsid w:val="00330195"/>
    <w:rsid w:val="003322FB"/>
    <w:rsid w:val="00341F7C"/>
    <w:rsid w:val="00346CE4"/>
    <w:rsid w:val="00361454"/>
    <w:rsid w:val="00374029"/>
    <w:rsid w:val="00380FA3"/>
    <w:rsid w:val="003940A9"/>
    <w:rsid w:val="00397F69"/>
    <w:rsid w:val="003A23EB"/>
    <w:rsid w:val="003B2F53"/>
    <w:rsid w:val="003B5035"/>
    <w:rsid w:val="003C7742"/>
    <w:rsid w:val="003D290B"/>
    <w:rsid w:val="003E0CE2"/>
    <w:rsid w:val="003F218C"/>
    <w:rsid w:val="0040023A"/>
    <w:rsid w:val="00401135"/>
    <w:rsid w:val="004063E2"/>
    <w:rsid w:val="00406749"/>
    <w:rsid w:val="0042387D"/>
    <w:rsid w:val="004244BA"/>
    <w:rsid w:val="0042759B"/>
    <w:rsid w:val="00433A34"/>
    <w:rsid w:val="00433ED0"/>
    <w:rsid w:val="004510CB"/>
    <w:rsid w:val="00457977"/>
    <w:rsid w:val="004652D9"/>
    <w:rsid w:val="0047595A"/>
    <w:rsid w:val="00485024"/>
    <w:rsid w:val="004A40DB"/>
    <w:rsid w:val="004A7338"/>
    <w:rsid w:val="004E1332"/>
    <w:rsid w:val="004E2E6B"/>
    <w:rsid w:val="004E4AE5"/>
    <w:rsid w:val="004F1F2E"/>
    <w:rsid w:val="004F2D3A"/>
    <w:rsid w:val="00501C0B"/>
    <w:rsid w:val="0050660A"/>
    <w:rsid w:val="0051273D"/>
    <w:rsid w:val="005143D7"/>
    <w:rsid w:val="005211AF"/>
    <w:rsid w:val="005253B0"/>
    <w:rsid w:val="005346F2"/>
    <w:rsid w:val="00535625"/>
    <w:rsid w:val="005361C8"/>
    <w:rsid w:val="00536E2D"/>
    <w:rsid w:val="0054559E"/>
    <w:rsid w:val="005467F4"/>
    <w:rsid w:val="00555E69"/>
    <w:rsid w:val="00561620"/>
    <w:rsid w:val="005658AB"/>
    <w:rsid w:val="00575312"/>
    <w:rsid w:val="00580900"/>
    <w:rsid w:val="0058292C"/>
    <w:rsid w:val="00582BFF"/>
    <w:rsid w:val="00597728"/>
    <w:rsid w:val="005A1F35"/>
    <w:rsid w:val="005A4FDA"/>
    <w:rsid w:val="005A5E26"/>
    <w:rsid w:val="005B785F"/>
    <w:rsid w:val="005C4AC9"/>
    <w:rsid w:val="005C7FDD"/>
    <w:rsid w:val="005D0DCC"/>
    <w:rsid w:val="005E1AB1"/>
    <w:rsid w:val="005E6303"/>
    <w:rsid w:val="005F385E"/>
    <w:rsid w:val="00600898"/>
    <w:rsid w:val="006019D5"/>
    <w:rsid w:val="00603AD4"/>
    <w:rsid w:val="00613AC5"/>
    <w:rsid w:val="006325F9"/>
    <w:rsid w:val="00636C08"/>
    <w:rsid w:val="00664514"/>
    <w:rsid w:val="00665331"/>
    <w:rsid w:val="006710DC"/>
    <w:rsid w:val="00675E10"/>
    <w:rsid w:val="00677763"/>
    <w:rsid w:val="00695197"/>
    <w:rsid w:val="006A2FB0"/>
    <w:rsid w:val="006B7449"/>
    <w:rsid w:val="006C4A13"/>
    <w:rsid w:val="006D3B34"/>
    <w:rsid w:val="006D6A1A"/>
    <w:rsid w:val="006E66B7"/>
    <w:rsid w:val="006F14F0"/>
    <w:rsid w:val="006F6BA2"/>
    <w:rsid w:val="0070139E"/>
    <w:rsid w:val="00702D03"/>
    <w:rsid w:val="00703E21"/>
    <w:rsid w:val="00706F82"/>
    <w:rsid w:val="0071009A"/>
    <w:rsid w:val="007161A5"/>
    <w:rsid w:val="00723669"/>
    <w:rsid w:val="0073241B"/>
    <w:rsid w:val="00734759"/>
    <w:rsid w:val="007416D7"/>
    <w:rsid w:val="00741C4D"/>
    <w:rsid w:val="00742158"/>
    <w:rsid w:val="00745350"/>
    <w:rsid w:val="00747BE4"/>
    <w:rsid w:val="0075162C"/>
    <w:rsid w:val="007528F5"/>
    <w:rsid w:val="007544E2"/>
    <w:rsid w:val="00764631"/>
    <w:rsid w:val="0076564F"/>
    <w:rsid w:val="00771F79"/>
    <w:rsid w:val="00772D33"/>
    <w:rsid w:val="00776842"/>
    <w:rsid w:val="007B133C"/>
    <w:rsid w:val="007B5078"/>
    <w:rsid w:val="007C412A"/>
    <w:rsid w:val="007D361C"/>
    <w:rsid w:val="007D47A1"/>
    <w:rsid w:val="007D7EB2"/>
    <w:rsid w:val="008100E0"/>
    <w:rsid w:val="008177B8"/>
    <w:rsid w:val="00837765"/>
    <w:rsid w:val="0085016D"/>
    <w:rsid w:val="008569BD"/>
    <w:rsid w:val="0086114F"/>
    <w:rsid w:val="00870713"/>
    <w:rsid w:val="00870D98"/>
    <w:rsid w:val="008766F6"/>
    <w:rsid w:val="00883F69"/>
    <w:rsid w:val="008841F5"/>
    <w:rsid w:val="00890BFE"/>
    <w:rsid w:val="00891B5B"/>
    <w:rsid w:val="008954FD"/>
    <w:rsid w:val="008A6666"/>
    <w:rsid w:val="008B15A9"/>
    <w:rsid w:val="008B4989"/>
    <w:rsid w:val="008C621D"/>
    <w:rsid w:val="008D3617"/>
    <w:rsid w:val="008D70AF"/>
    <w:rsid w:val="008E67F4"/>
    <w:rsid w:val="008F000E"/>
    <w:rsid w:val="008F041F"/>
    <w:rsid w:val="008F1774"/>
    <w:rsid w:val="0090721A"/>
    <w:rsid w:val="00922B91"/>
    <w:rsid w:val="00924343"/>
    <w:rsid w:val="00933302"/>
    <w:rsid w:val="00953E95"/>
    <w:rsid w:val="0096040C"/>
    <w:rsid w:val="009642D2"/>
    <w:rsid w:val="009644B8"/>
    <w:rsid w:val="0096620D"/>
    <w:rsid w:val="00971DC3"/>
    <w:rsid w:val="009756D4"/>
    <w:rsid w:val="00986854"/>
    <w:rsid w:val="009A59AF"/>
    <w:rsid w:val="009B240B"/>
    <w:rsid w:val="009B6E09"/>
    <w:rsid w:val="009D20F3"/>
    <w:rsid w:val="009D5F18"/>
    <w:rsid w:val="009E02DE"/>
    <w:rsid w:val="009E2C46"/>
    <w:rsid w:val="009E5F94"/>
    <w:rsid w:val="009F526E"/>
    <w:rsid w:val="009F575A"/>
    <w:rsid w:val="009F764A"/>
    <w:rsid w:val="00A06AC0"/>
    <w:rsid w:val="00A07191"/>
    <w:rsid w:val="00A23A36"/>
    <w:rsid w:val="00A23C63"/>
    <w:rsid w:val="00A2729B"/>
    <w:rsid w:val="00A415D4"/>
    <w:rsid w:val="00A4295F"/>
    <w:rsid w:val="00A42AA3"/>
    <w:rsid w:val="00A430A3"/>
    <w:rsid w:val="00A504AA"/>
    <w:rsid w:val="00A575BA"/>
    <w:rsid w:val="00A57842"/>
    <w:rsid w:val="00A67216"/>
    <w:rsid w:val="00A70929"/>
    <w:rsid w:val="00A8474A"/>
    <w:rsid w:val="00A96EAD"/>
    <w:rsid w:val="00AA6383"/>
    <w:rsid w:val="00AC3F92"/>
    <w:rsid w:val="00AD27E7"/>
    <w:rsid w:val="00AD3260"/>
    <w:rsid w:val="00AE76BC"/>
    <w:rsid w:val="00AE7E1A"/>
    <w:rsid w:val="00AF21E5"/>
    <w:rsid w:val="00B10335"/>
    <w:rsid w:val="00B11708"/>
    <w:rsid w:val="00B24839"/>
    <w:rsid w:val="00B3142B"/>
    <w:rsid w:val="00B319AC"/>
    <w:rsid w:val="00B52305"/>
    <w:rsid w:val="00B62F4F"/>
    <w:rsid w:val="00B6747C"/>
    <w:rsid w:val="00B8045D"/>
    <w:rsid w:val="00B82448"/>
    <w:rsid w:val="00B9432C"/>
    <w:rsid w:val="00B97CE5"/>
    <w:rsid w:val="00BB0749"/>
    <w:rsid w:val="00BB08C2"/>
    <w:rsid w:val="00BB75C5"/>
    <w:rsid w:val="00BC7C0C"/>
    <w:rsid w:val="00BD4884"/>
    <w:rsid w:val="00BE796F"/>
    <w:rsid w:val="00BF196A"/>
    <w:rsid w:val="00BF2C16"/>
    <w:rsid w:val="00C049CD"/>
    <w:rsid w:val="00C062A1"/>
    <w:rsid w:val="00C06D05"/>
    <w:rsid w:val="00C144F5"/>
    <w:rsid w:val="00C23ECF"/>
    <w:rsid w:val="00C27116"/>
    <w:rsid w:val="00C27917"/>
    <w:rsid w:val="00C35F64"/>
    <w:rsid w:val="00C43AF4"/>
    <w:rsid w:val="00C44A9A"/>
    <w:rsid w:val="00C51B53"/>
    <w:rsid w:val="00C52727"/>
    <w:rsid w:val="00C52C00"/>
    <w:rsid w:val="00C565E3"/>
    <w:rsid w:val="00C60EE5"/>
    <w:rsid w:val="00C6686A"/>
    <w:rsid w:val="00C70AB3"/>
    <w:rsid w:val="00C946DC"/>
    <w:rsid w:val="00C97EF7"/>
    <w:rsid w:val="00CA3F8F"/>
    <w:rsid w:val="00CA5EF6"/>
    <w:rsid w:val="00CB1BB5"/>
    <w:rsid w:val="00CD0BF2"/>
    <w:rsid w:val="00CD1A23"/>
    <w:rsid w:val="00CD24CD"/>
    <w:rsid w:val="00CD7087"/>
    <w:rsid w:val="00CD7862"/>
    <w:rsid w:val="00CE4A8A"/>
    <w:rsid w:val="00D03965"/>
    <w:rsid w:val="00D0455F"/>
    <w:rsid w:val="00D10925"/>
    <w:rsid w:val="00D1320E"/>
    <w:rsid w:val="00D169B2"/>
    <w:rsid w:val="00D221C0"/>
    <w:rsid w:val="00D33141"/>
    <w:rsid w:val="00D47A15"/>
    <w:rsid w:val="00D662C8"/>
    <w:rsid w:val="00D75728"/>
    <w:rsid w:val="00D84146"/>
    <w:rsid w:val="00D85D26"/>
    <w:rsid w:val="00DA0E29"/>
    <w:rsid w:val="00DA5EB3"/>
    <w:rsid w:val="00DB13B1"/>
    <w:rsid w:val="00DB264F"/>
    <w:rsid w:val="00DC5EB1"/>
    <w:rsid w:val="00DE4212"/>
    <w:rsid w:val="00DF5956"/>
    <w:rsid w:val="00E003C8"/>
    <w:rsid w:val="00E02A3F"/>
    <w:rsid w:val="00E13D5D"/>
    <w:rsid w:val="00E15551"/>
    <w:rsid w:val="00E22DB4"/>
    <w:rsid w:val="00E301C8"/>
    <w:rsid w:val="00E33E3B"/>
    <w:rsid w:val="00E33E63"/>
    <w:rsid w:val="00E407B8"/>
    <w:rsid w:val="00E40F49"/>
    <w:rsid w:val="00E4163B"/>
    <w:rsid w:val="00E46A32"/>
    <w:rsid w:val="00E476F9"/>
    <w:rsid w:val="00E51AC2"/>
    <w:rsid w:val="00E51B89"/>
    <w:rsid w:val="00E5206E"/>
    <w:rsid w:val="00E52522"/>
    <w:rsid w:val="00E62D27"/>
    <w:rsid w:val="00E672FA"/>
    <w:rsid w:val="00E76209"/>
    <w:rsid w:val="00E800FF"/>
    <w:rsid w:val="00E83542"/>
    <w:rsid w:val="00E9265E"/>
    <w:rsid w:val="00EA7AD0"/>
    <w:rsid w:val="00EB1A05"/>
    <w:rsid w:val="00EB1F8B"/>
    <w:rsid w:val="00EB6D06"/>
    <w:rsid w:val="00EC1A47"/>
    <w:rsid w:val="00EE1913"/>
    <w:rsid w:val="00EE2D95"/>
    <w:rsid w:val="00EE30B3"/>
    <w:rsid w:val="00EF2087"/>
    <w:rsid w:val="00F017BD"/>
    <w:rsid w:val="00F07BE5"/>
    <w:rsid w:val="00F10878"/>
    <w:rsid w:val="00F155F1"/>
    <w:rsid w:val="00F16F70"/>
    <w:rsid w:val="00F21486"/>
    <w:rsid w:val="00F25E32"/>
    <w:rsid w:val="00F37BE5"/>
    <w:rsid w:val="00F40B6E"/>
    <w:rsid w:val="00F52DDE"/>
    <w:rsid w:val="00F667F9"/>
    <w:rsid w:val="00F832EC"/>
    <w:rsid w:val="00F92417"/>
    <w:rsid w:val="00F9739A"/>
    <w:rsid w:val="00FB161F"/>
    <w:rsid w:val="00FB3AFF"/>
    <w:rsid w:val="00FC0EEF"/>
    <w:rsid w:val="00FC6717"/>
    <w:rsid w:val="00FE39F9"/>
    <w:rsid w:val="00FE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660BE-CF91-4956-8546-12413FBF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C4D"/>
    <w:rPr>
      <w:rFonts w:ascii="Segoe UI" w:hAnsi="Segoe UI" w:cs="Segoe UI"/>
      <w:sz w:val="18"/>
      <w:szCs w:val="18"/>
    </w:rPr>
  </w:style>
  <w:style w:type="paragraph" w:styleId="ListParagraph">
    <w:name w:val="List Paragraph"/>
    <w:basedOn w:val="Normal"/>
    <w:uiPriority w:val="34"/>
    <w:qFormat/>
    <w:rsid w:val="006E66B7"/>
    <w:pPr>
      <w:ind w:left="720"/>
      <w:contextualSpacing/>
    </w:pPr>
  </w:style>
  <w:style w:type="paragraph" w:styleId="Header">
    <w:name w:val="header"/>
    <w:basedOn w:val="Normal"/>
    <w:link w:val="HeaderChar"/>
    <w:uiPriority w:val="99"/>
    <w:unhideWhenUsed/>
    <w:rsid w:val="00DE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12"/>
  </w:style>
  <w:style w:type="paragraph" w:styleId="Footer">
    <w:name w:val="footer"/>
    <w:basedOn w:val="Normal"/>
    <w:link w:val="FooterChar"/>
    <w:uiPriority w:val="99"/>
    <w:unhideWhenUsed/>
    <w:rsid w:val="00DE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11</Pages>
  <Words>2567</Words>
  <Characters>12682</Characters>
  <Application>Microsoft Office Word</Application>
  <DocSecurity>0</DocSecurity>
  <Lines>230</Lines>
  <Paragraphs>94</Paragraphs>
  <ScaleCrop>false</ScaleCrop>
  <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472</cp:revision>
  <dcterms:created xsi:type="dcterms:W3CDTF">2019-05-24T04:47:00Z</dcterms:created>
  <dcterms:modified xsi:type="dcterms:W3CDTF">2019-05-24T10:37:00Z</dcterms:modified>
</cp:coreProperties>
</file>