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8117AF"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Impact of Reality Television</w:t>
      </w:r>
    </w:p>
    <w:p w:rsidR="00C63026" w:rsidRPr="00D162A8" w:rsidRDefault="00C63026" w:rsidP="00C63026">
      <w:pPr>
        <w:spacing w:after="0" w:line="480" w:lineRule="auto"/>
        <w:ind w:firstLine="720"/>
        <w:contextualSpacing/>
        <w:mirrorIndents/>
        <w:rPr>
          <w:rFonts w:ascii="Times New Roman" w:hAnsi="Times New Roman"/>
          <w:sz w:val="24"/>
          <w:szCs w:val="24"/>
        </w:rPr>
      </w:pPr>
      <w:r w:rsidRPr="00D162A8">
        <w:rPr>
          <w:rFonts w:ascii="Times New Roman" w:hAnsi="Times New Roman"/>
          <w:sz w:val="24"/>
          <w:szCs w:val="24"/>
        </w:rPr>
        <w:t xml:space="preserve">Television is </w:t>
      </w:r>
      <w:r w:rsidR="00EE1611">
        <w:rPr>
          <w:rFonts w:ascii="Times New Roman" w:hAnsi="Times New Roman"/>
          <w:sz w:val="24"/>
          <w:szCs w:val="24"/>
        </w:rPr>
        <w:t xml:space="preserve">a </w:t>
      </w:r>
      <w:r w:rsidRPr="00D162A8">
        <w:rPr>
          <w:rFonts w:ascii="Times New Roman" w:hAnsi="Times New Roman"/>
          <w:sz w:val="24"/>
          <w:szCs w:val="24"/>
        </w:rPr>
        <w:t>source of entertainment and information for decades. The use of television and content presentation changed over time dramatically. It’s been decades that the concept of reality TV arrived in life of the people. The word "reality" was used to attract the audience through strategies of putting elements of society or the real world on screen. Various TV shows were produced that claimed to be reality shows. People learn by watching TV shows and get inspiration from the performance, actors, and massage</w:t>
      </w:r>
      <w:r w:rsidR="00EE1611">
        <w:rPr>
          <w:rFonts w:ascii="Times New Roman" w:hAnsi="Times New Roman"/>
          <w:sz w:val="24"/>
          <w:szCs w:val="24"/>
        </w:rPr>
        <w:t>s</w:t>
      </w:r>
      <w:r w:rsidRPr="00D162A8">
        <w:rPr>
          <w:rFonts w:ascii="Times New Roman" w:hAnsi="Times New Roman"/>
          <w:sz w:val="24"/>
          <w:szCs w:val="24"/>
        </w:rPr>
        <w:t xml:space="preserve"> that </w:t>
      </w:r>
      <w:r w:rsidR="00EE1611">
        <w:rPr>
          <w:rFonts w:ascii="Times New Roman" w:hAnsi="Times New Roman"/>
          <w:sz w:val="24"/>
          <w:szCs w:val="24"/>
        </w:rPr>
        <w:t xml:space="preserve">TV </w:t>
      </w:r>
      <w:r w:rsidRPr="00D162A8">
        <w:rPr>
          <w:rFonts w:ascii="Times New Roman" w:hAnsi="Times New Roman"/>
          <w:sz w:val="24"/>
          <w:szCs w:val="24"/>
        </w:rPr>
        <w:t>shows convey. Therefore, it is really important to know the genre of reality TV and its consequences on the audience. The main purpose of the paper is to</w:t>
      </w:r>
      <w:r w:rsidR="0064637E">
        <w:rPr>
          <w:rFonts w:ascii="Times New Roman" w:hAnsi="Times New Roman"/>
          <w:sz w:val="24"/>
          <w:szCs w:val="24"/>
        </w:rPr>
        <w:t xml:space="preserve"> show</w:t>
      </w:r>
      <w:r w:rsidRPr="00D162A8">
        <w:rPr>
          <w:rFonts w:ascii="Times New Roman" w:hAnsi="Times New Roman"/>
          <w:sz w:val="24"/>
          <w:szCs w:val="24"/>
        </w:rPr>
        <w:t xml:space="preserve"> the importance of television in my life. It is crucial to observe how television and its content have changed my physical and psychological </w:t>
      </w:r>
      <w:proofErr w:type="spellStart"/>
      <w:r w:rsidRPr="00D162A8">
        <w:rPr>
          <w:rFonts w:ascii="Times New Roman" w:hAnsi="Times New Roman"/>
          <w:sz w:val="24"/>
          <w:szCs w:val="24"/>
        </w:rPr>
        <w:t>behaviour</w:t>
      </w:r>
      <w:proofErr w:type="spellEnd"/>
      <w:r w:rsidRPr="00D162A8">
        <w:rPr>
          <w:rFonts w:ascii="Times New Roman" w:hAnsi="Times New Roman"/>
          <w:sz w:val="24"/>
          <w:szCs w:val="24"/>
        </w:rPr>
        <w:t xml:space="preserve"> with time</w:t>
      </w:r>
      <w:r>
        <w:rPr>
          <w:rFonts w:ascii="Times New Roman" w:hAnsi="Times New Roman"/>
          <w:sz w:val="24"/>
          <w:szCs w:val="24"/>
        </w:rPr>
        <w:t>.</w:t>
      </w:r>
    </w:p>
    <w:p w:rsidR="008117AF" w:rsidRPr="008117AF" w:rsidRDefault="00C63026" w:rsidP="008117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003F">
        <w:rPr>
          <w:rFonts w:ascii="Times New Roman" w:hAnsi="Times New Roman" w:cs="Times New Roman"/>
          <w:sz w:val="24"/>
          <w:szCs w:val="24"/>
        </w:rPr>
        <w:t xml:space="preserve">The </w:t>
      </w:r>
      <w:proofErr w:type="spellStart"/>
      <w:r w:rsidR="0004003F">
        <w:rPr>
          <w:rFonts w:ascii="Times New Roman" w:hAnsi="Times New Roman" w:cs="Times New Roman"/>
          <w:sz w:val="24"/>
          <w:szCs w:val="24"/>
        </w:rPr>
        <w:t>realitiy</w:t>
      </w:r>
      <w:proofErr w:type="spellEnd"/>
      <w:r w:rsidR="0004003F">
        <w:rPr>
          <w:rFonts w:ascii="Times New Roman" w:hAnsi="Times New Roman" w:cs="Times New Roman"/>
          <w:sz w:val="24"/>
          <w:szCs w:val="24"/>
        </w:rPr>
        <w:t xml:space="preserve"> and impact of reality </w:t>
      </w:r>
      <w:proofErr w:type="spellStart"/>
      <w:r w:rsidR="0004003F">
        <w:rPr>
          <w:rFonts w:ascii="Times New Roman" w:hAnsi="Times New Roman" w:cs="Times New Roman"/>
          <w:sz w:val="24"/>
          <w:szCs w:val="24"/>
        </w:rPr>
        <w:t>tel</w:t>
      </w:r>
      <w:r w:rsidR="0064637E">
        <w:rPr>
          <w:rFonts w:ascii="Times New Roman" w:hAnsi="Times New Roman" w:cs="Times New Roman"/>
          <w:sz w:val="24"/>
          <w:szCs w:val="24"/>
        </w:rPr>
        <w:t>e</w:t>
      </w:r>
      <w:r w:rsidR="0004003F">
        <w:rPr>
          <w:rFonts w:ascii="Times New Roman" w:hAnsi="Times New Roman" w:cs="Times New Roman"/>
          <w:sz w:val="24"/>
          <w:szCs w:val="24"/>
        </w:rPr>
        <w:t>vison</w:t>
      </w:r>
      <w:proofErr w:type="spellEnd"/>
      <w:r w:rsidR="0004003F">
        <w:rPr>
          <w:rFonts w:ascii="Times New Roman" w:hAnsi="Times New Roman" w:cs="Times New Roman"/>
          <w:sz w:val="24"/>
          <w:szCs w:val="24"/>
        </w:rPr>
        <w:t xml:space="preserve"> can be understood through the example of </w:t>
      </w:r>
      <w:r w:rsidR="0004003F">
        <w:rPr>
          <w:rFonts w:ascii="Times New Roman" w:hAnsi="Times New Roman"/>
          <w:sz w:val="24"/>
          <w:szCs w:val="24"/>
        </w:rPr>
        <w:t>r</w:t>
      </w:r>
      <w:r w:rsidRPr="00D162A8">
        <w:rPr>
          <w:rFonts w:ascii="Times New Roman" w:hAnsi="Times New Roman"/>
          <w:sz w:val="24"/>
          <w:szCs w:val="24"/>
        </w:rPr>
        <w:t>eality show "Big brother"</w:t>
      </w:r>
      <w:r w:rsidR="0004003F">
        <w:rPr>
          <w:rFonts w:ascii="Times New Roman" w:hAnsi="Times New Roman"/>
          <w:sz w:val="24"/>
          <w:szCs w:val="24"/>
        </w:rPr>
        <w:t>. It</w:t>
      </w:r>
      <w:r w:rsidRPr="00D162A8">
        <w:rPr>
          <w:rFonts w:ascii="Times New Roman" w:hAnsi="Times New Roman"/>
          <w:sz w:val="24"/>
          <w:szCs w:val="24"/>
        </w:rPr>
        <w:t xml:space="preserve"> was produced in</w:t>
      </w:r>
      <w:r w:rsidR="0064637E">
        <w:rPr>
          <w:rFonts w:ascii="Times New Roman" w:hAnsi="Times New Roman"/>
          <w:sz w:val="24"/>
          <w:szCs w:val="24"/>
        </w:rPr>
        <w:t xml:space="preserve"> a way for</w:t>
      </w:r>
      <w:r w:rsidRPr="00D162A8">
        <w:rPr>
          <w:rFonts w:ascii="Times New Roman" w:hAnsi="Times New Roman"/>
          <w:sz w:val="24"/>
          <w:szCs w:val="24"/>
        </w:rPr>
        <w:t xml:space="preserve"> </w:t>
      </w:r>
      <w:r w:rsidR="0064637E" w:rsidRPr="00D162A8">
        <w:rPr>
          <w:rFonts w:ascii="Times New Roman" w:hAnsi="Times New Roman"/>
          <w:sz w:val="24"/>
          <w:szCs w:val="24"/>
        </w:rPr>
        <w:t>people</w:t>
      </w:r>
      <w:r w:rsidR="0064637E" w:rsidRPr="00D162A8">
        <w:rPr>
          <w:rFonts w:ascii="Times New Roman" w:hAnsi="Times New Roman"/>
          <w:sz w:val="24"/>
          <w:szCs w:val="24"/>
        </w:rPr>
        <w:t xml:space="preserve"> </w:t>
      </w:r>
      <w:r w:rsidRPr="00D162A8">
        <w:rPr>
          <w:rFonts w:ascii="Times New Roman" w:hAnsi="Times New Roman"/>
          <w:sz w:val="24"/>
          <w:szCs w:val="24"/>
        </w:rPr>
        <w:t>wh</w:t>
      </w:r>
      <w:r w:rsidR="0064637E">
        <w:rPr>
          <w:rFonts w:ascii="Times New Roman" w:hAnsi="Times New Roman"/>
          <w:sz w:val="24"/>
          <w:szCs w:val="24"/>
        </w:rPr>
        <w:t>o belonging</w:t>
      </w:r>
      <w:r w:rsidRPr="00D162A8">
        <w:rPr>
          <w:rFonts w:ascii="Times New Roman" w:hAnsi="Times New Roman"/>
          <w:sz w:val="24"/>
          <w:szCs w:val="24"/>
        </w:rPr>
        <w:t xml:space="preserve"> from diverse backgrounds come to live in a place that is isolated from the real world. They stay in one building without communicating with people outside the house and stay unaware of the real world. The show is a reality show because it belongs to the genre that depicts the actual </w:t>
      </w:r>
      <w:proofErr w:type="spellStart"/>
      <w:r w:rsidRPr="00D162A8">
        <w:rPr>
          <w:rFonts w:ascii="Times New Roman" w:hAnsi="Times New Roman"/>
          <w:sz w:val="24"/>
          <w:szCs w:val="24"/>
        </w:rPr>
        <w:t>behaviour</w:t>
      </w:r>
      <w:proofErr w:type="spellEnd"/>
      <w:r w:rsidRPr="00D162A8">
        <w:rPr>
          <w:rFonts w:ascii="Times New Roman" w:hAnsi="Times New Roman"/>
          <w:sz w:val="24"/>
          <w:szCs w:val="24"/>
        </w:rPr>
        <w:t xml:space="preserve"> of the people. The way people perform and react in different situations is what </w:t>
      </w:r>
      <w:proofErr w:type="spellStart"/>
      <w:r w:rsidR="0064637E">
        <w:rPr>
          <w:rFonts w:ascii="Times New Roman" w:hAnsi="Times New Roman"/>
          <w:sz w:val="24"/>
          <w:szCs w:val="24"/>
        </w:rPr>
        <w:t>thid</w:t>
      </w:r>
      <w:proofErr w:type="spellEnd"/>
      <w:r w:rsidR="0064637E">
        <w:rPr>
          <w:rFonts w:ascii="Times New Roman" w:hAnsi="Times New Roman"/>
          <w:sz w:val="24"/>
          <w:szCs w:val="24"/>
        </w:rPr>
        <w:t xml:space="preserve"> reality show </w:t>
      </w:r>
      <w:r w:rsidRPr="00D162A8">
        <w:rPr>
          <w:rFonts w:ascii="Times New Roman" w:hAnsi="Times New Roman"/>
          <w:sz w:val="24"/>
          <w:szCs w:val="24"/>
        </w:rPr>
        <w:t>produce</w:t>
      </w:r>
      <w:r w:rsidR="0064637E">
        <w:rPr>
          <w:rFonts w:ascii="Times New Roman" w:hAnsi="Times New Roman"/>
          <w:sz w:val="24"/>
          <w:szCs w:val="24"/>
        </w:rPr>
        <w:t>s</w:t>
      </w:r>
      <w:r w:rsidRPr="00D162A8">
        <w:rPr>
          <w:rFonts w:ascii="Times New Roman" w:hAnsi="Times New Roman"/>
          <w:sz w:val="24"/>
          <w:szCs w:val="24"/>
        </w:rPr>
        <w:t xml:space="preserve">. The audience watches such shows to know how </w:t>
      </w:r>
      <w:proofErr w:type="gramStart"/>
      <w:r w:rsidRPr="00D162A8">
        <w:rPr>
          <w:rFonts w:ascii="Times New Roman" w:hAnsi="Times New Roman"/>
          <w:sz w:val="24"/>
          <w:szCs w:val="24"/>
        </w:rPr>
        <w:t>will contestants</w:t>
      </w:r>
      <w:proofErr w:type="gramEnd"/>
      <w:r w:rsidRPr="00D162A8">
        <w:rPr>
          <w:rFonts w:ascii="Times New Roman" w:hAnsi="Times New Roman"/>
          <w:sz w:val="24"/>
          <w:szCs w:val="24"/>
        </w:rPr>
        <w:t xml:space="preserve"> perform their tasks and who will be out for wh</w:t>
      </w:r>
      <w:r w:rsidR="0064637E">
        <w:rPr>
          <w:rFonts w:ascii="Times New Roman" w:hAnsi="Times New Roman"/>
          <w:sz w:val="24"/>
          <w:szCs w:val="24"/>
        </w:rPr>
        <w:t>at</w:t>
      </w:r>
      <w:r w:rsidRPr="00D162A8">
        <w:rPr>
          <w:rFonts w:ascii="Times New Roman" w:hAnsi="Times New Roman"/>
          <w:sz w:val="24"/>
          <w:szCs w:val="24"/>
        </w:rPr>
        <w:t xml:space="preserve"> reason. The contestant performs different tasks and face </w:t>
      </w:r>
      <w:r w:rsidRPr="00D162A8">
        <w:rPr>
          <w:rFonts w:ascii="Times New Roman" w:hAnsi="Times New Roman"/>
          <w:sz w:val="24"/>
          <w:szCs w:val="24"/>
        </w:rPr>
        <w:lastRenderedPageBreak/>
        <w:t>elimination at the end of the show. The most interesting thing about the show is that elimination is not fully depending on the task performance but also through the politics between the contestants</w:t>
      </w:r>
      <w:r w:rsidR="00AE4840">
        <w:rPr>
          <w:rFonts w:ascii="Times New Roman" w:hAnsi="Times New Roman"/>
          <w:sz w:val="24"/>
          <w:szCs w:val="24"/>
        </w:rPr>
        <w:t xml:space="preserve"> </w:t>
      </w:r>
      <w:r w:rsidR="00AE4840" w:rsidRPr="00D162A8">
        <w:rPr>
          <w:rFonts w:ascii="Times New Roman" w:hAnsi="Times New Roman"/>
          <w:sz w:val="24"/>
          <w:szCs w:val="24"/>
        </w:rPr>
        <w:fldChar w:fldCharType="begin"/>
      </w:r>
      <w:r w:rsidR="00AE4840" w:rsidRPr="00D162A8">
        <w:rPr>
          <w:rFonts w:ascii="Times New Roman" w:hAnsi="Times New Roman"/>
          <w:sz w:val="24"/>
          <w:szCs w:val="24"/>
        </w:rPr>
        <w:instrText xml:space="preserve"> ADDIN ZOTERO_ITEM CSL_CITATION {"citationID":"FBUpjiVo","properties":{"formattedCitation":"(Murray and Ouellette, 2004)","plainCitation":"(Murray and Ouellette, 2004)","noteIndex":0},"citationItems":[{"id":817,"uris":["http://zotero.org/users/local/rVaVAHaF/items/CKM7MUEH"],"uri":["http://zotero.org/users/local/rVaVAHaF/items/CKM7MUEH"],"itemData":{"id":817,"type":"book","title":"Reality TV: Remaking Television Culture","publisher":"NYU Press","number-of-pages":"389","source":"Google Books","abstract":"Survivor. The Bachelor. Extreme Makeover. Big Brother. Joe Millionaire. American Idol. The Osbournes. It is virtually impossible to turn on a television without coming across some sort of reality programming. Yet, while this genre has rapidly moved from the fringes of television culture to its lucrative core, critical attention has not kept pace. Beginning by unearthing its historical roots in early reality shows like Candid Camera and wending its way through An American Family, Cops, and The Real World to the most recent crop of reality programs, Reality TV is the first book to address the economic, visual, cultural, and audience dimensions of reality television. The essays provide a complex and comprehensive picture of how and why this genre emerged, what it means, how it differs from earlier television programming, and how it engages societies, industries, and individuals. Topics range from the construction of televisual \"reality\" to the changing face of criminal violence on TV, to issues of surveillance, taste, and social control. By spanning reality television's origins in the late 1940s to its current overwhelming popularity, Reality TV demonstrates both the tenacity of the format and its enduring ability to speak to our changing political and social desires and anxieties. Contributors include: Nick Couldry, Mary Beth Haralovich, John Hartley, Chuck Kleinhans, Derek Kompare, Jon Kraszewski, Kathleen LeBesco, Justin Lewis, Ted Magder, Jennifer Maher, Anna McCarthy, Rick Morris, Chad Raphael, Elayne Rapping, Jeffrey Sconce, Michael W. Trosset, Pamela Wilson.","ISBN":"978-0-8147-6427-5","note":"Google-Books-ID: 4_W19oHGzZQC","shortTitle":"Reality TV","language":"en","author":[{"family":"Murray","given":"Susan"},{"family":"Ouellette","given":"Laurie"}],"issued":{"date-parts":[["2004",4,1]]}}}],"schema":"https://github.com/citation-style-language/schema/raw/master/csl-citation.json"} </w:instrText>
      </w:r>
      <w:r w:rsidR="00AE4840" w:rsidRPr="00D162A8">
        <w:rPr>
          <w:rFonts w:ascii="Times New Roman" w:hAnsi="Times New Roman"/>
          <w:sz w:val="24"/>
          <w:szCs w:val="24"/>
        </w:rPr>
        <w:fldChar w:fldCharType="separate"/>
      </w:r>
      <w:r w:rsidR="00AE4840" w:rsidRPr="00D162A8">
        <w:rPr>
          <w:rFonts w:ascii="Times New Roman" w:hAnsi="Times New Roman"/>
          <w:sz w:val="24"/>
          <w:szCs w:val="24"/>
        </w:rPr>
        <w:t>(Murray and Ouellette, 2004)</w:t>
      </w:r>
      <w:r w:rsidR="00AE4840" w:rsidRPr="00D162A8">
        <w:rPr>
          <w:rFonts w:ascii="Times New Roman" w:hAnsi="Times New Roman"/>
          <w:sz w:val="24"/>
          <w:szCs w:val="24"/>
        </w:rPr>
        <w:fldChar w:fldCharType="end"/>
      </w:r>
      <w:r w:rsidRPr="00D162A8">
        <w:rPr>
          <w:rFonts w:ascii="Times New Roman" w:hAnsi="Times New Roman"/>
          <w:sz w:val="24"/>
          <w:szCs w:val="24"/>
        </w:rPr>
        <w:t>. This indicates that the producers of the reality show use only that aspect of the society which can increase fear, curiosity, adventure, and reward-related material. Reality-based issues cannot be selected for reality TV unless it can generate an active audience. The origin of the TV reality was unrealistic which is proved with time when reality TV only produced material based on panics, troublesome pictures, television crime with the essence of real-world</w:t>
      </w:r>
      <w:r w:rsidR="0004003F">
        <w:rPr>
          <w:rFonts w:ascii="Times New Roman" w:hAnsi="Times New Roman"/>
          <w:sz w:val="24"/>
          <w:szCs w:val="24"/>
        </w:rPr>
        <w:t xml:space="preserve"> </w:t>
      </w:r>
      <w:r w:rsidR="0004003F" w:rsidRPr="00D162A8">
        <w:rPr>
          <w:rFonts w:ascii="Times New Roman" w:hAnsi="Times New Roman"/>
          <w:sz w:val="24"/>
          <w:szCs w:val="24"/>
        </w:rPr>
        <w:fldChar w:fldCharType="begin"/>
      </w:r>
      <w:r w:rsidR="0004003F" w:rsidRPr="00D162A8">
        <w:rPr>
          <w:rFonts w:ascii="Times New Roman" w:hAnsi="Times New Roman"/>
          <w:sz w:val="24"/>
          <w:szCs w:val="24"/>
        </w:rPr>
        <w:instrText xml:space="preserve"> ADDIN ZOTERO_ITEM CSL_CITATION {"citationID":"uaYXNKIP","properties":{"formattedCitation":"(Hill, 2004)","plainCitation":"(Hill, 2004)","noteIndex":0},"citationItems":[{"id":813,"uris":["http://zotero.org/users/local/rVaVAHaF/items/3D6BJDFF"],"uri":["http://zotero.org/users/local/rVaVAHaF/items/3D6BJDFF"],"itemData":{"id":813,"type":"book","title":"Reality TV: Factual Entertainment and Television Audiences","publisher":"Routledge","number-of-pages":"240","source":"Google Books","abstract":"Reality TV restores a crucial, and often absent, element to the critical debate about reality television: the voices of people who watch reality programmes. From Animal Hospital to Big Brother, Annette Hill argues that much can be learned from listening to audience discussion about this popular and rapidly changing television genre. Viewers' responses to reality TV can provide invaluable information to enhance our understanding of both the reality genre and contemporary television audiences. Drawing on quantitative and qualitative audience research to understand how viewers categorise the reality genre, and how they judge the performance of ordinary people and the representation of authenticity within different types of reality programmes. * Do audiences think reality TV is real? * Can people learn from watching reality TV? * How critical are viewers of reality TV?  Reality TV argues that audiences are engaged in a critical examination of the development of popular factual television. The book examines how audiences can learn from watching reality programmes, and how viewers think and talk about the ethics of reality TV.","ISBN":"978-1-134-50704-7","note":"Google-Books-ID: F9xk4mtkLTIC","shortTitle":"Reality TV","language":"en","author":[{"family":"Hill","given":"Annette"}],"issued":{"date-parts":[["2004",8,2]]}}}],"schema":"https://github.com/citation-style-language/schema/raw/master/csl-citation.json"} </w:instrText>
      </w:r>
      <w:r w:rsidR="0004003F" w:rsidRPr="00D162A8">
        <w:rPr>
          <w:rFonts w:ascii="Times New Roman" w:hAnsi="Times New Roman"/>
          <w:sz w:val="24"/>
          <w:szCs w:val="24"/>
        </w:rPr>
        <w:fldChar w:fldCharType="separate"/>
      </w:r>
      <w:r w:rsidR="0004003F" w:rsidRPr="00D162A8">
        <w:rPr>
          <w:rFonts w:ascii="Times New Roman" w:hAnsi="Times New Roman"/>
          <w:sz w:val="24"/>
          <w:szCs w:val="24"/>
        </w:rPr>
        <w:t>(Hill, 2004)</w:t>
      </w:r>
      <w:r w:rsidR="0004003F" w:rsidRPr="00D162A8">
        <w:rPr>
          <w:rFonts w:ascii="Times New Roman" w:hAnsi="Times New Roman"/>
          <w:sz w:val="24"/>
          <w:szCs w:val="24"/>
        </w:rPr>
        <w:fldChar w:fldCharType="end"/>
      </w:r>
      <w:r w:rsidR="0004003F">
        <w:rPr>
          <w:rFonts w:ascii="Times New Roman" w:hAnsi="Times New Roman"/>
          <w:sz w:val="24"/>
          <w:szCs w:val="24"/>
        </w:rPr>
        <w:t>.</w:t>
      </w:r>
    </w:p>
    <w:p w:rsidR="008B2A86" w:rsidRDefault="00C63026" w:rsidP="00C63026">
      <w:pPr>
        <w:spacing w:after="0" w:line="480" w:lineRule="auto"/>
        <w:ind w:firstLine="720"/>
        <w:rPr>
          <w:rFonts w:ascii="Times New Roman" w:hAnsi="Times New Roman"/>
          <w:sz w:val="24"/>
          <w:szCs w:val="24"/>
        </w:rPr>
      </w:pPr>
      <w:r w:rsidRPr="00D162A8">
        <w:rPr>
          <w:rFonts w:ascii="Times New Roman" w:hAnsi="Times New Roman"/>
          <w:sz w:val="24"/>
          <w:szCs w:val="24"/>
        </w:rPr>
        <w:t>Television plays an important role in our lives. People see the world through the eye of the camera. Different news channels, talk shows, reality shows, and movies highlight the various aspects of society. Both positive and negative aspects of society can be observed on television. Therefore, people believe what they see or listen to the television. It is important to use a medium like television to spread peace, love, and positivity in the world, but most of the time, its opposite happens</w:t>
      </w:r>
      <w:r w:rsidR="00AE4840">
        <w:rPr>
          <w:rFonts w:ascii="Times New Roman" w:hAnsi="Times New Roman"/>
          <w:sz w:val="24"/>
          <w:szCs w:val="24"/>
        </w:rPr>
        <w:t xml:space="preserve"> </w:t>
      </w:r>
      <w:r w:rsidR="00AE4840" w:rsidRPr="00D162A8">
        <w:rPr>
          <w:rFonts w:ascii="Times New Roman" w:hAnsi="Times New Roman"/>
          <w:sz w:val="24"/>
          <w:szCs w:val="24"/>
        </w:rPr>
        <w:fldChar w:fldCharType="begin"/>
      </w:r>
      <w:r w:rsidR="00AE4840" w:rsidRPr="00D162A8">
        <w:rPr>
          <w:rFonts w:ascii="Times New Roman" w:hAnsi="Times New Roman"/>
          <w:sz w:val="24"/>
          <w:szCs w:val="24"/>
        </w:rPr>
        <w:instrText xml:space="preserve"> ADDIN ZOTERO_ITEM CSL_CITATION {"citationID":"kdgy4stQ","properties":{"formattedCitation":"(Holmes and Jermyn, 2004a)","plainCitation":"(Holmes and Jermyn, 2004a)","noteIndex":0},"citationItems":[{"id":809,"uris":["http://zotero.org/users/local/rVaVAHaF/items/P859AA4P"],"uri":["http://zotero.org/users/local/rVaVAHaF/items/P859AA4P"],"itemData":{"id":809,"type":"book","title":"Understanding Reality Television","publisher":"Psychology Press","number-of-pages":"324","source":"Google Books","abstract":"'Popular Factual Programming' has rapidly come to occupy a place at the forefront of contemporary television culture on an international scale. Tracing the history of reality TV from Candid Camera to The Osbournes, Understanding Reality Television examines a range of programmes which claim to depict 'real life', from reality formatted game shows to 'real crime' programming and make-over TV. Contributors discuss the phenonenon of reality TV in the context of the debates it has introduced to our social, cultural and televisual agendas, such as the construction of celebrity, fandom, surveillance and the politics of representation.","ISBN":"978-0-415-31795-5","note":"Google-Books-ID: qyK20eYiz3oC","language":"en","author":[{"family":"Holmes","given":"Su"},{"family":"Jermyn","given":"Deborah"}],"issued":{"date-parts":[["2004"]]}}}],"schema":"https://github.com/citation-style-language/schema/raw/master/csl-citation.json"} </w:instrText>
      </w:r>
      <w:r w:rsidR="00AE4840" w:rsidRPr="00D162A8">
        <w:rPr>
          <w:rFonts w:ascii="Times New Roman" w:hAnsi="Times New Roman"/>
          <w:sz w:val="24"/>
          <w:szCs w:val="24"/>
        </w:rPr>
        <w:fldChar w:fldCharType="separate"/>
      </w:r>
      <w:r w:rsidR="00AE4840" w:rsidRPr="00D162A8">
        <w:rPr>
          <w:rFonts w:ascii="Times New Roman" w:hAnsi="Times New Roman"/>
          <w:sz w:val="24"/>
          <w:szCs w:val="24"/>
        </w:rPr>
        <w:t>(Holmes and Jermyn, 2004a)</w:t>
      </w:r>
      <w:r w:rsidR="00AE4840" w:rsidRPr="00D162A8">
        <w:rPr>
          <w:rFonts w:ascii="Times New Roman" w:hAnsi="Times New Roman"/>
          <w:sz w:val="24"/>
          <w:szCs w:val="24"/>
        </w:rPr>
        <w:fldChar w:fldCharType="end"/>
      </w:r>
      <w:r w:rsidRPr="00D162A8">
        <w:rPr>
          <w:rFonts w:ascii="Times New Roman" w:hAnsi="Times New Roman"/>
          <w:sz w:val="24"/>
          <w:szCs w:val="24"/>
        </w:rPr>
        <w:t>.</w:t>
      </w:r>
      <w:r>
        <w:rPr>
          <w:rFonts w:ascii="Times New Roman" w:hAnsi="Times New Roman"/>
          <w:sz w:val="24"/>
          <w:szCs w:val="24"/>
        </w:rPr>
        <w:t xml:space="preserve"> </w:t>
      </w:r>
      <w:r w:rsidRPr="00D162A8">
        <w:rPr>
          <w:rFonts w:ascii="Times New Roman" w:hAnsi="Times New Roman"/>
          <w:sz w:val="24"/>
          <w:szCs w:val="24"/>
        </w:rPr>
        <w:t>In childhood, love was caring and sharing, but with time, television introduced the concept of love related to relationship and attraction to the opposite gender. It explains us how our society is working and how it should work</w:t>
      </w:r>
      <w:r>
        <w:rPr>
          <w:rFonts w:ascii="Times New Roman" w:hAnsi="Times New Roman"/>
          <w:sz w:val="24"/>
          <w:szCs w:val="24"/>
        </w:rPr>
        <w:t xml:space="preserve">. </w:t>
      </w:r>
      <w:r w:rsidRPr="00D162A8">
        <w:rPr>
          <w:rFonts w:ascii="Times New Roman" w:hAnsi="Times New Roman"/>
          <w:sz w:val="24"/>
          <w:szCs w:val="24"/>
        </w:rPr>
        <w:t>television is the half reality, and it is not possible to have a happy ending in the real story of life. It is not possible to become a millionaire after one breakup, and it is also not possible to keep love out of life when one person ditches you. Reality is different; it can be harsh, but people can adjust with time. On the other hand, a person who lives in the imaginary world developed by television and its content cannot move with the worl</w:t>
      </w:r>
      <w:r>
        <w:rPr>
          <w:rFonts w:ascii="Times New Roman" w:hAnsi="Times New Roman"/>
          <w:sz w:val="24"/>
          <w:szCs w:val="24"/>
        </w:rPr>
        <w:t>d</w:t>
      </w:r>
      <w:r w:rsidR="00AE4840">
        <w:rPr>
          <w:rFonts w:ascii="Times New Roman" w:hAnsi="Times New Roman"/>
          <w:sz w:val="24"/>
          <w:szCs w:val="24"/>
        </w:rPr>
        <w:t xml:space="preserve"> </w:t>
      </w:r>
      <w:r w:rsidR="00AE4840" w:rsidRPr="00D162A8">
        <w:rPr>
          <w:rFonts w:ascii="Times New Roman" w:hAnsi="Times New Roman"/>
          <w:sz w:val="24"/>
          <w:szCs w:val="24"/>
        </w:rPr>
        <w:fldChar w:fldCharType="begin"/>
      </w:r>
      <w:r w:rsidR="00AE4840" w:rsidRPr="00D162A8">
        <w:rPr>
          <w:rFonts w:ascii="Times New Roman" w:hAnsi="Times New Roman"/>
          <w:sz w:val="24"/>
          <w:szCs w:val="24"/>
        </w:rPr>
        <w:instrText xml:space="preserve"> ADDIN ZOTERO_ITEM CSL_CITATION {"citationID":"9fSDtNbB","properties":{"formattedCitation":"(Murphy, 2006)","plainCitation":"(Murphy, 2006)","noteIndex":0},"citationItems":[{"id":819,"uris":["http://zotero.org/users/local/rVaVAHaF/items/DV2MCA8I"],"uri":["http://zotero.org/users/local/rVaVAHaF/items/DV2MCA8I"],"itemData":{"id":819,"type":"book","title":"TV Land: Australia's Obsession with Reality Television","publisher":"Wiley","publisher-place":"Milton, Qld","number-of-pages":"264","edition":"1 edition","source":"Amazon","event-place":"Milton, Qld","abstract":"You may not realise it, but reality television has been around longer than you think. TV Land looks at this country?s love/hate relationshipwith reality TV. It explores our viewing habits, our favourite programs, the shows we love to hate, the demise of television drama/game shows/current affairs, as well as asking the questions:When it comes to TV, how do our viewing habits and tastes compare to 20 years ago with reality TV ?ourishing as it has?Have our kids been affected in a way that is now irreversible? Does this matter? Is TV good for us? Why are we obsessed with this genre of TV? Written in Kerrie Murphy?s trademark wry and humorous style, TV Land is a brilliant social examination exploring the history of Australian reality TV (Sylvania Waters, The House from Hell) as well as a funny and critical look at those shows today which keep us glued week after week (Survivor, Dancing with the Stars).","ISBN":"978-1-74031-138-0","shortTitle":"TV Land","language":"English","author":[{"family":"Murphy","given":"Kerrie"}],"issued":{"date-parts":[["2006",5,30]]}}}],"schema":"https://github.com/citation-style-language/schema/raw/master/csl-citation.json"} </w:instrText>
      </w:r>
      <w:r w:rsidR="00AE4840" w:rsidRPr="00D162A8">
        <w:rPr>
          <w:rFonts w:ascii="Times New Roman" w:hAnsi="Times New Roman"/>
          <w:sz w:val="24"/>
          <w:szCs w:val="24"/>
        </w:rPr>
        <w:fldChar w:fldCharType="separate"/>
      </w:r>
      <w:r w:rsidR="00AE4840" w:rsidRPr="00D162A8">
        <w:rPr>
          <w:rFonts w:ascii="Times New Roman" w:hAnsi="Times New Roman"/>
          <w:sz w:val="24"/>
          <w:szCs w:val="24"/>
        </w:rPr>
        <w:t>(Murphy, 2006)</w:t>
      </w:r>
      <w:r w:rsidR="00AE4840" w:rsidRPr="00D162A8">
        <w:rPr>
          <w:rFonts w:ascii="Times New Roman" w:hAnsi="Times New Roman"/>
          <w:sz w:val="24"/>
          <w:szCs w:val="24"/>
        </w:rPr>
        <w:fldChar w:fldCharType="end"/>
      </w:r>
      <w:r>
        <w:rPr>
          <w:rFonts w:ascii="Times New Roman" w:hAnsi="Times New Roman"/>
          <w:sz w:val="24"/>
          <w:szCs w:val="24"/>
        </w:rPr>
        <w:t>.</w:t>
      </w:r>
    </w:p>
    <w:p w:rsidR="00C63026" w:rsidRDefault="00C63026" w:rsidP="00C63026">
      <w:pPr>
        <w:spacing w:after="0" w:line="480" w:lineRule="auto"/>
        <w:ind w:firstLine="720"/>
        <w:rPr>
          <w:rFonts w:ascii="Times New Roman" w:hAnsi="Times New Roman"/>
          <w:sz w:val="24"/>
          <w:szCs w:val="24"/>
        </w:rPr>
      </w:pPr>
      <w:r>
        <w:rPr>
          <w:rFonts w:ascii="Times New Roman" w:hAnsi="Times New Roman"/>
          <w:sz w:val="24"/>
          <w:szCs w:val="24"/>
        </w:rPr>
        <w:t>The bottom line is that impact of reality television is deeper than expectation. Producers and television management use the elements of reality and develop</w:t>
      </w:r>
      <w:r w:rsidR="000F4C35">
        <w:rPr>
          <w:rFonts w:ascii="Times New Roman" w:hAnsi="Times New Roman"/>
          <w:sz w:val="24"/>
          <w:szCs w:val="24"/>
        </w:rPr>
        <w:t xml:space="preserve"> as</w:t>
      </w:r>
      <w:r>
        <w:rPr>
          <w:rFonts w:ascii="Times New Roman" w:hAnsi="Times New Roman"/>
          <w:sz w:val="24"/>
          <w:szCs w:val="24"/>
        </w:rPr>
        <w:t xml:space="preserve"> an illusion which not only </w:t>
      </w:r>
      <w:r>
        <w:rPr>
          <w:rFonts w:ascii="Times New Roman" w:hAnsi="Times New Roman"/>
          <w:sz w:val="24"/>
          <w:szCs w:val="24"/>
        </w:rPr>
        <w:lastRenderedPageBreak/>
        <w:t>attract</w:t>
      </w:r>
      <w:r w:rsidR="000F4C35">
        <w:rPr>
          <w:rFonts w:ascii="Times New Roman" w:hAnsi="Times New Roman"/>
          <w:sz w:val="24"/>
          <w:szCs w:val="24"/>
        </w:rPr>
        <w:t>s</w:t>
      </w:r>
      <w:r>
        <w:rPr>
          <w:rFonts w:ascii="Times New Roman" w:hAnsi="Times New Roman"/>
          <w:sz w:val="24"/>
          <w:szCs w:val="24"/>
        </w:rPr>
        <w:t xml:space="preserve"> the audience but also affect their thinking and behavior in the real world. </w:t>
      </w:r>
      <w:r w:rsidR="000F4C35">
        <w:rPr>
          <w:rFonts w:ascii="Times New Roman" w:hAnsi="Times New Roman"/>
          <w:sz w:val="24"/>
          <w:szCs w:val="24"/>
        </w:rPr>
        <w:t>It is a t</w:t>
      </w:r>
      <w:r>
        <w:rPr>
          <w:rFonts w:ascii="Times New Roman" w:hAnsi="Times New Roman"/>
          <w:sz w:val="24"/>
          <w:szCs w:val="24"/>
        </w:rPr>
        <w:t>ough reality</w:t>
      </w:r>
      <w:r w:rsidR="000F4C35">
        <w:rPr>
          <w:rFonts w:ascii="Times New Roman" w:hAnsi="Times New Roman"/>
          <w:sz w:val="24"/>
          <w:szCs w:val="24"/>
        </w:rPr>
        <w:t xml:space="preserve"> that</w:t>
      </w:r>
      <w:r>
        <w:rPr>
          <w:rFonts w:ascii="Times New Roman" w:hAnsi="Times New Roman"/>
          <w:sz w:val="24"/>
          <w:szCs w:val="24"/>
        </w:rPr>
        <w:t xml:space="preserve"> television is far different from the actual reality of the </w:t>
      </w:r>
      <w:proofErr w:type="spellStart"/>
      <w:r>
        <w:rPr>
          <w:rFonts w:ascii="Times New Roman" w:hAnsi="Times New Roman"/>
          <w:sz w:val="24"/>
          <w:szCs w:val="24"/>
        </w:rPr>
        <w:t>wold</w:t>
      </w:r>
      <w:proofErr w:type="spellEnd"/>
      <w:r>
        <w:rPr>
          <w:rFonts w:ascii="Times New Roman" w:hAnsi="Times New Roman"/>
          <w:sz w:val="24"/>
          <w:szCs w:val="24"/>
        </w:rPr>
        <w:t xml:space="preserve">. </w:t>
      </w:r>
    </w:p>
    <w:p w:rsidR="00AE4840" w:rsidRPr="00AE4840" w:rsidRDefault="00AE4840" w:rsidP="00B82378">
      <w:pPr>
        <w:spacing w:after="0" w:line="480" w:lineRule="auto"/>
        <w:rPr>
          <w:rFonts w:ascii="Times New Roman" w:hAnsi="Times New Roman"/>
          <w:b/>
          <w:sz w:val="24"/>
          <w:szCs w:val="24"/>
        </w:rPr>
      </w:pPr>
      <w:bookmarkStart w:id="0" w:name="_GoBack"/>
      <w:bookmarkEnd w:id="0"/>
      <w:r w:rsidRPr="00AE4840">
        <w:rPr>
          <w:rFonts w:ascii="Times New Roman" w:hAnsi="Times New Roman"/>
          <w:b/>
          <w:sz w:val="24"/>
          <w:szCs w:val="24"/>
        </w:rPr>
        <w:t>Work Cited</w:t>
      </w:r>
    </w:p>
    <w:p w:rsidR="00AE4840" w:rsidRPr="00D162A8" w:rsidRDefault="00AE4840" w:rsidP="00AE4840">
      <w:pPr>
        <w:pStyle w:val="Bibliography"/>
        <w:spacing w:line="480" w:lineRule="auto"/>
        <w:rPr>
          <w:rFonts w:ascii="Times New Roman" w:hAnsi="Times New Roman"/>
          <w:sz w:val="24"/>
          <w:szCs w:val="24"/>
        </w:rPr>
      </w:pPr>
      <w:r w:rsidRPr="00D162A8">
        <w:rPr>
          <w:rFonts w:ascii="Times New Roman" w:hAnsi="Times New Roman"/>
          <w:sz w:val="24"/>
          <w:szCs w:val="24"/>
        </w:rPr>
        <w:fldChar w:fldCharType="begin"/>
      </w:r>
      <w:r w:rsidRPr="00D162A8">
        <w:rPr>
          <w:rFonts w:ascii="Times New Roman" w:hAnsi="Times New Roman"/>
          <w:sz w:val="24"/>
          <w:szCs w:val="24"/>
        </w:rPr>
        <w:instrText xml:space="preserve"> ADDIN ZOTERO_BIBL {"uncited":[],"omitted":[],"custom":[]} CSL_BIBLIOGRAPHY </w:instrText>
      </w:r>
      <w:r w:rsidRPr="00D162A8">
        <w:rPr>
          <w:rFonts w:ascii="Times New Roman" w:hAnsi="Times New Roman"/>
          <w:sz w:val="24"/>
          <w:szCs w:val="24"/>
        </w:rPr>
        <w:fldChar w:fldCharType="separate"/>
      </w:r>
      <w:r w:rsidRPr="00D162A8">
        <w:rPr>
          <w:rFonts w:ascii="Times New Roman" w:hAnsi="Times New Roman"/>
          <w:sz w:val="24"/>
          <w:szCs w:val="24"/>
        </w:rPr>
        <w:t>Hill, A., 2004. Reality TV: Factual Entertainment and Television Audiences. Routledge.</w:t>
      </w:r>
    </w:p>
    <w:p w:rsidR="00AE4840" w:rsidRPr="00D162A8" w:rsidRDefault="00AE4840" w:rsidP="00AE4840">
      <w:pPr>
        <w:pStyle w:val="Bibliography"/>
        <w:spacing w:line="480" w:lineRule="auto"/>
        <w:rPr>
          <w:rFonts w:ascii="Times New Roman" w:hAnsi="Times New Roman"/>
          <w:sz w:val="24"/>
          <w:szCs w:val="24"/>
        </w:rPr>
      </w:pPr>
      <w:r w:rsidRPr="00D162A8">
        <w:rPr>
          <w:rFonts w:ascii="Times New Roman" w:hAnsi="Times New Roman"/>
          <w:sz w:val="24"/>
          <w:szCs w:val="24"/>
        </w:rPr>
        <w:t>Holmes, S., Jermyn, D., 2004a. Understanding Reality Television. Psychology Press.</w:t>
      </w:r>
    </w:p>
    <w:p w:rsidR="00AE4840" w:rsidRPr="00D162A8" w:rsidRDefault="00AE4840" w:rsidP="00AE4840">
      <w:pPr>
        <w:pStyle w:val="Bibliography"/>
        <w:spacing w:line="480" w:lineRule="auto"/>
        <w:rPr>
          <w:rFonts w:ascii="Times New Roman" w:hAnsi="Times New Roman"/>
          <w:sz w:val="24"/>
          <w:szCs w:val="24"/>
        </w:rPr>
      </w:pPr>
      <w:r w:rsidRPr="00D162A8">
        <w:rPr>
          <w:rFonts w:ascii="Times New Roman" w:hAnsi="Times New Roman"/>
          <w:sz w:val="24"/>
          <w:szCs w:val="24"/>
        </w:rPr>
        <w:t>Murphy, K., 2006. TV Land: Australia’s Obsession with Reality Television, 1 edition. ed. Wiley, Milton, Qld.</w:t>
      </w:r>
    </w:p>
    <w:p w:rsidR="00AE4840" w:rsidRPr="00AE4840" w:rsidRDefault="00AE4840" w:rsidP="00AE4840">
      <w:pPr>
        <w:pStyle w:val="Bibliography"/>
        <w:spacing w:line="480" w:lineRule="auto"/>
        <w:rPr>
          <w:rFonts w:ascii="Times New Roman" w:hAnsi="Times New Roman"/>
          <w:sz w:val="24"/>
          <w:szCs w:val="24"/>
        </w:rPr>
      </w:pPr>
      <w:r w:rsidRPr="00D162A8">
        <w:rPr>
          <w:rFonts w:ascii="Times New Roman" w:hAnsi="Times New Roman"/>
          <w:sz w:val="24"/>
          <w:szCs w:val="24"/>
        </w:rPr>
        <w:t>Murray, S., Ouellette, L., 2004. Reality TV: Remaking Television Culture. NYU Press.</w:t>
      </w:r>
      <w:r w:rsidRPr="00D162A8">
        <w:rPr>
          <w:rFonts w:ascii="Times New Roman" w:hAnsi="Times New Roman"/>
          <w:sz w:val="24"/>
          <w:szCs w:val="24"/>
        </w:rPr>
        <w:fldChar w:fldCharType="end"/>
      </w:r>
    </w:p>
    <w:sectPr w:rsidR="00AE4840" w:rsidRPr="00AE4840"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2E0" w:rsidRDefault="00CC72E0" w:rsidP="00267851">
      <w:pPr>
        <w:spacing w:after="0" w:line="240" w:lineRule="auto"/>
      </w:pPr>
      <w:r>
        <w:separator/>
      </w:r>
    </w:p>
  </w:endnote>
  <w:endnote w:type="continuationSeparator" w:id="0">
    <w:p w:rsidR="00CC72E0" w:rsidRDefault="00CC72E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2E0" w:rsidRDefault="00CC72E0" w:rsidP="00267851">
      <w:pPr>
        <w:spacing w:after="0" w:line="240" w:lineRule="auto"/>
      </w:pPr>
      <w:r>
        <w:separator/>
      </w:r>
    </w:p>
  </w:footnote>
  <w:footnote w:type="continuationSeparator" w:id="0">
    <w:p w:rsidR="00CC72E0" w:rsidRDefault="00CC72E0"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BB" w:rsidRPr="00267851" w:rsidRDefault="007B64B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20346F"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0346F" w:rsidRPr="00267851">
      <w:rPr>
        <w:rFonts w:ascii="Times New Roman" w:hAnsi="Times New Roman" w:cs="Times New Roman"/>
        <w:sz w:val="24"/>
        <w:szCs w:val="24"/>
      </w:rPr>
      <w:fldChar w:fldCharType="separate"/>
    </w:r>
    <w:r w:rsidR="00AE4840">
      <w:rPr>
        <w:rFonts w:ascii="Times New Roman" w:hAnsi="Times New Roman" w:cs="Times New Roman"/>
        <w:noProof/>
        <w:sz w:val="24"/>
        <w:szCs w:val="24"/>
      </w:rPr>
      <w:t>2</w:t>
    </w:r>
    <w:r w:rsidR="0020346F"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BB" w:rsidRPr="008B3B75" w:rsidRDefault="007B64B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20346F"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0346F" w:rsidRPr="008B3B75">
          <w:rPr>
            <w:rFonts w:ascii="Times New Roman" w:hAnsi="Times New Roman" w:cs="Times New Roman"/>
            <w:sz w:val="24"/>
            <w:szCs w:val="24"/>
          </w:rPr>
          <w:fldChar w:fldCharType="separate"/>
        </w:r>
        <w:r w:rsidR="00AE4840">
          <w:rPr>
            <w:rFonts w:ascii="Times New Roman" w:hAnsi="Times New Roman" w:cs="Times New Roman"/>
            <w:noProof/>
            <w:sz w:val="24"/>
            <w:szCs w:val="24"/>
          </w:rPr>
          <w:t>1</w:t>
        </w:r>
        <w:r w:rsidR="0020346F"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4ABE"/>
    <w:rsid w:val="0004003F"/>
    <w:rsid w:val="0008177B"/>
    <w:rsid w:val="00086FDE"/>
    <w:rsid w:val="000A1601"/>
    <w:rsid w:val="000B30C1"/>
    <w:rsid w:val="000C614F"/>
    <w:rsid w:val="000F4C35"/>
    <w:rsid w:val="00102F66"/>
    <w:rsid w:val="00103F2A"/>
    <w:rsid w:val="00141074"/>
    <w:rsid w:val="00187C02"/>
    <w:rsid w:val="001D7477"/>
    <w:rsid w:val="0020346F"/>
    <w:rsid w:val="0022113F"/>
    <w:rsid w:val="0023736C"/>
    <w:rsid w:val="00267851"/>
    <w:rsid w:val="00271F3A"/>
    <w:rsid w:val="002777E7"/>
    <w:rsid w:val="002C01EB"/>
    <w:rsid w:val="002D35E3"/>
    <w:rsid w:val="003525CA"/>
    <w:rsid w:val="003C2B45"/>
    <w:rsid w:val="004655D4"/>
    <w:rsid w:val="00471063"/>
    <w:rsid w:val="00473F69"/>
    <w:rsid w:val="004A754C"/>
    <w:rsid w:val="004D4892"/>
    <w:rsid w:val="004E36A2"/>
    <w:rsid w:val="00550EFD"/>
    <w:rsid w:val="005A1A77"/>
    <w:rsid w:val="005B734B"/>
    <w:rsid w:val="005C20F1"/>
    <w:rsid w:val="005C3F38"/>
    <w:rsid w:val="005C5628"/>
    <w:rsid w:val="00632D42"/>
    <w:rsid w:val="0064637E"/>
    <w:rsid w:val="00707AE1"/>
    <w:rsid w:val="00790737"/>
    <w:rsid w:val="007B64BB"/>
    <w:rsid w:val="007C1C60"/>
    <w:rsid w:val="00804DD5"/>
    <w:rsid w:val="008117AF"/>
    <w:rsid w:val="00812A71"/>
    <w:rsid w:val="00813C05"/>
    <w:rsid w:val="008A6D60"/>
    <w:rsid w:val="008B2A86"/>
    <w:rsid w:val="008B3B75"/>
    <w:rsid w:val="008F157E"/>
    <w:rsid w:val="00923802"/>
    <w:rsid w:val="00941495"/>
    <w:rsid w:val="00997E30"/>
    <w:rsid w:val="009C4C15"/>
    <w:rsid w:val="009F5BB9"/>
    <w:rsid w:val="00A1614A"/>
    <w:rsid w:val="00A4374D"/>
    <w:rsid w:val="00A61F80"/>
    <w:rsid w:val="00AD54C1"/>
    <w:rsid w:val="00AE4840"/>
    <w:rsid w:val="00B17EC0"/>
    <w:rsid w:val="00B217F7"/>
    <w:rsid w:val="00B22BC7"/>
    <w:rsid w:val="00B405F9"/>
    <w:rsid w:val="00B663E5"/>
    <w:rsid w:val="00B73412"/>
    <w:rsid w:val="00B82378"/>
    <w:rsid w:val="00BC6300"/>
    <w:rsid w:val="00C5356B"/>
    <w:rsid w:val="00C63026"/>
    <w:rsid w:val="00C74D28"/>
    <w:rsid w:val="00C75C92"/>
    <w:rsid w:val="00C8278A"/>
    <w:rsid w:val="00CA0CDC"/>
    <w:rsid w:val="00CA2688"/>
    <w:rsid w:val="00CC72E0"/>
    <w:rsid w:val="00CF0A51"/>
    <w:rsid w:val="00D23D33"/>
    <w:rsid w:val="00D5076D"/>
    <w:rsid w:val="00D5779E"/>
    <w:rsid w:val="00D74986"/>
    <w:rsid w:val="00D923BB"/>
    <w:rsid w:val="00E63809"/>
    <w:rsid w:val="00E728B2"/>
    <w:rsid w:val="00EE1611"/>
    <w:rsid w:val="00EF1641"/>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4D43"/>
  <w15:docId w15:val="{322B2268-067D-4AF8-9F92-2AD210E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AE4840"/>
  </w:style>
  <w:style w:type="character" w:styleId="CommentReference">
    <w:name w:val="annotation reference"/>
    <w:basedOn w:val="DefaultParagraphFont"/>
    <w:uiPriority w:val="99"/>
    <w:semiHidden/>
    <w:unhideWhenUsed/>
    <w:rsid w:val="000F4C35"/>
    <w:rPr>
      <w:sz w:val="16"/>
      <w:szCs w:val="16"/>
    </w:rPr>
  </w:style>
  <w:style w:type="paragraph" w:styleId="CommentText">
    <w:name w:val="annotation text"/>
    <w:basedOn w:val="Normal"/>
    <w:link w:val="CommentTextChar"/>
    <w:uiPriority w:val="99"/>
    <w:semiHidden/>
    <w:unhideWhenUsed/>
    <w:rsid w:val="000F4C35"/>
    <w:pPr>
      <w:spacing w:line="240" w:lineRule="auto"/>
    </w:pPr>
    <w:rPr>
      <w:sz w:val="20"/>
      <w:szCs w:val="20"/>
    </w:rPr>
  </w:style>
  <w:style w:type="character" w:customStyle="1" w:styleId="CommentTextChar">
    <w:name w:val="Comment Text Char"/>
    <w:basedOn w:val="DefaultParagraphFont"/>
    <w:link w:val="CommentText"/>
    <w:uiPriority w:val="99"/>
    <w:semiHidden/>
    <w:rsid w:val="000F4C35"/>
    <w:rPr>
      <w:sz w:val="20"/>
      <w:szCs w:val="20"/>
    </w:rPr>
  </w:style>
  <w:style w:type="paragraph" w:styleId="CommentSubject">
    <w:name w:val="annotation subject"/>
    <w:basedOn w:val="CommentText"/>
    <w:next w:val="CommentText"/>
    <w:link w:val="CommentSubjectChar"/>
    <w:uiPriority w:val="99"/>
    <w:semiHidden/>
    <w:unhideWhenUsed/>
    <w:rsid w:val="000F4C35"/>
    <w:rPr>
      <w:b/>
      <w:bCs/>
    </w:rPr>
  </w:style>
  <w:style w:type="character" w:customStyle="1" w:styleId="CommentSubjectChar">
    <w:name w:val="Comment Subject Char"/>
    <w:basedOn w:val="CommentTextChar"/>
    <w:link w:val="CommentSubject"/>
    <w:uiPriority w:val="99"/>
    <w:semiHidden/>
    <w:rsid w:val="000F4C35"/>
    <w:rPr>
      <w:b/>
      <w:bCs/>
      <w:sz w:val="20"/>
      <w:szCs w:val="20"/>
    </w:rPr>
  </w:style>
  <w:style w:type="paragraph" w:styleId="BalloonText">
    <w:name w:val="Balloon Text"/>
    <w:basedOn w:val="Normal"/>
    <w:link w:val="BalloonTextChar"/>
    <w:uiPriority w:val="99"/>
    <w:semiHidden/>
    <w:unhideWhenUsed/>
    <w:rsid w:val="000F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849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247D-181E-47DD-8630-2B945F42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Proofreader</cp:lastModifiedBy>
  <cp:revision>2</cp:revision>
  <dcterms:created xsi:type="dcterms:W3CDTF">2019-11-11T06:04:00Z</dcterms:created>
  <dcterms:modified xsi:type="dcterms:W3CDTF">2019-11-11T06:04:00Z</dcterms:modified>
</cp:coreProperties>
</file>