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BE1A9" w14:textId="77777777" w:rsidR="00646D41" w:rsidRDefault="00646D41" w:rsidP="00646D41">
      <w:pPr>
        <w:spacing w:line="480" w:lineRule="auto"/>
        <w:jc w:val="center"/>
      </w:pPr>
    </w:p>
    <w:p w14:paraId="6B7CF8FE" w14:textId="77777777" w:rsidR="00646D41" w:rsidRDefault="00646D41" w:rsidP="00646D41">
      <w:pPr>
        <w:spacing w:line="480" w:lineRule="auto"/>
        <w:jc w:val="center"/>
      </w:pPr>
    </w:p>
    <w:p w14:paraId="346917FE" w14:textId="77777777" w:rsidR="00646D41" w:rsidRDefault="00646D41" w:rsidP="00646D41">
      <w:pPr>
        <w:spacing w:line="480" w:lineRule="auto"/>
        <w:jc w:val="center"/>
      </w:pPr>
    </w:p>
    <w:p w14:paraId="3ECA3E85" w14:textId="77777777" w:rsidR="00646D41" w:rsidRDefault="00646D41" w:rsidP="00646D41">
      <w:pPr>
        <w:spacing w:line="480" w:lineRule="auto"/>
        <w:jc w:val="center"/>
      </w:pPr>
    </w:p>
    <w:p w14:paraId="6FCD4696" w14:textId="77777777" w:rsidR="00646D41" w:rsidRDefault="00646D41" w:rsidP="00646D41">
      <w:pPr>
        <w:spacing w:line="480" w:lineRule="auto"/>
        <w:jc w:val="center"/>
      </w:pPr>
    </w:p>
    <w:p w14:paraId="3119D344" w14:textId="77777777" w:rsidR="00646D41" w:rsidRDefault="00646D41" w:rsidP="00646D41">
      <w:pPr>
        <w:spacing w:line="480" w:lineRule="auto"/>
        <w:jc w:val="center"/>
      </w:pPr>
    </w:p>
    <w:p w14:paraId="46CAAB66" w14:textId="77777777" w:rsidR="00646D41" w:rsidRDefault="00646D41" w:rsidP="00646D41">
      <w:pPr>
        <w:spacing w:line="480" w:lineRule="auto"/>
        <w:jc w:val="center"/>
      </w:pPr>
    </w:p>
    <w:p w14:paraId="681E3DC5" w14:textId="77777777" w:rsidR="004F3E88" w:rsidRDefault="0035694A" w:rsidP="00646D41">
      <w:pPr>
        <w:spacing w:line="480" w:lineRule="auto"/>
        <w:jc w:val="center"/>
      </w:pPr>
      <w:r>
        <w:t>Title page</w:t>
      </w:r>
    </w:p>
    <w:p w14:paraId="6B34A6F9" w14:textId="77777777" w:rsidR="00646D41" w:rsidRDefault="0035694A" w:rsidP="00646D41">
      <w:pPr>
        <w:spacing w:line="480" w:lineRule="auto"/>
        <w:jc w:val="center"/>
      </w:pPr>
      <w:r>
        <w:t>Police culture</w:t>
      </w:r>
    </w:p>
    <w:p w14:paraId="5DF69AB0" w14:textId="77777777" w:rsidR="00646D41" w:rsidRDefault="0035694A">
      <w:r>
        <w:br w:type="page"/>
      </w:r>
    </w:p>
    <w:p w14:paraId="0822B81B" w14:textId="3C4D19B1" w:rsidR="00646D41" w:rsidRDefault="0035694A" w:rsidP="00646D41">
      <w:pPr>
        <w:spacing w:line="480" w:lineRule="auto"/>
        <w:jc w:val="both"/>
        <w:rPr>
          <w:rFonts w:ascii="Times New Roman" w:hAnsi="Times New Roman" w:cs="Times New Roman"/>
        </w:rPr>
      </w:pPr>
      <w:r w:rsidRPr="00EA5D67">
        <w:rPr>
          <w:rFonts w:ascii="Times New Roman" w:hAnsi="Times New Roman" w:cs="Times New Roman"/>
        </w:rPr>
        <w:lastRenderedPageBreak/>
        <w:t>Introduction</w:t>
      </w:r>
    </w:p>
    <w:p w14:paraId="39F90A4A" w14:textId="5A0DC918" w:rsidR="00BA3080" w:rsidRDefault="0035694A" w:rsidP="00BA3080">
      <w:pPr>
        <w:spacing w:line="480" w:lineRule="auto"/>
        <w:ind w:firstLine="720"/>
        <w:jc w:val="both"/>
        <w:rPr>
          <w:rFonts w:ascii="Times New Roman" w:hAnsi="Times New Roman" w:cs="Times New Roman"/>
        </w:rPr>
      </w:pPr>
      <w:r>
        <w:rPr>
          <w:rFonts w:ascii="Times New Roman" w:hAnsi="Times New Roman" w:cs="Times New Roman"/>
        </w:rPr>
        <w:t xml:space="preserve">The present paper aims at identifying the police culture of America and its impacts on the community. </w:t>
      </w:r>
      <w:r w:rsidR="00283FEA">
        <w:rPr>
          <w:rFonts w:ascii="Times New Roman" w:hAnsi="Times New Roman" w:cs="Times New Roman"/>
        </w:rPr>
        <w:t xml:space="preserve">Brutality and racial profiling are two prominent features of the American police culture. </w:t>
      </w:r>
      <w:r w:rsidR="00A75370">
        <w:rPr>
          <w:rFonts w:ascii="Times New Roman" w:hAnsi="Times New Roman" w:cs="Times New Roman"/>
        </w:rPr>
        <w:t xml:space="preserve">The assessment of the police attitude towards blacks depicts discrimination and bias. The brutal encounters of officers with the citizens have adverse physical and psychological impacts. </w:t>
      </w:r>
      <w:r>
        <w:rPr>
          <w:rFonts w:ascii="Times New Roman" w:hAnsi="Times New Roman" w:cs="Times New Roman"/>
        </w:rPr>
        <w:t>Racial profiling and racial discrimination came into light in 2014 th</w:t>
      </w:r>
      <w:r>
        <w:rPr>
          <w:rFonts w:ascii="Times New Roman" w:hAnsi="Times New Roman" w:cs="Times New Roman"/>
        </w:rPr>
        <w:t xml:space="preserve">at focused on public consciousness of Americans. </w:t>
      </w:r>
      <w:r w:rsidR="0014461D">
        <w:rPr>
          <w:rFonts w:ascii="Times New Roman" w:hAnsi="Times New Roman" w:cs="Times New Roman"/>
        </w:rPr>
        <w:t>High</w:t>
      </w:r>
      <w:r>
        <w:rPr>
          <w:rFonts w:ascii="Times New Roman" w:hAnsi="Times New Roman" w:cs="Times New Roman"/>
        </w:rPr>
        <w:t xml:space="preserve"> profile killing of the African-Americans raised concerns for evaluating the credibility of law enforcement. </w:t>
      </w:r>
      <w:r w:rsidR="002C5077">
        <w:rPr>
          <w:rFonts w:ascii="Times New Roman" w:hAnsi="Times New Roman" w:cs="Times New Roman"/>
        </w:rPr>
        <w:t>Police killed many adolescent unarmed black guys</w:t>
      </w:r>
      <w:r>
        <w:rPr>
          <w:rFonts w:ascii="Times New Roman" w:hAnsi="Times New Roman" w:cs="Times New Roman"/>
        </w:rPr>
        <w:t>. Some popular cases include the NYPD officers</w:t>
      </w:r>
      <w:r>
        <w:rPr>
          <w:rFonts w:ascii="Times New Roman" w:hAnsi="Times New Roman" w:cs="Times New Roman"/>
        </w:rPr>
        <w:t xml:space="preserve"> shooting Eric Garner, a 43 years old black man, Michael Brown, an 18 years old boy in 2014 and Freddie Gray dying from fatal injuries after police chase in 2015</w:t>
      </w:r>
      <w:r w:rsidR="00CA501F">
        <w:rPr>
          <w:rFonts w:ascii="Times New Roman" w:hAnsi="Times New Roman" w:cs="Times New Roman"/>
        </w:rPr>
        <w:t xml:space="preserve"> </w:t>
      </w:r>
      <w:sdt>
        <w:sdtPr>
          <w:rPr>
            <w:rFonts w:ascii="Times New Roman" w:hAnsi="Times New Roman" w:cs="Times New Roman"/>
          </w:rPr>
          <w:id w:val="1294799609"/>
          <w:citation/>
        </w:sdtPr>
        <w:sdtEndPr/>
        <w:sdtContent>
          <w:r w:rsidR="00CA501F">
            <w:rPr>
              <w:rFonts w:ascii="Times New Roman" w:hAnsi="Times New Roman" w:cs="Times New Roman"/>
            </w:rPr>
            <w:fldChar w:fldCharType="begin"/>
          </w:r>
          <w:r w:rsidR="00CA501F">
            <w:rPr>
              <w:rFonts w:ascii="Times New Roman" w:hAnsi="Times New Roman" w:cs="Times New Roman"/>
            </w:rPr>
            <w:instrText xml:space="preserve"> CITATION Dev17 \l 1033 </w:instrText>
          </w:r>
          <w:r w:rsidR="00CA501F">
            <w:rPr>
              <w:rFonts w:ascii="Times New Roman" w:hAnsi="Times New Roman" w:cs="Times New Roman"/>
            </w:rPr>
            <w:fldChar w:fldCharType="separate"/>
          </w:r>
          <w:r w:rsidR="00CA501F" w:rsidRPr="00CA501F">
            <w:rPr>
              <w:rFonts w:ascii="Times New Roman" w:hAnsi="Times New Roman" w:cs="Times New Roman"/>
              <w:noProof/>
            </w:rPr>
            <w:t>(English, Bowleg, Río-González, Tschann, Agans, &amp; Malebranched, 2017)</w:t>
          </w:r>
          <w:r w:rsidR="00CA501F">
            <w:rPr>
              <w:rFonts w:ascii="Times New Roman" w:hAnsi="Times New Roman" w:cs="Times New Roman"/>
            </w:rPr>
            <w:fldChar w:fldCharType="end"/>
          </w:r>
        </w:sdtContent>
      </w:sdt>
      <w:r>
        <w:rPr>
          <w:rFonts w:ascii="Times New Roman" w:hAnsi="Times New Roman" w:cs="Times New Roman"/>
        </w:rPr>
        <w:t xml:space="preserve">. </w:t>
      </w:r>
      <w:r w:rsidR="0014461D">
        <w:rPr>
          <w:rFonts w:ascii="Times New Roman" w:hAnsi="Times New Roman" w:cs="Times New Roman"/>
        </w:rPr>
        <w:t xml:space="preserve">The increasing </w:t>
      </w:r>
      <w:r w:rsidR="00EA3AA4">
        <w:rPr>
          <w:rFonts w:ascii="Times New Roman" w:hAnsi="Times New Roman" w:cs="Times New Roman"/>
        </w:rPr>
        <w:t xml:space="preserve">number of deaths reflects the prevalence of racial profiling and police discrimination. </w:t>
      </w:r>
      <w:r w:rsidR="00CF30AC">
        <w:rPr>
          <w:rFonts w:ascii="Times New Roman" w:hAnsi="Times New Roman" w:cs="Times New Roman"/>
        </w:rPr>
        <w:t>The present study includes a review of the cases between 2011 to 2016 that confirms the existence of brutality and violence in police culture.</w:t>
      </w:r>
    </w:p>
    <w:p w14:paraId="52F05808" w14:textId="7D3F3FEF" w:rsidR="008D2179" w:rsidRDefault="0035694A" w:rsidP="008D2179">
      <w:pPr>
        <w:spacing w:line="480" w:lineRule="auto"/>
        <w:jc w:val="both"/>
        <w:rPr>
          <w:rFonts w:ascii="Times New Roman" w:hAnsi="Times New Roman" w:cs="Times New Roman"/>
        </w:rPr>
      </w:pPr>
      <w:r>
        <w:rPr>
          <w:rFonts w:ascii="Times New Roman" w:hAnsi="Times New Roman" w:cs="Times New Roman"/>
        </w:rPr>
        <w:t>Rese</w:t>
      </w:r>
      <w:r>
        <w:rPr>
          <w:rFonts w:ascii="Times New Roman" w:hAnsi="Times New Roman" w:cs="Times New Roman"/>
        </w:rPr>
        <w:t>arch question</w:t>
      </w:r>
    </w:p>
    <w:p w14:paraId="0312A48C" w14:textId="68E83CDA" w:rsidR="008D2179" w:rsidRDefault="0035694A" w:rsidP="00BA3080">
      <w:pPr>
        <w:spacing w:line="480" w:lineRule="auto"/>
        <w:ind w:firstLine="720"/>
        <w:jc w:val="both"/>
        <w:rPr>
          <w:rFonts w:ascii="Times New Roman" w:hAnsi="Times New Roman" w:cs="Times New Roman"/>
        </w:rPr>
      </w:pPr>
      <w:r>
        <w:rPr>
          <w:rFonts w:ascii="Times New Roman" w:hAnsi="Times New Roman" w:cs="Times New Roman"/>
        </w:rPr>
        <w:t>Does the police culture of America contribute to racial profiling and brutal killings of blacks?</w:t>
      </w:r>
    </w:p>
    <w:p w14:paraId="288FB7A0" w14:textId="67A3D525" w:rsidR="00433FD2" w:rsidRDefault="0035694A" w:rsidP="005D6EB1">
      <w:pPr>
        <w:spacing w:line="480" w:lineRule="auto"/>
        <w:jc w:val="both"/>
        <w:rPr>
          <w:rFonts w:ascii="Times New Roman" w:hAnsi="Times New Roman" w:cs="Times New Roman"/>
        </w:rPr>
      </w:pPr>
      <w:r>
        <w:rPr>
          <w:rFonts w:ascii="Times New Roman" w:hAnsi="Times New Roman" w:cs="Times New Roman"/>
        </w:rPr>
        <w:t xml:space="preserve">Literature </w:t>
      </w:r>
    </w:p>
    <w:p w14:paraId="06CDA638" w14:textId="4D85B7EC" w:rsidR="00BA3080" w:rsidRDefault="0035694A" w:rsidP="00F6373A">
      <w:pPr>
        <w:spacing w:line="480" w:lineRule="auto"/>
        <w:ind w:firstLine="720"/>
        <w:jc w:val="both"/>
        <w:rPr>
          <w:rFonts w:ascii="Times New Roman" w:hAnsi="Times New Roman" w:cs="Times New Roman"/>
        </w:rPr>
      </w:pPr>
      <w:r>
        <w:rPr>
          <w:rFonts w:ascii="Times New Roman" w:hAnsi="Times New Roman" w:cs="Times New Roman"/>
        </w:rPr>
        <w:t xml:space="preserve">Police brutality has a long history in America that had negative impacts on African-American youth. </w:t>
      </w:r>
      <w:r w:rsidR="00B86209">
        <w:rPr>
          <w:rFonts w:ascii="Times New Roman" w:hAnsi="Times New Roman" w:cs="Times New Roman"/>
        </w:rPr>
        <w:t>The</w:t>
      </w:r>
      <w:r w:rsidR="000E525B">
        <w:rPr>
          <w:rFonts w:ascii="Times New Roman" w:hAnsi="Times New Roman" w:cs="Times New Roman"/>
        </w:rPr>
        <w:t xml:space="preserve"> African-Americans stood in</w:t>
      </w:r>
      <w:r w:rsidR="00E61C08">
        <w:rPr>
          <w:rFonts w:ascii="Times New Roman" w:hAnsi="Times New Roman" w:cs="Times New Roman"/>
        </w:rPr>
        <w:t xml:space="preserve"> the </w:t>
      </w:r>
      <w:r w:rsidR="00E61C08" w:rsidRPr="000F5DCC">
        <w:rPr>
          <w:rFonts w:ascii="Times New Roman" w:hAnsi="Times New Roman" w:cs="Times New Roman"/>
          <w:noProof/>
        </w:rPr>
        <w:t>1960s</w:t>
      </w:r>
      <w:r w:rsidR="000E525B">
        <w:rPr>
          <w:rFonts w:ascii="Times New Roman" w:hAnsi="Times New Roman" w:cs="Times New Roman"/>
        </w:rPr>
        <w:t xml:space="preserve"> and </w:t>
      </w:r>
      <w:r w:rsidR="00E61C08">
        <w:rPr>
          <w:rFonts w:ascii="Times New Roman" w:hAnsi="Times New Roman" w:cs="Times New Roman"/>
        </w:rPr>
        <w:t>1970s</w:t>
      </w:r>
      <w:r w:rsidR="001456E0">
        <w:rPr>
          <w:rFonts w:ascii="Times New Roman" w:hAnsi="Times New Roman" w:cs="Times New Roman"/>
        </w:rPr>
        <w:t xml:space="preserve"> was to address the issue of police brutality.</w:t>
      </w:r>
      <w:r w:rsidR="00E61C08">
        <w:rPr>
          <w:rFonts w:ascii="Times New Roman" w:hAnsi="Times New Roman" w:cs="Times New Roman"/>
        </w:rPr>
        <w:t xml:space="preserve"> Black activism was prominent in the entire movement fighting for their rights. The black people served as slaves to the whites </w:t>
      </w:r>
      <w:r w:rsidR="00E61C08">
        <w:rPr>
          <w:rFonts w:ascii="Times New Roman" w:hAnsi="Times New Roman" w:cs="Times New Roman"/>
        </w:rPr>
        <w:lastRenderedPageBreak/>
        <w:t xml:space="preserve">throughout American history. </w:t>
      </w:r>
      <w:r w:rsidR="000E525B">
        <w:rPr>
          <w:rFonts w:ascii="Times New Roman" w:hAnsi="Times New Roman" w:cs="Times New Roman"/>
        </w:rPr>
        <w:t>The blacks demanded equality and police discrimination was recognized at the national level.</w:t>
      </w:r>
      <w:r w:rsidR="00E61C08">
        <w:rPr>
          <w:rFonts w:ascii="Times New Roman" w:hAnsi="Times New Roman" w:cs="Times New Roman"/>
        </w:rPr>
        <w:t xml:space="preserve"> The </w:t>
      </w:r>
      <w:r w:rsidR="000E525B">
        <w:rPr>
          <w:rFonts w:ascii="Times New Roman" w:hAnsi="Times New Roman" w:cs="Times New Roman"/>
        </w:rPr>
        <w:t xml:space="preserve">historical </w:t>
      </w:r>
      <w:r w:rsidR="00E61C08">
        <w:rPr>
          <w:rFonts w:ascii="Times New Roman" w:hAnsi="Times New Roman" w:cs="Times New Roman"/>
        </w:rPr>
        <w:t xml:space="preserve">facts </w:t>
      </w:r>
      <w:r w:rsidR="000E525B">
        <w:rPr>
          <w:rFonts w:ascii="Times New Roman" w:hAnsi="Times New Roman" w:cs="Times New Roman"/>
        </w:rPr>
        <w:t>depict that the majority of the officers adopted harsh treatment against blacks.</w:t>
      </w:r>
      <w:r w:rsidR="00E61C08">
        <w:rPr>
          <w:rFonts w:ascii="Times New Roman" w:hAnsi="Times New Roman" w:cs="Times New Roman"/>
        </w:rPr>
        <w:t xml:space="preserve"> </w:t>
      </w:r>
      <w:r w:rsidR="00F6373A">
        <w:rPr>
          <w:rFonts w:ascii="Times New Roman" w:hAnsi="Times New Roman" w:cs="Times New Roman"/>
        </w:rPr>
        <w:t xml:space="preserve">Media also highlighted the brutality of the police and </w:t>
      </w:r>
      <w:r w:rsidR="002457BF">
        <w:rPr>
          <w:rFonts w:ascii="Times New Roman" w:hAnsi="Times New Roman" w:cs="Times New Roman"/>
        </w:rPr>
        <w:t xml:space="preserve">raised awareness among citizens. </w:t>
      </w:r>
      <w:r w:rsidR="00CC5175" w:rsidRPr="007F00F1">
        <w:rPr>
          <w:rFonts w:ascii="Times New Roman" w:hAnsi="Times New Roman" w:cs="Times New Roman"/>
        </w:rPr>
        <w:t xml:space="preserve">The connection between prejudice and ethnicity depicts that it leads to substantial damage to the people belonging to minority groups. The </w:t>
      </w:r>
      <w:r w:rsidR="00CC5175" w:rsidRPr="007F00F1">
        <w:rPr>
          <w:rFonts w:ascii="Times New Roman" w:hAnsi="Times New Roman" w:cs="Times New Roman"/>
          <w:noProof/>
        </w:rPr>
        <w:t>United</w:t>
      </w:r>
      <w:r w:rsidR="00CC5175" w:rsidRPr="007F00F1">
        <w:rPr>
          <w:rFonts w:ascii="Times New Roman" w:hAnsi="Times New Roman" w:cs="Times New Roman"/>
        </w:rPr>
        <w:t xml:space="preserve"> </w:t>
      </w:r>
      <w:r w:rsidR="00CC5175" w:rsidRPr="007F00F1">
        <w:rPr>
          <w:rFonts w:ascii="Times New Roman" w:hAnsi="Times New Roman" w:cs="Times New Roman"/>
          <w:noProof/>
        </w:rPr>
        <w:t>States</w:t>
      </w:r>
      <w:r w:rsidR="00CC5175" w:rsidRPr="007F00F1">
        <w:rPr>
          <w:rFonts w:ascii="Times New Roman" w:hAnsi="Times New Roman" w:cs="Times New Roman"/>
        </w:rPr>
        <w:t xml:space="preserve"> experienced challenges in defining the multidimensional cultural and racial identity of the people.</w:t>
      </w:r>
      <w:r w:rsidR="00CC5175">
        <w:rPr>
          <w:rFonts w:ascii="Times New Roman" w:hAnsi="Times New Roman" w:cs="Times New Roman"/>
        </w:rPr>
        <w:t xml:space="preserve"> </w:t>
      </w:r>
      <w:r w:rsidR="00CC5175" w:rsidRPr="007F00F1">
        <w:rPr>
          <w:rFonts w:ascii="Times New Roman" w:hAnsi="Times New Roman" w:cs="Times New Roman"/>
        </w:rPr>
        <w:t>Several studies used mixed-method studies to determine the racial-ethnic centralities prevailing among black, Latin and Asian populations. Racial identity depicts its relevance with responses to prejudice and racism</w:t>
      </w:r>
      <w:r w:rsidR="00CC5175">
        <w:rPr>
          <w:rFonts w:ascii="Times New Roman" w:hAnsi="Times New Roman" w:cs="Times New Roman"/>
        </w:rPr>
        <w:t>. The literature</w:t>
      </w:r>
      <w:r w:rsidR="00CC5175" w:rsidRPr="007F00F1">
        <w:rPr>
          <w:rFonts w:ascii="Times New Roman" w:hAnsi="Times New Roman" w:cs="Times New Roman"/>
        </w:rPr>
        <w:t xml:space="preserve"> argues that race is distinct from ethnicity due to contemporary racial hegemony when related to privilege and power. Studies </w:t>
      </w:r>
      <w:r w:rsidR="00CC5175" w:rsidRPr="007F00F1">
        <w:rPr>
          <w:rFonts w:ascii="Times New Roman" w:hAnsi="Times New Roman" w:cs="Times New Roman"/>
          <w:noProof/>
        </w:rPr>
        <w:t>depict</w:t>
      </w:r>
      <w:r w:rsidR="00CC5175" w:rsidRPr="007F00F1">
        <w:rPr>
          <w:rFonts w:ascii="Times New Roman" w:hAnsi="Times New Roman" w:cs="Times New Roman"/>
        </w:rPr>
        <w:t xml:space="preserve"> that irrespective of the differences racial and ethnic elements continually interacts and affects individuals in various aspects of social life. The actual meaning of ethnicities and racial identities relies on how individuals assess people with multiracial characteristics</w:t>
      </w:r>
      <w:r w:rsidR="008700C7">
        <w:rPr>
          <w:rFonts w:ascii="Times New Roman" w:hAnsi="Times New Roman" w:cs="Times New Roman"/>
        </w:rPr>
        <w:t xml:space="preserve"> </w:t>
      </w:r>
      <w:sdt>
        <w:sdtPr>
          <w:rPr>
            <w:rFonts w:ascii="Times New Roman" w:hAnsi="Times New Roman" w:cs="Times New Roman"/>
          </w:rPr>
          <w:id w:val="1088120914"/>
          <w:citation/>
        </w:sdtPr>
        <w:sdtEndPr/>
        <w:sdtContent>
          <w:r w:rsidR="008700C7">
            <w:rPr>
              <w:rFonts w:ascii="Times New Roman" w:hAnsi="Times New Roman" w:cs="Times New Roman"/>
            </w:rPr>
            <w:fldChar w:fldCharType="begin"/>
          </w:r>
          <w:r w:rsidR="008700C7">
            <w:rPr>
              <w:rFonts w:ascii="Times New Roman" w:hAnsi="Times New Roman" w:cs="Times New Roman"/>
            </w:rPr>
            <w:instrText xml:space="preserve"> CITATION Jea18 \l 1033 </w:instrText>
          </w:r>
          <w:r w:rsidR="008700C7">
            <w:rPr>
              <w:rFonts w:ascii="Times New Roman" w:hAnsi="Times New Roman" w:cs="Times New Roman"/>
            </w:rPr>
            <w:fldChar w:fldCharType="separate"/>
          </w:r>
          <w:r w:rsidR="008700C7" w:rsidRPr="008700C7">
            <w:rPr>
              <w:rFonts w:ascii="Times New Roman" w:hAnsi="Times New Roman" w:cs="Times New Roman"/>
              <w:noProof/>
            </w:rPr>
            <w:t>(Angus &amp; Crichlow, 2018)</w:t>
          </w:r>
          <w:r w:rsidR="008700C7">
            <w:rPr>
              <w:rFonts w:ascii="Times New Roman" w:hAnsi="Times New Roman" w:cs="Times New Roman"/>
            </w:rPr>
            <w:fldChar w:fldCharType="end"/>
          </w:r>
        </w:sdtContent>
      </w:sdt>
      <w:r w:rsidR="008700C7">
        <w:rPr>
          <w:rFonts w:ascii="Times New Roman" w:hAnsi="Times New Roman" w:cs="Times New Roman"/>
        </w:rPr>
        <w:t>.</w:t>
      </w:r>
    </w:p>
    <w:p w14:paraId="1334E228" w14:textId="2A5D2D69" w:rsidR="005D6EB1" w:rsidRDefault="0035694A" w:rsidP="00F6373A">
      <w:pPr>
        <w:spacing w:line="480" w:lineRule="auto"/>
        <w:ind w:firstLine="720"/>
        <w:jc w:val="both"/>
        <w:rPr>
          <w:rFonts w:ascii="Times New Roman" w:hAnsi="Times New Roman" w:cs="Times New Roman"/>
        </w:rPr>
      </w:pPr>
      <w:r>
        <w:rPr>
          <w:rFonts w:ascii="Times New Roman" w:hAnsi="Times New Roman" w:cs="Times New Roman"/>
        </w:rPr>
        <w:t xml:space="preserve">Evidence suggests that police target African-Americans more in searches and shootings. </w:t>
      </w:r>
      <w:r w:rsidR="003875B6">
        <w:rPr>
          <w:rFonts w:ascii="Times New Roman" w:hAnsi="Times New Roman" w:cs="Times New Roman"/>
        </w:rPr>
        <w:t>Racial</w:t>
      </w:r>
      <w:r>
        <w:rPr>
          <w:rFonts w:ascii="Times New Roman" w:hAnsi="Times New Roman" w:cs="Times New Roman"/>
        </w:rPr>
        <w:t xml:space="preserve"> profiling is a prominent feature of police culture in America. Most of the searches </w:t>
      </w:r>
      <w:r w:rsidR="006C5347">
        <w:rPr>
          <w:rFonts w:ascii="Times New Roman" w:hAnsi="Times New Roman" w:cs="Times New Roman"/>
        </w:rPr>
        <w:t>conducted lack</w:t>
      </w:r>
      <w:r>
        <w:rPr>
          <w:rFonts w:ascii="Times New Roman" w:hAnsi="Times New Roman" w:cs="Times New Roman"/>
        </w:rPr>
        <w:t xml:space="preserve"> any serious reason that depicts </w:t>
      </w:r>
      <w:r w:rsidR="003875B6">
        <w:rPr>
          <w:rFonts w:ascii="Times New Roman" w:hAnsi="Times New Roman" w:cs="Times New Roman"/>
        </w:rPr>
        <w:t xml:space="preserve">discriminating attitudes of the police. The behavior of police towards the black population also reflects the policing tactic. The increase in the percentage of ethnic minorities indicates the prevalence of racial profiling in the justice system. </w:t>
      </w:r>
      <w:r w:rsidR="00371EB3">
        <w:rPr>
          <w:rFonts w:ascii="Times New Roman" w:hAnsi="Times New Roman" w:cs="Times New Roman"/>
        </w:rPr>
        <w:t>The</w:t>
      </w:r>
      <w:r w:rsidR="009B79D4">
        <w:rPr>
          <w:rFonts w:ascii="Times New Roman" w:hAnsi="Times New Roman" w:cs="Times New Roman"/>
        </w:rPr>
        <w:t xml:space="preserve"> </w:t>
      </w:r>
      <w:r w:rsidR="00CB6123">
        <w:rPr>
          <w:rFonts w:ascii="Times New Roman" w:hAnsi="Times New Roman" w:cs="Times New Roman"/>
        </w:rPr>
        <w:t>attitudes of the police reflect</w:t>
      </w:r>
      <w:r w:rsidR="009B79D4">
        <w:rPr>
          <w:rFonts w:ascii="Times New Roman" w:hAnsi="Times New Roman" w:cs="Times New Roman"/>
        </w:rPr>
        <w:t xml:space="preserve"> that they </w:t>
      </w:r>
      <w:r w:rsidR="003E7BE1">
        <w:rPr>
          <w:rFonts w:ascii="Times New Roman" w:hAnsi="Times New Roman" w:cs="Times New Roman"/>
        </w:rPr>
        <w:t xml:space="preserve">are influenced by their perceptions. Most of the police officers associate crimes with African-Americans that influence their decision </w:t>
      </w:r>
      <w:r w:rsidR="00CB6123">
        <w:rPr>
          <w:rFonts w:ascii="Times New Roman" w:hAnsi="Times New Roman" w:cs="Times New Roman"/>
        </w:rPr>
        <w:t>of targeting blacks</w:t>
      </w:r>
      <w:r w:rsidR="008700C7">
        <w:rPr>
          <w:rFonts w:ascii="Times New Roman" w:hAnsi="Times New Roman" w:cs="Times New Roman"/>
        </w:rPr>
        <w:t xml:space="preserve">. </w:t>
      </w:r>
      <w:r w:rsidR="008700C7" w:rsidRPr="007F00F1">
        <w:rPr>
          <w:rFonts w:ascii="Times New Roman" w:hAnsi="Times New Roman" w:cs="Times New Roman"/>
          <w:noProof/>
        </w:rPr>
        <w:t>The race</w:t>
      </w:r>
      <w:r w:rsidR="008700C7" w:rsidRPr="007F00F1">
        <w:rPr>
          <w:rFonts w:ascii="Times New Roman" w:hAnsi="Times New Roman" w:cs="Times New Roman"/>
        </w:rPr>
        <w:t xml:space="preserve"> is more useful in </w:t>
      </w:r>
      <w:r w:rsidR="008700C7" w:rsidRPr="007F00F1">
        <w:rPr>
          <w:rFonts w:ascii="Times New Roman" w:hAnsi="Times New Roman" w:cs="Times New Roman"/>
        </w:rPr>
        <w:lastRenderedPageBreak/>
        <w:t xml:space="preserve">identifying the power and indexes of the past where one group manages to impose authority over another group. </w:t>
      </w:r>
      <w:r w:rsidR="008700C7" w:rsidRPr="007F00F1">
        <w:rPr>
          <w:rFonts w:ascii="Times New Roman" w:hAnsi="Times New Roman" w:cs="Times New Roman"/>
          <w:noProof/>
        </w:rPr>
        <w:t>The race</w:t>
      </w:r>
      <w:r w:rsidR="008700C7" w:rsidRPr="007F00F1">
        <w:rPr>
          <w:rFonts w:ascii="Times New Roman" w:hAnsi="Times New Roman" w:cs="Times New Roman"/>
        </w:rPr>
        <w:t xml:space="preserve"> is also used in explaining the differences between groups and the reasons for those differences. Racial groups represent differences in power relationships also causing dispute as few </w:t>
      </w:r>
      <w:proofErr w:type="gramStart"/>
      <w:r w:rsidR="008700C7" w:rsidRPr="007F00F1">
        <w:rPr>
          <w:rFonts w:ascii="Times New Roman" w:hAnsi="Times New Roman" w:cs="Times New Roman"/>
        </w:rPr>
        <w:t>groups</w:t>
      </w:r>
      <w:proofErr w:type="gramEnd"/>
      <w:r w:rsidR="008700C7" w:rsidRPr="007F00F1">
        <w:rPr>
          <w:rFonts w:ascii="Times New Roman" w:hAnsi="Times New Roman" w:cs="Times New Roman"/>
        </w:rPr>
        <w:t xml:space="preserve"> attempts to prove their superiority. Ethnicity focuses more on the meaning, practices, </w:t>
      </w:r>
      <w:r w:rsidR="008700C7" w:rsidRPr="007F00F1">
        <w:rPr>
          <w:rFonts w:ascii="Times New Roman" w:hAnsi="Times New Roman" w:cs="Times New Roman"/>
          <w:noProof/>
        </w:rPr>
        <w:t>and</w:t>
      </w:r>
      <w:r w:rsidR="008700C7" w:rsidRPr="007F00F1">
        <w:rPr>
          <w:rFonts w:ascii="Times New Roman" w:hAnsi="Times New Roman" w:cs="Times New Roman"/>
        </w:rPr>
        <w:t xml:space="preserve"> values of groups. Cultural differences motivate people to behave differently. In many </w:t>
      </w:r>
      <w:r w:rsidR="008700C7" w:rsidRPr="007F00F1">
        <w:rPr>
          <w:rFonts w:ascii="Times New Roman" w:hAnsi="Times New Roman" w:cs="Times New Roman"/>
          <w:noProof/>
        </w:rPr>
        <w:t>respects,</w:t>
      </w:r>
      <w:r w:rsidR="008700C7" w:rsidRPr="007F00F1">
        <w:rPr>
          <w:rFonts w:ascii="Times New Roman" w:hAnsi="Times New Roman" w:cs="Times New Roman"/>
        </w:rPr>
        <w:t xml:space="preserve"> race and ethnicity are the same concepts as they transmit similar meanings. </w:t>
      </w:r>
      <w:r w:rsidR="00CB6123">
        <w:rPr>
          <w:rFonts w:ascii="Times New Roman" w:hAnsi="Times New Roman" w:cs="Times New Roman"/>
        </w:rPr>
        <w:t xml:space="preserve"> </w:t>
      </w:r>
      <w:sdt>
        <w:sdtPr>
          <w:rPr>
            <w:rFonts w:ascii="Times New Roman" w:hAnsi="Times New Roman" w:cs="Times New Roman"/>
          </w:rPr>
          <w:id w:val="988755296"/>
          <w:citation/>
        </w:sdtPr>
        <w:sdtEndPr/>
        <w:sdtContent>
          <w:r w:rsidR="00CB6123">
            <w:rPr>
              <w:rFonts w:ascii="Times New Roman" w:hAnsi="Times New Roman" w:cs="Times New Roman"/>
            </w:rPr>
            <w:fldChar w:fldCharType="begin"/>
          </w:r>
          <w:r w:rsidR="00CB6123">
            <w:rPr>
              <w:rFonts w:ascii="Times New Roman" w:hAnsi="Times New Roman" w:cs="Times New Roman"/>
            </w:rPr>
            <w:instrText xml:space="preserve"> CITATION Dev17 \l 1033 </w:instrText>
          </w:r>
          <w:r w:rsidR="00CB6123">
            <w:rPr>
              <w:rFonts w:ascii="Times New Roman" w:hAnsi="Times New Roman" w:cs="Times New Roman"/>
            </w:rPr>
            <w:fldChar w:fldCharType="separate"/>
          </w:r>
          <w:r w:rsidR="00CB6123" w:rsidRPr="00CB6123">
            <w:rPr>
              <w:rFonts w:ascii="Times New Roman" w:hAnsi="Times New Roman" w:cs="Times New Roman"/>
              <w:noProof/>
            </w:rPr>
            <w:t>(English, Bowleg, Río-González, Tschann, Agans, &amp; Malebranched, 2017)</w:t>
          </w:r>
          <w:r w:rsidR="00CB6123">
            <w:rPr>
              <w:rFonts w:ascii="Times New Roman" w:hAnsi="Times New Roman" w:cs="Times New Roman"/>
            </w:rPr>
            <w:fldChar w:fldCharType="end"/>
          </w:r>
        </w:sdtContent>
      </w:sdt>
      <w:r w:rsidR="00CB6123">
        <w:rPr>
          <w:rFonts w:ascii="Times New Roman" w:hAnsi="Times New Roman" w:cs="Times New Roman"/>
        </w:rPr>
        <w:t>.</w:t>
      </w:r>
    </w:p>
    <w:p w14:paraId="564B7A2B" w14:textId="3CCE0CCF" w:rsidR="00CB6123" w:rsidRDefault="0035694A" w:rsidP="00F6373A">
      <w:pPr>
        <w:spacing w:line="480" w:lineRule="auto"/>
        <w:ind w:firstLine="720"/>
        <w:jc w:val="both"/>
        <w:rPr>
          <w:rFonts w:ascii="Times New Roman" w:hAnsi="Times New Roman" w:cs="Times New Roman"/>
        </w:rPr>
      </w:pPr>
      <w:r>
        <w:rPr>
          <w:rFonts w:ascii="Times New Roman" w:hAnsi="Times New Roman" w:cs="Times New Roman"/>
        </w:rPr>
        <w:t>Literature suggests that black male stigma is prevalent in law enforcement. This convinces the officers and the policymakers to adopt strict measures against the</w:t>
      </w:r>
      <w:r>
        <w:rPr>
          <w:rFonts w:ascii="Times New Roman" w:hAnsi="Times New Roman" w:cs="Times New Roman"/>
        </w:rPr>
        <w:t xml:space="preserve"> blacks. </w:t>
      </w:r>
      <w:proofErr w:type="gramStart"/>
      <w:r>
        <w:rPr>
          <w:rFonts w:ascii="Times New Roman" w:hAnsi="Times New Roman" w:cs="Times New Roman"/>
        </w:rPr>
        <w:t>such</w:t>
      </w:r>
      <w:proofErr w:type="gramEnd"/>
      <w:r>
        <w:rPr>
          <w:rFonts w:ascii="Times New Roman" w:hAnsi="Times New Roman" w:cs="Times New Roman"/>
        </w:rPr>
        <w:t xml:space="preserve"> attitudes undermine the safety and protection of black males. Blacks driving on the streets are stopped more by the police officers irrespective of any sound reason. Many blacks are shot even when they are unarmed just because they run from p</w:t>
      </w:r>
      <w:r>
        <w:rPr>
          <w:rFonts w:ascii="Times New Roman" w:hAnsi="Times New Roman" w:cs="Times New Roman"/>
        </w:rPr>
        <w:t xml:space="preserve">olice. The allegations of bias are also existent in the justice system of America. </w:t>
      </w:r>
      <w:r w:rsidR="00FB60FF">
        <w:rPr>
          <w:rFonts w:ascii="Times New Roman" w:hAnsi="Times New Roman" w:cs="Times New Roman"/>
        </w:rPr>
        <w:t>The</w:t>
      </w:r>
      <w:r>
        <w:rPr>
          <w:rFonts w:ascii="Times New Roman" w:hAnsi="Times New Roman" w:cs="Times New Roman"/>
        </w:rPr>
        <w:t xml:space="preserve"> </w:t>
      </w:r>
      <w:proofErr w:type="gramStart"/>
      <w:r>
        <w:rPr>
          <w:rFonts w:ascii="Times New Roman" w:hAnsi="Times New Roman" w:cs="Times New Roman"/>
        </w:rPr>
        <w:t>intentions of police to target blacks more exhibits</w:t>
      </w:r>
      <w:proofErr w:type="gramEnd"/>
      <w:r>
        <w:rPr>
          <w:rFonts w:ascii="Times New Roman" w:hAnsi="Times New Roman" w:cs="Times New Roman"/>
        </w:rPr>
        <w:t xml:space="preserve"> racial disparities. </w:t>
      </w:r>
      <w:r w:rsidR="00FB60FF" w:rsidRPr="007F00F1">
        <w:rPr>
          <w:rFonts w:ascii="Times New Roman" w:hAnsi="Times New Roman" w:cs="Times New Roman"/>
        </w:rPr>
        <w:t xml:space="preserve">Racial stereotypes automatically activate the powerful </w:t>
      </w:r>
      <w:r w:rsidR="00FB60FF" w:rsidRPr="007F00F1">
        <w:rPr>
          <w:rFonts w:ascii="Times New Roman" w:hAnsi="Times New Roman" w:cs="Times New Roman"/>
          <w:noProof/>
        </w:rPr>
        <w:t>behaviors</w:t>
      </w:r>
      <w:r w:rsidR="00FB60FF" w:rsidRPr="007F00F1">
        <w:rPr>
          <w:rFonts w:ascii="Times New Roman" w:hAnsi="Times New Roman" w:cs="Times New Roman"/>
        </w:rPr>
        <w:t xml:space="preserve"> that generate consequences for the group that holds it and the other group that experiences it. Findings of the literature indicate that racial identities and ethnicities </w:t>
      </w:r>
      <w:r w:rsidR="00FB60FF" w:rsidRPr="007F00F1">
        <w:rPr>
          <w:rFonts w:ascii="Times New Roman" w:hAnsi="Times New Roman" w:cs="Times New Roman"/>
          <w:noProof/>
        </w:rPr>
        <w:t>represent</w:t>
      </w:r>
      <w:r w:rsidR="00FB60FF" w:rsidRPr="007F00F1">
        <w:rPr>
          <w:rFonts w:ascii="Times New Roman" w:hAnsi="Times New Roman" w:cs="Times New Roman"/>
        </w:rPr>
        <w:t xml:space="preserve"> an overlap as they work in similar manners. Race and ethnicities are not same as they highlight some striking differences. Sociologists identify some differences between race and ethnicities as a </w:t>
      </w:r>
      <w:r w:rsidR="00FB60FF" w:rsidRPr="007F00F1">
        <w:rPr>
          <w:rFonts w:ascii="Times New Roman" w:hAnsi="Times New Roman" w:cs="Times New Roman"/>
          <w:noProof/>
        </w:rPr>
        <w:t>position</w:t>
      </w:r>
      <w:r w:rsidR="00FB60FF" w:rsidRPr="007F00F1">
        <w:rPr>
          <w:rFonts w:ascii="Times New Roman" w:hAnsi="Times New Roman" w:cs="Times New Roman"/>
        </w:rPr>
        <w:t xml:space="preserve"> such as pride, identity, </w:t>
      </w:r>
      <w:r w:rsidR="00FB60FF" w:rsidRPr="007F00F1">
        <w:rPr>
          <w:rFonts w:ascii="Times New Roman" w:hAnsi="Times New Roman" w:cs="Times New Roman"/>
          <w:noProof/>
        </w:rPr>
        <w:t>and</w:t>
      </w:r>
      <w:r w:rsidR="00FB60FF" w:rsidRPr="007F00F1">
        <w:rPr>
          <w:rFonts w:ascii="Times New Roman" w:hAnsi="Times New Roman" w:cs="Times New Roman"/>
        </w:rPr>
        <w:t xml:space="preserve"> motivation that unite people. The differences between race and ethnicities are also negative as it </w:t>
      </w:r>
      <w:r w:rsidR="00FB60FF" w:rsidRPr="007F00F1">
        <w:rPr>
          <w:rFonts w:ascii="Times New Roman" w:hAnsi="Times New Roman" w:cs="Times New Roman"/>
          <w:noProof/>
        </w:rPr>
        <w:t>divides the</w:t>
      </w:r>
      <w:r w:rsidR="00FB60FF" w:rsidRPr="007F00F1">
        <w:rPr>
          <w:rFonts w:ascii="Times New Roman" w:hAnsi="Times New Roman" w:cs="Times New Roman"/>
        </w:rPr>
        <w:t xml:space="preserve"> </w:t>
      </w:r>
      <w:r w:rsidR="00FB60FF" w:rsidRPr="007F00F1">
        <w:rPr>
          <w:rFonts w:ascii="Times New Roman" w:hAnsi="Times New Roman" w:cs="Times New Roman"/>
          <w:noProof/>
        </w:rPr>
        <w:t>population into</w:t>
      </w:r>
      <w:r w:rsidR="00FB60FF" w:rsidRPr="007F00F1">
        <w:rPr>
          <w:rFonts w:ascii="Times New Roman" w:hAnsi="Times New Roman" w:cs="Times New Roman"/>
        </w:rPr>
        <w:t xml:space="preserve"> two groups; prejudiced and </w:t>
      </w:r>
      <w:r w:rsidR="00FB60FF" w:rsidRPr="007F00F1">
        <w:rPr>
          <w:rFonts w:ascii="Times New Roman" w:hAnsi="Times New Roman" w:cs="Times New Roman"/>
          <w:noProof/>
        </w:rPr>
        <w:t>evaluated</w:t>
      </w:r>
      <w:r w:rsidR="00FB60FF" w:rsidRPr="007F00F1">
        <w:rPr>
          <w:rFonts w:ascii="Times New Roman" w:hAnsi="Times New Roman" w:cs="Times New Roman"/>
        </w:rPr>
        <w:t xml:space="preserve">. To recognize the similarities between race and ethnicities it is important to understand the </w:t>
      </w:r>
      <w:r w:rsidR="00FB60FF" w:rsidRPr="007F00F1">
        <w:rPr>
          <w:rFonts w:ascii="Times New Roman" w:hAnsi="Times New Roman" w:cs="Times New Roman"/>
        </w:rPr>
        <w:lastRenderedPageBreak/>
        <w:t xml:space="preserve">differences in stereotypes and the role that they play in defining individual </w:t>
      </w:r>
      <w:r w:rsidR="00FB60FF" w:rsidRPr="007F00F1">
        <w:rPr>
          <w:rFonts w:ascii="Times New Roman" w:hAnsi="Times New Roman" w:cs="Times New Roman"/>
          <w:noProof/>
        </w:rPr>
        <w:t>behaviors</w:t>
      </w:r>
      <w:r w:rsidR="00FB60FF" w:rsidRPr="007F00F1">
        <w:rPr>
          <w:rFonts w:ascii="Times New Roman" w:hAnsi="Times New Roman" w:cs="Times New Roman"/>
        </w:rPr>
        <w:t xml:space="preserve">. Research studies on ethnicity and cultures depict differences in the </w:t>
      </w:r>
      <w:r w:rsidR="00FB60FF" w:rsidRPr="007F00F1">
        <w:rPr>
          <w:rFonts w:ascii="Times New Roman" w:hAnsi="Times New Roman" w:cs="Times New Roman"/>
          <w:noProof/>
        </w:rPr>
        <w:t>generation</w:t>
      </w:r>
      <w:r w:rsidR="00FB60FF">
        <w:rPr>
          <w:rFonts w:ascii="Times New Roman" w:hAnsi="Times New Roman" w:cs="Times New Roman"/>
        </w:rPr>
        <w:t xml:space="preserve"> of stereotypical attitudes </w:t>
      </w:r>
      <w:sdt>
        <w:sdtPr>
          <w:rPr>
            <w:rFonts w:ascii="Times New Roman" w:hAnsi="Times New Roman" w:cs="Times New Roman"/>
          </w:rPr>
          <w:id w:val="964619437"/>
          <w:citation/>
        </w:sdtPr>
        <w:sdtEndPr/>
        <w:sdtContent>
          <w:r w:rsidR="00FB60FF">
            <w:rPr>
              <w:rFonts w:ascii="Times New Roman" w:hAnsi="Times New Roman" w:cs="Times New Roman"/>
            </w:rPr>
            <w:fldChar w:fldCharType="begin"/>
          </w:r>
          <w:r w:rsidR="00FB60FF">
            <w:rPr>
              <w:rFonts w:ascii="Times New Roman" w:hAnsi="Times New Roman" w:cs="Times New Roman"/>
            </w:rPr>
            <w:instrText xml:space="preserve"> CITATION Cha15 \l 1033 </w:instrText>
          </w:r>
          <w:r w:rsidR="00FB60FF">
            <w:rPr>
              <w:rFonts w:ascii="Times New Roman" w:hAnsi="Times New Roman" w:cs="Times New Roman"/>
            </w:rPr>
            <w:fldChar w:fldCharType="separate"/>
          </w:r>
          <w:r w:rsidR="00FB60FF" w:rsidRPr="00FB60FF">
            <w:rPr>
              <w:rFonts w:ascii="Times New Roman" w:hAnsi="Times New Roman" w:cs="Times New Roman"/>
              <w:noProof/>
            </w:rPr>
            <w:t>(Wilson, Wilson, &amp; Thou, 2015)</w:t>
          </w:r>
          <w:r w:rsidR="00FB60FF">
            <w:rPr>
              <w:rFonts w:ascii="Times New Roman" w:hAnsi="Times New Roman" w:cs="Times New Roman"/>
            </w:rPr>
            <w:fldChar w:fldCharType="end"/>
          </w:r>
        </w:sdtContent>
      </w:sdt>
      <w:r w:rsidR="00FB60FF">
        <w:rPr>
          <w:rFonts w:ascii="Times New Roman" w:hAnsi="Times New Roman" w:cs="Times New Roman"/>
        </w:rPr>
        <w:t xml:space="preserve">. </w:t>
      </w:r>
    </w:p>
    <w:p w14:paraId="1075CBD2" w14:textId="19690696" w:rsidR="003875B6" w:rsidRDefault="0035694A" w:rsidP="008D2179">
      <w:pPr>
        <w:spacing w:line="480" w:lineRule="auto"/>
        <w:ind w:firstLine="720"/>
        <w:jc w:val="both"/>
        <w:rPr>
          <w:rFonts w:ascii="Times New Roman" w:hAnsi="Times New Roman" w:cs="Times New Roman"/>
        </w:rPr>
      </w:pPr>
      <w:r>
        <w:rPr>
          <w:rFonts w:ascii="Times New Roman" w:hAnsi="Times New Roman" w:cs="Times New Roman"/>
        </w:rPr>
        <w:t xml:space="preserve">The black activists launched the campaign zero to address the injustices faced by the black </w:t>
      </w:r>
      <w:r>
        <w:rPr>
          <w:rFonts w:ascii="Times New Roman" w:hAnsi="Times New Roman" w:cs="Times New Roman"/>
        </w:rPr>
        <w:t>people and created resistance against the federal policies.  The main focus of the activists was to raise voices against police violence and brutality. The police's indulgence in racial profiling influence motivated the black population to stand against ra</w:t>
      </w:r>
      <w:r>
        <w:rPr>
          <w:rFonts w:ascii="Times New Roman" w:hAnsi="Times New Roman" w:cs="Times New Roman"/>
        </w:rPr>
        <w:t xml:space="preserve">cial violence </w:t>
      </w:r>
      <w:sdt>
        <w:sdtPr>
          <w:rPr>
            <w:rFonts w:ascii="Times New Roman" w:hAnsi="Times New Roman" w:cs="Times New Roman"/>
          </w:rPr>
          <w:id w:val="13716670"/>
          <w:citation/>
        </w:sdtPr>
        <w:sdtEndPr/>
        <w:sdtContent>
          <w:r>
            <w:rPr>
              <w:rFonts w:ascii="Times New Roman" w:hAnsi="Times New Roman" w:cs="Times New Roman"/>
            </w:rPr>
            <w:fldChar w:fldCharType="begin"/>
          </w:r>
          <w:r>
            <w:rPr>
              <w:rFonts w:ascii="Times New Roman" w:hAnsi="Times New Roman" w:cs="Times New Roman"/>
            </w:rPr>
            <w:instrText xml:space="preserve"> CITATION Npr15 \l 1033 </w:instrText>
          </w:r>
          <w:r>
            <w:rPr>
              <w:rFonts w:ascii="Times New Roman" w:hAnsi="Times New Roman" w:cs="Times New Roman"/>
            </w:rPr>
            <w:fldChar w:fldCharType="separate"/>
          </w:r>
          <w:r w:rsidRPr="003875B6">
            <w:rPr>
              <w:rFonts w:ascii="Times New Roman" w:hAnsi="Times New Roman" w:cs="Times New Roman"/>
              <w:noProof/>
            </w:rPr>
            <w:t>(Npr, 2015)</w:t>
          </w:r>
          <w:r>
            <w:rPr>
              <w:rFonts w:ascii="Times New Roman" w:hAnsi="Times New Roman" w:cs="Times New Roman"/>
            </w:rPr>
            <w:fldChar w:fldCharType="end"/>
          </w:r>
        </w:sdtContent>
      </w:sdt>
      <w:r>
        <w:rPr>
          <w:rFonts w:ascii="Times New Roman" w:hAnsi="Times New Roman" w:cs="Times New Roman"/>
        </w:rPr>
        <w:t xml:space="preserve">. The comprehensive policy platform united the black people to enter into peaceful protests and bring to light racial discrimination. They demanded the </w:t>
      </w:r>
      <w:r w:rsidRPr="000F5DCC">
        <w:rPr>
          <w:rFonts w:ascii="Times New Roman" w:hAnsi="Times New Roman" w:cs="Times New Roman"/>
          <w:noProof/>
        </w:rPr>
        <w:t>elimination</w:t>
      </w:r>
      <w:r>
        <w:rPr>
          <w:rFonts w:ascii="Times New Roman" w:hAnsi="Times New Roman" w:cs="Times New Roman"/>
        </w:rPr>
        <w:t xml:space="preserve"> of racial disparities in the criminal </w:t>
      </w:r>
      <w:r>
        <w:rPr>
          <w:rFonts w:ascii="Times New Roman" w:hAnsi="Times New Roman" w:cs="Times New Roman"/>
        </w:rPr>
        <w:t xml:space="preserve">system of the United States. </w:t>
      </w:r>
      <w:r>
        <w:rPr>
          <w:rFonts w:ascii="Times New Roman" w:hAnsi="Times New Roman" w:cs="Times New Roman"/>
          <w:noProof/>
        </w:rPr>
        <w:t>T</w:t>
      </w:r>
      <w:r w:rsidRPr="000F5DCC">
        <w:rPr>
          <w:rFonts w:ascii="Times New Roman" w:hAnsi="Times New Roman" w:cs="Times New Roman"/>
          <w:noProof/>
        </w:rPr>
        <w:t>he</w:t>
      </w:r>
      <w:r>
        <w:rPr>
          <w:rFonts w:ascii="Times New Roman" w:hAnsi="Times New Roman" w:cs="Times New Roman"/>
        </w:rPr>
        <w:t xml:space="preserve"> black community claimed that the police treats black suspects unfairly and often adopt brutal practices such as violence, house searches and streets arrest. The concept of justice provoked many black Americans’ to protests.</w:t>
      </w:r>
      <w:r>
        <w:rPr>
          <w:rFonts w:ascii="Times New Roman" w:hAnsi="Times New Roman" w:cs="Times New Roman"/>
        </w:rPr>
        <w:t xml:space="preserve"> Launching campaign zero used social media and websites to promote the issues of black racism. The campaign demanded </w:t>
      </w:r>
      <w:r>
        <w:rPr>
          <w:rFonts w:ascii="Times New Roman" w:hAnsi="Times New Roman" w:cs="Times New Roman"/>
          <w:noProof/>
        </w:rPr>
        <w:t>to end</w:t>
      </w:r>
      <w:r>
        <w:rPr>
          <w:rFonts w:ascii="Times New Roman" w:hAnsi="Times New Roman" w:cs="Times New Roman"/>
        </w:rPr>
        <w:t xml:space="preserve"> the broken window policy, limiting the </w:t>
      </w:r>
      <w:r w:rsidRPr="000F5DCC">
        <w:rPr>
          <w:rFonts w:ascii="Times New Roman" w:hAnsi="Times New Roman" w:cs="Times New Roman"/>
          <w:noProof/>
        </w:rPr>
        <w:t>use</w:t>
      </w:r>
      <w:r>
        <w:rPr>
          <w:rFonts w:ascii="Times New Roman" w:hAnsi="Times New Roman" w:cs="Times New Roman"/>
        </w:rPr>
        <w:t xml:space="preserve"> of force and weapons over the black community, avoidance of police shootings and demilita</w:t>
      </w:r>
      <w:r>
        <w:rPr>
          <w:rFonts w:ascii="Times New Roman" w:hAnsi="Times New Roman" w:cs="Times New Roman"/>
        </w:rPr>
        <w:t xml:space="preserve">rization. The famous black activists such as Du- Bois used the literary platform and encouraged the people through their writings against black violence. Fair policing was the main concern of the campaign </w:t>
      </w:r>
      <w:sdt>
        <w:sdtPr>
          <w:rPr>
            <w:rFonts w:ascii="Times New Roman" w:hAnsi="Times New Roman" w:cs="Times New Roman"/>
          </w:rPr>
          <w:id w:val="13716669"/>
          <w:citation/>
        </w:sdtPr>
        <w:sdtEndPr/>
        <w:sdtContent>
          <w:r>
            <w:rPr>
              <w:rFonts w:ascii="Times New Roman" w:hAnsi="Times New Roman" w:cs="Times New Roman"/>
            </w:rPr>
            <w:fldChar w:fldCharType="begin"/>
          </w:r>
          <w:r>
            <w:rPr>
              <w:rFonts w:ascii="Times New Roman" w:hAnsi="Times New Roman" w:cs="Times New Roman"/>
            </w:rPr>
            <w:instrText xml:space="preserve"> CITATION Ger15 \l 1033 </w:instrText>
          </w:r>
          <w:r>
            <w:rPr>
              <w:rFonts w:ascii="Times New Roman" w:hAnsi="Times New Roman" w:cs="Times New Roman"/>
            </w:rPr>
            <w:fldChar w:fldCharType="separate"/>
          </w:r>
          <w:r w:rsidRPr="003875B6">
            <w:rPr>
              <w:rFonts w:ascii="Times New Roman" w:hAnsi="Times New Roman" w:cs="Times New Roman"/>
              <w:noProof/>
            </w:rPr>
            <w:t>(Lopez, 2015)</w:t>
          </w:r>
          <w:r>
            <w:rPr>
              <w:rFonts w:ascii="Times New Roman" w:hAnsi="Times New Roman" w:cs="Times New Roman"/>
            </w:rPr>
            <w:fldChar w:fldCharType="end"/>
          </w:r>
        </w:sdtContent>
      </w:sdt>
      <w:r w:rsidR="008D2179">
        <w:rPr>
          <w:rFonts w:ascii="Times New Roman" w:hAnsi="Times New Roman" w:cs="Times New Roman"/>
        </w:rPr>
        <w:t>.</w:t>
      </w:r>
    </w:p>
    <w:p w14:paraId="1D394077" w14:textId="48EBA781" w:rsidR="00433FD2" w:rsidRDefault="0035694A" w:rsidP="00F6373A">
      <w:pPr>
        <w:spacing w:line="480" w:lineRule="auto"/>
        <w:ind w:firstLine="720"/>
        <w:jc w:val="both"/>
        <w:rPr>
          <w:rFonts w:ascii="Times New Roman" w:hAnsi="Times New Roman" w:cs="Times New Roman"/>
        </w:rPr>
      </w:pPr>
      <w:r>
        <w:rPr>
          <w:rFonts w:ascii="Times New Roman" w:hAnsi="Times New Roman" w:cs="Times New Roman"/>
        </w:rPr>
        <w:t>Methodology</w:t>
      </w:r>
    </w:p>
    <w:p w14:paraId="1385E552" w14:textId="5DE8735C" w:rsidR="00433FD2" w:rsidRDefault="0035694A" w:rsidP="00433FD2">
      <w:pPr>
        <w:spacing w:line="480" w:lineRule="auto"/>
        <w:jc w:val="both"/>
        <w:rPr>
          <w:rFonts w:ascii="Times New Roman" w:hAnsi="Times New Roman" w:cs="Times New Roman"/>
        </w:rPr>
      </w:pPr>
      <w:r>
        <w:rPr>
          <w:rFonts w:ascii="Times New Roman" w:hAnsi="Times New Roman" w:cs="Times New Roman"/>
        </w:rPr>
        <w:t xml:space="preserve">The paper utilizes the Critical Race Theory to assess the prevalence of </w:t>
      </w:r>
      <w:r w:rsidR="00C37398">
        <w:rPr>
          <w:rFonts w:ascii="Times New Roman" w:hAnsi="Times New Roman" w:cs="Times New Roman"/>
        </w:rPr>
        <w:t>discrimination in law enforcement</w:t>
      </w:r>
      <w:r>
        <w:rPr>
          <w:rFonts w:ascii="Times New Roman" w:hAnsi="Times New Roman" w:cs="Times New Roman"/>
        </w:rPr>
        <w:t xml:space="preserve">. The Critical Race Theory (CRT) is effective for understanding how relationships transform under influences of race and power. To analyze </w:t>
      </w:r>
      <w:r>
        <w:rPr>
          <w:rFonts w:ascii="Times New Roman" w:hAnsi="Times New Roman" w:cs="Times New Roman"/>
        </w:rPr>
        <w:t xml:space="preserve">the prevalence of </w:t>
      </w:r>
      <w:r>
        <w:rPr>
          <w:rFonts w:ascii="Times New Roman" w:hAnsi="Times New Roman" w:cs="Times New Roman"/>
        </w:rPr>
        <w:lastRenderedPageBreak/>
        <w:t xml:space="preserve">racism and social inequalities the theory emphasizes on issues of civil rights and ethnic discourses. It is helpful in understanding how </w:t>
      </w:r>
      <w:r>
        <w:rPr>
          <w:rFonts w:ascii="Times New Roman" w:hAnsi="Times New Roman" w:cs="Times New Roman"/>
          <w:noProof/>
        </w:rPr>
        <w:t>real-life</w:t>
      </w:r>
      <w:r>
        <w:rPr>
          <w:rFonts w:ascii="Times New Roman" w:hAnsi="Times New Roman" w:cs="Times New Roman"/>
        </w:rPr>
        <w:t xml:space="preserve"> events contributed to racism and discrimination. CRT theory focuses on equality theory and </w:t>
      </w:r>
      <w:r>
        <w:rPr>
          <w:rFonts w:ascii="Times New Roman" w:hAnsi="Times New Roman" w:cs="Times New Roman"/>
        </w:rPr>
        <w:t xml:space="preserve">legal reasoning that highlights the causes of racism. The theory is effective in understanding the social situations and political factors contributing to the promotion of racism. CTR emerged in the </w:t>
      </w:r>
      <w:r>
        <w:rPr>
          <w:rFonts w:ascii="Times New Roman" w:hAnsi="Times New Roman" w:cs="Times New Roman"/>
          <w:noProof/>
        </w:rPr>
        <w:t>mid-1970s</w:t>
      </w:r>
      <w:r>
        <w:rPr>
          <w:rFonts w:ascii="Times New Roman" w:hAnsi="Times New Roman" w:cs="Times New Roman"/>
        </w:rPr>
        <w:t xml:space="preserve"> when the scholars attempted to study the impact</w:t>
      </w:r>
      <w:r>
        <w:rPr>
          <w:rFonts w:ascii="Times New Roman" w:hAnsi="Times New Roman" w:cs="Times New Roman"/>
        </w:rPr>
        <w:t>s of social factors on race and black-white relationships. Popular writers on racism including Frederick Douglas and W.E.B Du Bois also incorporated critical rate theory to criticize the existence of racial inequalities and discrimination in American cultu</w:t>
      </w:r>
      <w:r>
        <w:rPr>
          <w:rFonts w:ascii="Times New Roman" w:hAnsi="Times New Roman" w:cs="Times New Roman"/>
        </w:rPr>
        <w:t xml:space="preserve">re. The theory is effective in explaining how society constructs the social roles of blacks and whites. It highlights the notions leading to group powers and oppression. In the present </w:t>
      </w:r>
      <w:r>
        <w:rPr>
          <w:rFonts w:ascii="Times New Roman" w:hAnsi="Times New Roman" w:cs="Times New Roman"/>
          <w:noProof/>
        </w:rPr>
        <w:t>study,</w:t>
      </w:r>
      <w:r>
        <w:rPr>
          <w:rFonts w:ascii="Times New Roman" w:hAnsi="Times New Roman" w:cs="Times New Roman"/>
        </w:rPr>
        <w:t xml:space="preserve"> CRT allows assessment of </w:t>
      </w:r>
      <w:r w:rsidR="00C37398">
        <w:rPr>
          <w:rFonts w:ascii="Times New Roman" w:hAnsi="Times New Roman" w:cs="Times New Roman"/>
        </w:rPr>
        <w:t>police culture and how it contributes to discrimination</w:t>
      </w:r>
      <w:r>
        <w:rPr>
          <w:rFonts w:ascii="Times New Roman" w:hAnsi="Times New Roman" w:cs="Times New Roman"/>
        </w:rPr>
        <w:t xml:space="preserve">. </w:t>
      </w:r>
      <w:r w:rsidR="00C37398">
        <w:rPr>
          <w:rFonts w:ascii="Times New Roman" w:hAnsi="Times New Roman" w:cs="Times New Roman"/>
        </w:rPr>
        <w:t xml:space="preserve">The theory is used for </w:t>
      </w:r>
      <w:r w:rsidR="005B4DC3">
        <w:rPr>
          <w:rFonts w:ascii="Times New Roman" w:hAnsi="Times New Roman" w:cs="Times New Roman"/>
        </w:rPr>
        <w:t>determining</w:t>
      </w:r>
      <w:r w:rsidR="00C37398">
        <w:rPr>
          <w:rFonts w:ascii="Times New Roman" w:hAnsi="Times New Roman" w:cs="Times New Roman"/>
        </w:rPr>
        <w:t xml:space="preserve"> the relationship between blacks and white officers </w:t>
      </w:r>
      <w:sdt>
        <w:sdtPr>
          <w:rPr>
            <w:rFonts w:ascii="Times New Roman" w:hAnsi="Times New Roman" w:cs="Times New Roman"/>
          </w:rPr>
          <w:id w:val="-684291251"/>
          <w:citation/>
        </w:sdtPr>
        <w:sdtEndPr/>
        <w:sdtContent>
          <w:r w:rsidR="00165A18">
            <w:rPr>
              <w:rFonts w:ascii="Times New Roman" w:hAnsi="Times New Roman" w:cs="Times New Roman"/>
            </w:rPr>
            <w:fldChar w:fldCharType="begin"/>
          </w:r>
          <w:r w:rsidR="00165A18">
            <w:rPr>
              <w:rFonts w:ascii="Times New Roman" w:hAnsi="Times New Roman" w:cs="Times New Roman"/>
            </w:rPr>
            <w:instrText xml:space="preserve"> CITATION Jea18 \l 1033 </w:instrText>
          </w:r>
          <w:r w:rsidR="00165A18">
            <w:rPr>
              <w:rFonts w:ascii="Times New Roman" w:hAnsi="Times New Roman" w:cs="Times New Roman"/>
            </w:rPr>
            <w:fldChar w:fldCharType="separate"/>
          </w:r>
          <w:r w:rsidR="00165A18" w:rsidRPr="00165A18">
            <w:rPr>
              <w:rFonts w:ascii="Times New Roman" w:hAnsi="Times New Roman" w:cs="Times New Roman"/>
              <w:noProof/>
            </w:rPr>
            <w:t>(Angus &amp; Crichlow, 2018)</w:t>
          </w:r>
          <w:r w:rsidR="00165A18">
            <w:rPr>
              <w:rFonts w:ascii="Times New Roman" w:hAnsi="Times New Roman" w:cs="Times New Roman"/>
            </w:rPr>
            <w:fldChar w:fldCharType="end"/>
          </w:r>
        </w:sdtContent>
      </w:sdt>
      <w:r w:rsidR="00165A18">
        <w:rPr>
          <w:rFonts w:ascii="Times New Roman" w:hAnsi="Times New Roman" w:cs="Times New Roman"/>
        </w:rPr>
        <w:t>.</w:t>
      </w:r>
      <w:r w:rsidR="00096D5C">
        <w:rPr>
          <w:rFonts w:ascii="Times New Roman" w:hAnsi="Times New Roman" w:cs="Times New Roman"/>
        </w:rPr>
        <w:t xml:space="preserve"> </w:t>
      </w:r>
    </w:p>
    <w:p w14:paraId="5F60BDFF" w14:textId="703A9901" w:rsidR="00F8090F" w:rsidRDefault="0035694A" w:rsidP="00F8090F">
      <w:pPr>
        <w:spacing w:line="480" w:lineRule="auto"/>
        <w:jc w:val="both"/>
        <w:rPr>
          <w:rFonts w:ascii="Times Roman" w:hAnsi="Times Roman" w:cs="Times Roman"/>
          <w:color w:val="0B0B0B"/>
        </w:rPr>
      </w:pPr>
      <w:r>
        <w:rPr>
          <w:rFonts w:ascii="Times New Roman" w:hAnsi="Times New Roman" w:cs="Times New Roman"/>
        </w:rPr>
        <w:t xml:space="preserve">The prevalence of race in </w:t>
      </w:r>
      <w:r w:rsidR="00C37398">
        <w:rPr>
          <w:rFonts w:ascii="Times New Roman" w:hAnsi="Times New Roman" w:cs="Times New Roman"/>
        </w:rPr>
        <w:t>police culture</w:t>
      </w:r>
      <w:r>
        <w:rPr>
          <w:rFonts w:ascii="Times New Roman" w:hAnsi="Times New Roman" w:cs="Times New Roman"/>
        </w:rPr>
        <w:t xml:space="preserve"> of the twenty-first century exhibits that the problem o</w:t>
      </w:r>
      <w:r>
        <w:rPr>
          <w:rFonts w:ascii="Times New Roman" w:hAnsi="Times New Roman" w:cs="Times New Roman"/>
        </w:rPr>
        <w:t xml:space="preserve">f race </w:t>
      </w:r>
      <w:r>
        <w:rPr>
          <w:rFonts w:ascii="Times New Roman" w:hAnsi="Times New Roman" w:cs="Times New Roman"/>
          <w:noProof/>
        </w:rPr>
        <w:t>remains</w:t>
      </w:r>
      <w:r>
        <w:rPr>
          <w:rFonts w:ascii="Times New Roman" w:hAnsi="Times New Roman" w:cs="Times New Roman"/>
        </w:rPr>
        <w:t xml:space="preserve"> visible in the American culture. “</w:t>
      </w:r>
      <w:r>
        <w:rPr>
          <w:rFonts w:ascii="Times Roman" w:hAnsi="Times Roman" w:cs="Times Roman"/>
          <w:color w:val="0B0B0B"/>
        </w:rPr>
        <w:t xml:space="preserve">The American society has become addicted to violence. The relationship between African American and law enforcement has become not only increasingly brutal but back-breaking" </w:t>
      </w:r>
      <w:sdt>
        <w:sdtPr>
          <w:rPr>
            <w:rFonts w:ascii="Times Roman" w:hAnsi="Times Roman" w:cs="Times Roman"/>
            <w:color w:val="0B0B0B"/>
          </w:rPr>
          <w:id w:val="309755847"/>
          <w:citation/>
        </w:sdtPr>
        <w:sdtEndPr/>
        <w:sdtContent>
          <w:r>
            <w:rPr>
              <w:rFonts w:ascii="Times Roman" w:hAnsi="Times Roman" w:cs="Times Roman"/>
              <w:color w:val="0B0B0B"/>
            </w:rPr>
            <w:fldChar w:fldCharType="begin"/>
          </w:r>
          <w:r>
            <w:rPr>
              <w:rFonts w:ascii="Times New Roman" w:hAnsi="Times New Roman" w:cs="Times Roman"/>
              <w:color w:val="0B0B0B"/>
            </w:rPr>
            <w:instrText xml:space="preserve"> CITATION Jea18 \l 1033 </w:instrText>
          </w:r>
          <w:r>
            <w:rPr>
              <w:rFonts w:ascii="Times Roman" w:hAnsi="Times Roman" w:cs="Times Roman"/>
              <w:color w:val="0B0B0B"/>
            </w:rPr>
            <w:fldChar w:fldCharType="separate"/>
          </w:r>
          <w:r w:rsidRPr="00F8090F">
            <w:rPr>
              <w:rFonts w:ascii="Times New Roman" w:hAnsi="Times New Roman" w:cs="Times Roman"/>
              <w:noProof/>
              <w:color w:val="0B0B0B"/>
            </w:rPr>
            <w:t>(Angus &amp;</w:t>
          </w:r>
          <w:r w:rsidRPr="00F8090F">
            <w:rPr>
              <w:rFonts w:ascii="Times New Roman" w:hAnsi="Times New Roman" w:cs="Times Roman"/>
              <w:noProof/>
              <w:color w:val="0B0B0B"/>
            </w:rPr>
            <w:t xml:space="preserve"> Crichlow, 2018)</w:t>
          </w:r>
          <w:r>
            <w:rPr>
              <w:rFonts w:ascii="Times Roman" w:hAnsi="Times Roman" w:cs="Times Roman"/>
              <w:color w:val="0B0B0B"/>
            </w:rPr>
            <w:fldChar w:fldCharType="end"/>
          </w:r>
        </w:sdtContent>
      </w:sdt>
      <w:r>
        <w:rPr>
          <w:rFonts w:ascii="Times Roman" w:hAnsi="Times Roman" w:cs="Times Roman"/>
          <w:color w:val="0B0B0B"/>
        </w:rPr>
        <w:t xml:space="preserve">. </w:t>
      </w:r>
      <w:r w:rsidR="005B4DC3">
        <w:rPr>
          <w:rFonts w:ascii="Times Roman" w:hAnsi="Times Roman" w:cs="Times Roman"/>
          <w:color w:val="0B0B0B"/>
        </w:rPr>
        <w:t xml:space="preserve">The theory suggests a deeper connection between racism, white </w:t>
      </w:r>
      <w:r w:rsidR="004A0169">
        <w:rPr>
          <w:rFonts w:ascii="Times Roman" w:hAnsi="Times Roman" w:cs="Times Roman"/>
          <w:color w:val="0B0B0B"/>
        </w:rPr>
        <w:t>supremacist</w:t>
      </w:r>
      <w:r w:rsidR="005B4DC3">
        <w:rPr>
          <w:rFonts w:ascii="Times Roman" w:hAnsi="Times Roman" w:cs="Times Roman"/>
          <w:color w:val="0B0B0B"/>
        </w:rPr>
        <w:t xml:space="preserve"> and violence. </w:t>
      </w:r>
      <w:r w:rsidR="004A0169">
        <w:rPr>
          <w:rFonts w:ascii="Times Roman" w:hAnsi="Times Roman" w:cs="Times Roman"/>
          <w:color w:val="0B0B0B"/>
        </w:rPr>
        <w:t>The cases used for the analysis of police culture include</w:t>
      </w:r>
      <w:proofErr w:type="gramStart"/>
      <w:r w:rsidR="004A0169">
        <w:rPr>
          <w:rFonts w:ascii="Times Roman" w:hAnsi="Times Roman" w:cs="Times Roman"/>
          <w:color w:val="0B0B0B"/>
        </w:rPr>
        <w:t>;</w:t>
      </w:r>
      <w:proofErr w:type="gramEnd"/>
      <w:r w:rsidR="004A0169">
        <w:rPr>
          <w:rFonts w:ascii="Times Roman" w:hAnsi="Times Roman" w:cs="Times Roman"/>
          <w:color w:val="0B0B0B"/>
        </w:rPr>
        <w:t xml:space="preserve"> </w:t>
      </w:r>
      <w:proofErr w:type="spellStart"/>
      <w:r w:rsidR="00B24FA7">
        <w:rPr>
          <w:rFonts w:ascii="Times Roman" w:hAnsi="Times Roman" w:cs="Times Roman"/>
          <w:color w:val="0B0B0B"/>
        </w:rPr>
        <w:t>Davo</w:t>
      </w:r>
      <w:r w:rsidR="004A0169">
        <w:rPr>
          <w:rFonts w:ascii="Times Roman" w:hAnsi="Times Roman" w:cs="Times Roman"/>
          <w:color w:val="0B0B0B"/>
        </w:rPr>
        <w:t>n</w:t>
      </w:r>
      <w:proofErr w:type="spellEnd"/>
      <w:r w:rsidR="004A0169">
        <w:rPr>
          <w:rFonts w:ascii="Times Roman" w:hAnsi="Times Roman" w:cs="Times Roman"/>
          <w:color w:val="0B0B0B"/>
        </w:rPr>
        <w:t xml:space="preserve"> Mullins, Alfred </w:t>
      </w:r>
      <w:proofErr w:type="spellStart"/>
      <w:r w:rsidR="004A0169">
        <w:rPr>
          <w:rFonts w:ascii="Times Roman" w:hAnsi="Times Roman" w:cs="Times Roman"/>
          <w:color w:val="0B0B0B"/>
        </w:rPr>
        <w:t>Olango</w:t>
      </w:r>
      <w:proofErr w:type="spellEnd"/>
      <w:r w:rsidR="004A0169">
        <w:rPr>
          <w:rFonts w:ascii="Times Roman" w:hAnsi="Times Roman" w:cs="Times Roman"/>
          <w:color w:val="0B0B0B"/>
        </w:rPr>
        <w:t xml:space="preserve">, </w:t>
      </w:r>
      <w:proofErr w:type="spellStart"/>
      <w:r w:rsidR="004A0169">
        <w:rPr>
          <w:rFonts w:ascii="Times Roman" w:hAnsi="Times Roman" w:cs="Times Roman"/>
          <w:color w:val="0B0B0B"/>
        </w:rPr>
        <w:t>Tamir</w:t>
      </w:r>
      <w:proofErr w:type="spellEnd"/>
      <w:r w:rsidR="004A0169">
        <w:rPr>
          <w:rFonts w:ascii="Times Roman" w:hAnsi="Times Roman" w:cs="Times Roman"/>
          <w:color w:val="0B0B0B"/>
        </w:rPr>
        <w:t xml:space="preserve"> Rice and Anthony Robinson. </w:t>
      </w:r>
    </w:p>
    <w:p w14:paraId="42992246" w14:textId="77777777" w:rsidR="00AA61C0" w:rsidRDefault="00AA61C0" w:rsidP="00F8090F">
      <w:pPr>
        <w:spacing w:line="480" w:lineRule="auto"/>
        <w:jc w:val="both"/>
        <w:rPr>
          <w:rFonts w:ascii="Times Roman" w:hAnsi="Times Roman" w:cs="Times Roman"/>
          <w:color w:val="0B0B0B"/>
        </w:rPr>
      </w:pPr>
    </w:p>
    <w:p w14:paraId="07C4C188" w14:textId="77777777" w:rsidR="00AA61C0" w:rsidRDefault="00AA61C0" w:rsidP="00F8090F">
      <w:pPr>
        <w:spacing w:line="480" w:lineRule="auto"/>
        <w:jc w:val="both"/>
        <w:rPr>
          <w:rFonts w:ascii="Times Roman" w:hAnsi="Times Roman" w:cs="Times Roman"/>
          <w:color w:val="0B0B0B"/>
        </w:rPr>
      </w:pPr>
    </w:p>
    <w:p w14:paraId="224139AD" w14:textId="77777777" w:rsidR="00AA61C0" w:rsidRPr="00F8090F" w:rsidRDefault="00AA61C0" w:rsidP="00F8090F">
      <w:pPr>
        <w:spacing w:line="480" w:lineRule="auto"/>
        <w:jc w:val="both"/>
        <w:rPr>
          <w:rFonts w:ascii="Times New Roman" w:hAnsi="Times New Roman" w:cs="Times New Roman"/>
        </w:rPr>
      </w:pPr>
    </w:p>
    <w:p w14:paraId="2890477A" w14:textId="4212D93B" w:rsidR="004A0169" w:rsidRDefault="0035694A" w:rsidP="00433FD2">
      <w:pPr>
        <w:spacing w:line="480" w:lineRule="auto"/>
        <w:jc w:val="both"/>
        <w:rPr>
          <w:rFonts w:ascii="Times New Roman" w:hAnsi="Times New Roman" w:cs="Times New Roman"/>
        </w:rPr>
      </w:pPr>
      <w:r>
        <w:rPr>
          <w:rFonts w:ascii="Times New Roman" w:hAnsi="Times New Roman" w:cs="Times New Roman"/>
        </w:rPr>
        <w:t>Discussion</w:t>
      </w:r>
    </w:p>
    <w:p w14:paraId="0AFE5B29" w14:textId="596EB18C" w:rsidR="00A6033D" w:rsidRDefault="0035694A" w:rsidP="005625AD">
      <w:pPr>
        <w:spacing w:line="480" w:lineRule="auto"/>
        <w:ind w:firstLine="720"/>
        <w:jc w:val="both"/>
        <w:rPr>
          <w:rFonts w:ascii="Times Roman" w:hAnsi="Times Roman" w:cs="Times Roman"/>
          <w:color w:val="0B0B0B"/>
        </w:rPr>
      </w:pPr>
      <w:r>
        <w:rPr>
          <w:rFonts w:ascii="Times New Roman" w:hAnsi="Times New Roman" w:cs="Times New Roman"/>
        </w:rPr>
        <w:t xml:space="preserve">The discussion of the popular cases of police brutality provides understandings that contribute to the solution for ending violence and discrimination. </w:t>
      </w:r>
      <w:proofErr w:type="gramStart"/>
      <w:r w:rsidR="001A4DD3">
        <w:rPr>
          <w:rFonts w:ascii="Times New Roman" w:hAnsi="Times New Roman" w:cs="Times New Roman"/>
        </w:rPr>
        <w:t>The cases used for the study reflects similar patterns as all victims were unarmed.</w:t>
      </w:r>
      <w:proofErr w:type="gramEnd"/>
      <w:r w:rsidR="001A4DD3">
        <w:rPr>
          <w:rFonts w:ascii="Times New Roman" w:hAnsi="Times New Roman" w:cs="Times New Roman"/>
        </w:rPr>
        <w:t xml:space="preserve"> This indicates difficulty for identifying situations where police have contributed to the wrongful deaths of the </w:t>
      </w:r>
      <w:r w:rsidR="00307104">
        <w:rPr>
          <w:rFonts w:ascii="Times New Roman" w:hAnsi="Times New Roman" w:cs="Times New Roman"/>
        </w:rPr>
        <w:t xml:space="preserve">black men. </w:t>
      </w:r>
      <w:r>
        <w:rPr>
          <w:rFonts w:ascii="Times New Roman" w:hAnsi="Times New Roman" w:cs="Times New Roman"/>
        </w:rPr>
        <w:t xml:space="preserve">The cases reveal that the police killed the unarmed black men but the charges were cleared later. This is </w:t>
      </w:r>
      <w:proofErr w:type="gramStart"/>
      <w:r>
        <w:rPr>
          <w:rFonts w:ascii="Times New Roman" w:hAnsi="Times New Roman" w:cs="Times New Roman"/>
        </w:rPr>
        <w:t>because,</w:t>
      </w:r>
      <w:proofErr w:type="gramEnd"/>
      <w:r>
        <w:rPr>
          <w:rFonts w:ascii="Times New Roman" w:hAnsi="Times New Roman" w:cs="Times New Roman"/>
        </w:rPr>
        <w:t xml:space="preserve"> law enforcement officers are protecte</w:t>
      </w:r>
      <w:r>
        <w:rPr>
          <w:rFonts w:ascii="Times New Roman" w:hAnsi="Times New Roman" w:cs="Times New Roman"/>
        </w:rPr>
        <w:t>d from, "</w:t>
      </w:r>
      <w:r>
        <w:rPr>
          <w:rFonts w:ascii="Times Roman" w:hAnsi="Times Roman" w:cs="Times Roman"/>
          <w:color w:val="0B0B0B"/>
        </w:rPr>
        <w:t xml:space="preserve">violating constitutional principles that they could not have a reasonably known at the time of the violation" </w:t>
      </w:r>
      <w:r w:rsidR="00F47860">
        <w:rPr>
          <w:rFonts w:ascii="Times Roman" w:hAnsi="Times Roman" w:cs="Times Roman"/>
          <w:color w:val="0B0B0B"/>
        </w:rPr>
        <w:t>(</w:t>
      </w:r>
      <w:proofErr w:type="spellStart"/>
      <w:r w:rsidR="00F47860">
        <w:rPr>
          <w:rFonts w:ascii="Times Roman" w:hAnsi="Times Roman" w:cs="Times Roman"/>
          <w:color w:val="0B0B0B"/>
        </w:rPr>
        <w:t>Deerose</w:t>
      </w:r>
      <w:proofErr w:type="spellEnd"/>
      <w:r w:rsidR="00F47860">
        <w:rPr>
          <w:rFonts w:ascii="Times Roman" w:hAnsi="Times Roman" w:cs="Times Roman"/>
          <w:color w:val="0B0B0B"/>
        </w:rPr>
        <w:t>, 2016). The case involved two assessments</w:t>
      </w:r>
      <w:proofErr w:type="gramStart"/>
      <w:r w:rsidR="00F47860">
        <w:rPr>
          <w:rFonts w:ascii="Times Roman" w:hAnsi="Times Roman" w:cs="Times Roman"/>
          <w:color w:val="0B0B0B"/>
        </w:rPr>
        <w:t>;</w:t>
      </w:r>
      <w:proofErr w:type="gramEnd"/>
      <w:r w:rsidR="00F47860">
        <w:rPr>
          <w:rFonts w:ascii="Times Roman" w:hAnsi="Times Roman" w:cs="Times Roman"/>
          <w:color w:val="0B0B0B"/>
        </w:rPr>
        <w:t xml:space="preserve"> first if the officers have violated the constitutional right or not. The second include </w:t>
      </w:r>
      <w:proofErr w:type="gramStart"/>
      <w:r w:rsidR="00F47860">
        <w:rPr>
          <w:rFonts w:ascii="Times Roman" w:hAnsi="Times Roman" w:cs="Times Roman"/>
          <w:color w:val="0B0B0B"/>
        </w:rPr>
        <w:t>officers</w:t>
      </w:r>
      <w:proofErr w:type="gramEnd"/>
      <w:r w:rsidR="00F47860">
        <w:rPr>
          <w:rFonts w:ascii="Times Roman" w:hAnsi="Times Roman" w:cs="Times Roman"/>
          <w:color w:val="0B0B0B"/>
        </w:rPr>
        <w:t xml:space="preserve"> familiarity with the right established at the time of the incident. The Supreme Court states that the standard of the Fourth Amendment must be adopted for identifying if the officer is scrutinized. This requires careful examination of the incident and quality of intrusion. </w:t>
      </w:r>
      <w:r w:rsidR="005625AD">
        <w:rPr>
          <w:rFonts w:ascii="Times Roman" w:hAnsi="Times Roman" w:cs="Times Roman"/>
          <w:color w:val="0B0B0B"/>
        </w:rPr>
        <w:t xml:space="preserve">The interpretation of the law indicates that the officer will be acquitted when objective reason is proved. </w:t>
      </w:r>
    </w:p>
    <w:p w14:paraId="7A492868" w14:textId="204CF9EA" w:rsidR="00AA61C0" w:rsidRPr="002170F8" w:rsidRDefault="0035694A" w:rsidP="00AA61C0">
      <w:pPr>
        <w:spacing w:line="480" w:lineRule="auto"/>
        <w:ind w:firstLine="720"/>
        <w:jc w:val="both"/>
        <w:rPr>
          <w:rFonts w:ascii="Times New Roman" w:hAnsi="Times New Roman" w:cs="Times New Roman"/>
          <w:color w:val="0B0B0B"/>
        </w:rPr>
      </w:pPr>
      <w:r>
        <w:rPr>
          <w:rFonts w:ascii="Times Roman" w:hAnsi="Times Roman" w:cs="Times Roman"/>
          <w:color w:val="0B0B0B"/>
        </w:rPr>
        <w:t xml:space="preserve">The cases of </w:t>
      </w:r>
      <w:proofErr w:type="spellStart"/>
      <w:r>
        <w:rPr>
          <w:rFonts w:ascii="Times Roman" w:hAnsi="Times Roman" w:cs="Times Roman"/>
          <w:color w:val="0B0B0B"/>
        </w:rPr>
        <w:t>Davon</w:t>
      </w:r>
      <w:proofErr w:type="spellEnd"/>
      <w:r>
        <w:rPr>
          <w:rFonts w:ascii="Times Roman" w:hAnsi="Times Roman" w:cs="Times Roman"/>
          <w:color w:val="0B0B0B"/>
        </w:rPr>
        <w:t xml:space="preserve"> Mullins, Alfred </w:t>
      </w:r>
      <w:proofErr w:type="spellStart"/>
      <w:r>
        <w:rPr>
          <w:rFonts w:ascii="Times Roman" w:hAnsi="Times Roman" w:cs="Times Roman"/>
          <w:color w:val="0B0B0B"/>
        </w:rPr>
        <w:t>Olango</w:t>
      </w:r>
      <w:proofErr w:type="spellEnd"/>
      <w:r>
        <w:rPr>
          <w:rFonts w:ascii="Times Roman" w:hAnsi="Times Roman" w:cs="Times Roman"/>
          <w:color w:val="0B0B0B"/>
        </w:rPr>
        <w:t xml:space="preserve">, </w:t>
      </w:r>
      <w:proofErr w:type="spellStart"/>
      <w:r>
        <w:rPr>
          <w:rFonts w:ascii="Times Roman" w:hAnsi="Times Roman" w:cs="Times Roman"/>
          <w:color w:val="0B0B0B"/>
        </w:rPr>
        <w:t>Tamir</w:t>
      </w:r>
      <w:proofErr w:type="spellEnd"/>
      <w:r>
        <w:rPr>
          <w:rFonts w:ascii="Times Roman" w:hAnsi="Times Roman" w:cs="Times Roman"/>
          <w:color w:val="0B0B0B"/>
        </w:rPr>
        <w:t xml:space="preserve"> Rice </w:t>
      </w:r>
      <w:r w:rsidRPr="002170F8">
        <w:rPr>
          <w:rFonts w:ascii="Times New Roman" w:hAnsi="Times New Roman" w:cs="Times New Roman"/>
          <w:color w:val="0B0B0B"/>
        </w:rPr>
        <w:t xml:space="preserve">and Anthony Robinson depicts that all black males were unarmed when police killed them. </w:t>
      </w:r>
      <w:proofErr w:type="gramStart"/>
      <w:r w:rsidRPr="002170F8">
        <w:rPr>
          <w:rFonts w:ascii="Times New Roman" w:hAnsi="Times New Roman" w:cs="Times New Roman"/>
          <w:color w:val="0B0B0B"/>
        </w:rPr>
        <w:t>this</w:t>
      </w:r>
      <w:proofErr w:type="gramEnd"/>
      <w:r w:rsidRPr="002170F8">
        <w:rPr>
          <w:rFonts w:ascii="Times New Roman" w:hAnsi="Times New Roman" w:cs="Times New Roman"/>
          <w:color w:val="0B0B0B"/>
        </w:rPr>
        <w:t xml:space="preserve"> reflects the prevalence of racial disparities. Empirical evidence suggests that "1 in 3 black people killed by police were considered unarmed and at least twice-a-</w:t>
      </w:r>
      <w:r w:rsidRPr="002170F8">
        <w:rPr>
          <w:rFonts w:ascii="Times New Roman" w:hAnsi="Times New Roman" w:cs="Times New Roman"/>
          <w:color w:val="0B0B0B"/>
        </w:rPr>
        <w:t xml:space="preserve">week a hundred and two (minimum) unarmed black people are killed by law enforcement" </w:t>
      </w:r>
      <w:sdt>
        <w:sdtPr>
          <w:rPr>
            <w:rFonts w:ascii="Times New Roman" w:hAnsi="Times New Roman" w:cs="Times New Roman"/>
            <w:color w:val="0B0B0B"/>
          </w:rPr>
          <w:id w:val="-546914169"/>
          <w:citation/>
        </w:sdtPr>
        <w:sdtEndPr/>
        <w:sdtContent>
          <w:r w:rsidRPr="002170F8">
            <w:rPr>
              <w:rFonts w:ascii="Times New Roman" w:hAnsi="Times New Roman" w:cs="Times New Roman"/>
              <w:color w:val="0B0B0B"/>
            </w:rPr>
            <w:fldChar w:fldCharType="begin"/>
          </w:r>
          <w:r w:rsidRPr="002170F8">
            <w:rPr>
              <w:rFonts w:ascii="Times New Roman" w:hAnsi="Times New Roman" w:cs="Times New Roman"/>
              <w:color w:val="0B0B0B"/>
            </w:rPr>
            <w:instrText xml:space="preserve"> CITATION Jea18 \l 1033 </w:instrText>
          </w:r>
          <w:r w:rsidRPr="002170F8">
            <w:rPr>
              <w:rFonts w:ascii="Times New Roman" w:hAnsi="Times New Roman" w:cs="Times New Roman"/>
              <w:color w:val="0B0B0B"/>
            </w:rPr>
            <w:fldChar w:fldCharType="separate"/>
          </w:r>
          <w:r w:rsidRPr="002170F8">
            <w:rPr>
              <w:rFonts w:ascii="Times New Roman" w:hAnsi="Times New Roman" w:cs="Times New Roman"/>
              <w:noProof/>
              <w:color w:val="0B0B0B"/>
            </w:rPr>
            <w:t>(Angus &amp; Crichlow, 2018)</w:t>
          </w:r>
          <w:r w:rsidRPr="002170F8">
            <w:rPr>
              <w:rFonts w:ascii="Times New Roman" w:hAnsi="Times New Roman" w:cs="Times New Roman"/>
              <w:color w:val="0B0B0B"/>
            </w:rPr>
            <w:fldChar w:fldCharType="end"/>
          </w:r>
        </w:sdtContent>
      </w:sdt>
      <w:r w:rsidRPr="002170F8">
        <w:rPr>
          <w:rFonts w:ascii="Times New Roman" w:hAnsi="Times New Roman" w:cs="Times New Roman"/>
          <w:color w:val="0B0B0B"/>
        </w:rPr>
        <w:t>.</w:t>
      </w:r>
      <w:r w:rsidR="002170F8">
        <w:rPr>
          <w:rFonts w:ascii="Times New Roman" w:hAnsi="Times New Roman" w:cs="Times New Roman"/>
          <w:color w:val="0B0B0B"/>
        </w:rPr>
        <w:t xml:space="preserve"> The officers are motivated by the immunity clause that protects them against using coercive practices over the blacks.  </w:t>
      </w:r>
    </w:p>
    <w:p w14:paraId="21B4D5B7" w14:textId="77777777" w:rsidR="00AA61C0" w:rsidRDefault="00AA61C0" w:rsidP="005625AD">
      <w:pPr>
        <w:spacing w:line="480" w:lineRule="auto"/>
        <w:ind w:firstLine="720"/>
        <w:jc w:val="both"/>
        <w:rPr>
          <w:rFonts w:ascii="Times New Roman" w:hAnsi="Times New Roman" w:cs="Times New Roman"/>
        </w:rPr>
      </w:pPr>
    </w:p>
    <w:p w14:paraId="7862D45A" w14:textId="5C750B29" w:rsidR="002223F0" w:rsidRDefault="0035694A" w:rsidP="005625AD">
      <w:pPr>
        <w:spacing w:line="480" w:lineRule="auto"/>
        <w:ind w:firstLine="720"/>
        <w:jc w:val="both"/>
        <w:rPr>
          <w:rFonts w:ascii="Times New Roman" w:hAnsi="Times New Roman" w:cs="Times New Roman"/>
        </w:rPr>
      </w:pPr>
      <w:r>
        <w:rPr>
          <w:rFonts w:ascii="Times New Roman" w:hAnsi="Times New Roman" w:cs="Times New Roman"/>
        </w:rPr>
        <w:t xml:space="preserve">The qualified immunity for the reason provides increased protection to the officers and law enforcement officials. </w:t>
      </w:r>
      <w:r w:rsidR="005C2CCD">
        <w:rPr>
          <w:rFonts w:ascii="Times New Roman" w:hAnsi="Times New Roman" w:cs="Times New Roman"/>
        </w:rPr>
        <w:t xml:space="preserve">When an officer issued for the compensatory damages qualified immunity protects him and minimizes the possibilities of facing the charge against inappropriate conduct. </w:t>
      </w:r>
      <w:r w:rsidR="0052353C">
        <w:rPr>
          <w:rFonts w:ascii="Times New Roman" w:hAnsi="Times New Roman" w:cs="Times New Roman"/>
        </w:rPr>
        <w:t xml:space="preserve">This ruling has a significant impact on the police culture and officers are inclined to use their right to immunity whenever they shoot unarmed black men. </w:t>
      </w:r>
      <w:r w:rsidR="00C02ED9">
        <w:rPr>
          <w:rFonts w:ascii="Times New Roman" w:hAnsi="Times New Roman" w:cs="Times New Roman"/>
        </w:rPr>
        <w:t xml:space="preserve">In each case, the officer can be charged only when he knows that the action established was not </w:t>
      </w:r>
      <w:proofErr w:type="spellStart"/>
      <w:r w:rsidR="00C02ED9">
        <w:rPr>
          <w:rFonts w:ascii="Times New Roman" w:hAnsi="Times New Roman" w:cs="Times New Roman"/>
        </w:rPr>
        <w:t>self-defence</w:t>
      </w:r>
      <w:proofErr w:type="spellEnd"/>
      <w:r w:rsidR="00C02ED9">
        <w:rPr>
          <w:rFonts w:ascii="Times New Roman" w:hAnsi="Times New Roman" w:cs="Times New Roman"/>
        </w:rPr>
        <w:t xml:space="preserve"> but excessive force. </w:t>
      </w:r>
      <w:r w:rsidR="001B1F5B">
        <w:rPr>
          <w:rFonts w:ascii="Times New Roman" w:hAnsi="Times New Roman" w:cs="Times New Roman"/>
        </w:rPr>
        <w:t xml:space="preserve">The principle states that it is not possible to accuse the law enforcement personnel or police officer under the clause of qualified immunity. </w:t>
      </w:r>
      <w:r w:rsidR="009D3B38">
        <w:rPr>
          <w:rFonts w:ascii="Times New Roman" w:hAnsi="Times New Roman" w:cs="Times New Roman"/>
        </w:rPr>
        <w:t xml:space="preserve">The </w:t>
      </w:r>
      <w:r w:rsidR="0025461D">
        <w:rPr>
          <w:rFonts w:ascii="Times New Roman" w:hAnsi="Times New Roman" w:cs="Times New Roman"/>
        </w:rPr>
        <w:t>purpose</w:t>
      </w:r>
      <w:r w:rsidR="009D3B38">
        <w:rPr>
          <w:rFonts w:ascii="Times New Roman" w:hAnsi="Times New Roman" w:cs="Times New Roman"/>
        </w:rPr>
        <w:t xml:space="preserve"> of the clause is to give adequate protection to the officers against </w:t>
      </w:r>
      <w:r w:rsidR="0025461D">
        <w:rPr>
          <w:rFonts w:ascii="Times New Roman" w:hAnsi="Times New Roman" w:cs="Times New Roman"/>
        </w:rPr>
        <w:t xml:space="preserve">harassment when they have performed their duty legally. </w:t>
      </w:r>
    </w:p>
    <w:p w14:paraId="11A72955" w14:textId="32BA4F8F" w:rsidR="0009392A" w:rsidRDefault="0035694A" w:rsidP="0009392A">
      <w:pPr>
        <w:spacing w:line="480" w:lineRule="auto"/>
        <w:ind w:firstLine="720"/>
        <w:jc w:val="both"/>
        <w:rPr>
          <w:rFonts w:ascii="Times New Roman" w:hAnsi="Times New Roman" w:cs="Times New Roman"/>
        </w:rPr>
      </w:pPr>
      <w:r>
        <w:rPr>
          <w:rFonts w:ascii="Times New Roman" w:hAnsi="Times New Roman" w:cs="Times New Roman"/>
        </w:rPr>
        <w:t>Mapping police violence in America depicts that deadly shootings against the armed officers increased consistently. Evidence suggests that “</w:t>
      </w:r>
      <w:r>
        <w:rPr>
          <w:rFonts w:ascii="Times Roman" w:hAnsi="Times Roman" w:cs="Times Roman"/>
          <w:color w:val="0B0B0B"/>
        </w:rPr>
        <w:t xml:space="preserve">young black males between ages fifteen to nineteen were killed at a rate of 31.17 per million, compared to 1.47 per million white males died at the hands of police” </w:t>
      </w:r>
      <w:sdt>
        <w:sdtPr>
          <w:rPr>
            <w:rFonts w:ascii="Times Roman" w:hAnsi="Times Roman" w:cs="Times Roman"/>
            <w:color w:val="0B0B0B"/>
          </w:rPr>
          <w:id w:val="-1910531210"/>
          <w:citation/>
        </w:sdtPr>
        <w:sdtEndPr/>
        <w:sdtContent>
          <w:r>
            <w:rPr>
              <w:rFonts w:ascii="Times Roman" w:hAnsi="Times Roman" w:cs="Times Roman"/>
              <w:color w:val="0B0B0B"/>
            </w:rPr>
            <w:fldChar w:fldCharType="begin"/>
          </w:r>
          <w:r>
            <w:rPr>
              <w:rFonts w:ascii="Times New Roman" w:hAnsi="Times New Roman" w:cs="Times Roman"/>
              <w:color w:val="0B0B0B"/>
            </w:rPr>
            <w:instrText xml:space="preserve"> CITATION Jea18 \l 1033 </w:instrText>
          </w:r>
          <w:r>
            <w:rPr>
              <w:rFonts w:ascii="Times Roman" w:hAnsi="Times Roman" w:cs="Times Roman"/>
              <w:color w:val="0B0B0B"/>
            </w:rPr>
            <w:fldChar w:fldCharType="separate"/>
          </w:r>
          <w:r w:rsidRPr="0009392A">
            <w:rPr>
              <w:rFonts w:ascii="Times New Roman" w:hAnsi="Times New Roman" w:cs="Times Roman"/>
              <w:noProof/>
              <w:color w:val="0B0B0B"/>
            </w:rPr>
            <w:t>(Angus &amp; Crichlow, 2018)</w:t>
          </w:r>
          <w:r>
            <w:rPr>
              <w:rFonts w:ascii="Times Roman" w:hAnsi="Times Roman" w:cs="Times Roman"/>
              <w:color w:val="0B0B0B"/>
            </w:rPr>
            <w:fldChar w:fldCharType="end"/>
          </w:r>
        </w:sdtContent>
      </w:sdt>
      <w:r>
        <w:rPr>
          <w:rFonts w:ascii="Times Roman" w:hAnsi="Times Roman" w:cs="Times Roman"/>
          <w:color w:val="0B0B0B"/>
        </w:rPr>
        <w:t xml:space="preserve">. </w:t>
      </w:r>
      <w:r w:rsidR="00F14D0B">
        <w:rPr>
          <w:rFonts w:ascii="Times New Roman" w:hAnsi="Times New Roman" w:cs="Times New Roman"/>
        </w:rPr>
        <w:t xml:space="preserve">This reflects that black youth is more vulnerable to police shootings that confirms the prevalence of racial attitude of officers towards </w:t>
      </w:r>
      <w:r w:rsidR="003646F0">
        <w:rPr>
          <w:rFonts w:ascii="Times New Roman" w:hAnsi="Times New Roman" w:cs="Times New Roman"/>
        </w:rPr>
        <w:t xml:space="preserve">black youth. It also confirms that black males are five times more likely to be killed by the police. </w:t>
      </w:r>
      <w:r w:rsidR="005D6EB1">
        <w:rPr>
          <w:rFonts w:ascii="Times New Roman" w:hAnsi="Times New Roman" w:cs="Times New Roman"/>
        </w:rPr>
        <w:t>Police target blacks more compared to whites.</w:t>
      </w:r>
    </w:p>
    <w:p w14:paraId="4AC83607" w14:textId="0ECF4149" w:rsidR="008D2179" w:rsidRDefault="0035694A" w:rsidP="00592544">
      <w:pPr>
        <w:spacing w:line="480" w:lineRule="auto"/>
        <w:ind w:firstLine="720"/>
        <w:jc w:val="both"/>
        <w:rPr>
          <w:rFonts w:ascii="Times New Roman" w:hAnsi="Times New Roman" w:cs="Times New Roman"/>
        </w:rPr>
      </w:pPr>
      <w:r>
        <w:rPr>
          <w:rFonts w:ascii="Times New Roman" w:hAnsi="Times New Roman" w:cs="Times New Roman"/>
        </w:rPr>
        <w:t>With t</w:t>
      </w:r>
      <w:r>
        <w:rPr>
          <w:rFonts w:ascii="Times New Roman" w:hAnsi="Times New Roman" w:cs="Times New Roman"/>
        </w:rPr>
        <w:t xml:space="preserve">ime the role of racism did not </w:t>
      </w:r>
      <w:r>
        <w:rPr>
          <w:rFonts w:ascii="Times New Roman" w:hAnsi="Times New Roman" w:cs="Times New Roman"/>
          <w:noProof/>
        </w:rPr>
        <w:t>vanish</w:t>
      </w:r>
      <w:r>
        <w:rPr>
          <w:rFonts w:ascii="Times New Roman" w:hAnsi="Times New Roman" w:cs="Times New Roman"/>
        </w:rPr>
        <w:t xml:space="preserve"> from the society that encouraged authors to write about the social issues and recognizing it as a threat to society. The comparison is also useful in learning if the meaning of race changed with time and </w:t>
      </w:r>
      <w:r>
        <w:rPr>
          <w:rFonts w:ascii="Times New Roman" w:hAnsi="Times New Roman" w:cs="Times New Roman"/>
          <w:noProof/>
        </w:rPr>
        <w:t>did</w:t>
      </w:r>
      <w:r>
        <w:rPr>
          <w:rFonts w:ascii="Times New Roman" w:hAnsi="Times New Roman" w:cs="Times New Roman"/>
        </w:rPr>
        <w:t xml:space="preserve"> the condit</w:t>
      </w:r>
      <w:r>
        <w:rPr>
          <w:rFonts w:ascii="Times New Roman" w:hAnsi="Times New Roman" w:cs="Times New Roman"/>
        </w:rPr>
        <w:t xml:space="preserve">ions of black people improved in the modern world. The purpose of including </w:t>
      </w:r>
      <w:r>
        <w:rPr>
          <w:rFonts w:ascii="Times New Roman" w:hAnsi="Times New Roman" w:cs="Times New Roman"/>
        </w:rPr>
        <w:lastRenderedPageBreak/>
        <w:t xml:space="preserve">fictions on race from different periods is to assess if Africans continue to suffer the consequences of race as represented by the authors of the </w:t>
      </w:r>
      <w:r>
        <w:rPr>
          <w:rFonts w:ascii="Times New Roman" w:hAnsi="Times New Roman" w:cs="Times New Roman"/>
          <w:noProof/>
        </w:rPr>
        <w:t>nineteenth</w:t>
      </w:r>
      <w:r>
        <w:rPr>
          <w:rFonts w:ascii="Times New Roman" w:hAnsi="Times New Roman" w:cs="Times New Roman"/>
        </w:rPr>
        <w:t xml:space="preserve"> century. It also uncove</w:t>
      </w:r>
      <w:r>
        <w:rPr>
          <w:rFonts w:ascii="Times New Roman" w:hAnsi="Times New Roman" w:cs="Times New Roman"/>
        </w:rPr>
        <w:t>rs if American society supports racial discrimination by adopting different behaviors against blacks and whites or they rely on the concepts of equality and justice. The theory also involves investigations of the policies that are prevalent in the police c</w:t>
      </w:r>
      <w:r>
        <w:rPr>
          <w:rFonts w:ascii="Times New Roman" w:hAnsi="Times New Roman" w:cs="Times New Roman"/>
        </w:rPr>
        <w:t>ulture and contributes to brutality against the blacks</w:t>
      </w:r>
      <w:r w:rsidR="00592544">
        <w:rPr>
          <w:rFonts w:ascii="Times New Roman" w:hAnsi="Times New Roman" w:cs="Times New Roman"/>
        </w:rPr>
        <w:t xml:space="preserve"> </w:t>
      </w:r>
      <w:sdt>
        <w:sdtPr>
          <w:rPr>
            <w:rFonts w:ascii="Times New Roman" w:hAnsi="Times New Roman" w:cs="Times New Roman"/>
          </w:rPr>
          <w:id w:val="1174229649"/>
          <w:citation/>
        </w:sdtPr>
        <w:sdtEndPr/>
        <w:sdtContent>
          <w:r w:rsidR="00592544">
            <w:rPr>
              <w:rFonts w:ascii="Times New Roman" w:hAnsi="Times New Roman" w:cs="Times New Roman"/>
            </w:rPr>
            <w:fldChar w:fldCharType="begin"/>
          </w:r>
          <w:r w:rsidR="00592544">
            <w:rPr>
              <w:rFonts w:ascii="Times New Roman" w:hAnsi="Times New Roman" w:cs="Times New Roman"/>
            </w:rPr>
            <w:instrText xml:space="preserve"> CITATION Ger15 \l 1033 </w:instrText>
          </w:r>
          <w:r w:rsidR="00592544">
            <w:rPr>
              <w:rFonts w:ascii="Times New Roman" w:hAnsi="Times New Roman" w:cs="Times New Roman"/>
            </w:rPr>
            <w:fldChar w:fldCharType="separate"/>
          </w:r>
          <w:r w:rsidR="00592544" w:rsidRPr="00592544">
            <w:rPr>
              <w:rFonts w:ascii="Times New Roman" w:hAnsi="Times New Roman" w:cs="Times New Roman"/>
              <w:noProof/>
            </w:rPr>
            <w:t>(Lopez, 2015)</w:t>
          </w:r>
          <w:r w:rsidR="00592544">
            <w:rPr>
              <w:rFonts w:ascii="Times New Roman" w:hAnsi="Times New Roman" w:cs="Times New Roman"/>
            </w:rPr>
            <w:fldChar w:fldCharType="end"/>
          </w:r>
        </w:sdtContent>
      </w:sdt>
      <w:r>
        <w:rPr>
          <w:rFonts w:ascii="Times New Roman" w:hAnsi="Times New Roman" w:cs="Times New Roman"/>
        </w:rPr>
        <w:t xml:space="preserve">. The facts confirm that blacks remain the victims of racial profiling and police coercion. Racial disparities are thus evident between blacks and whites. </w:t>
      </w:r>
      <w:r w:rsidR="004E1416">
        <w:rPr>
          <w:rFonts w:ascii="Times New Roman" w:hAnsi="Times New Roman" w:cs="Times New Roman"/>
        </w:rPr>
        <w:t>Officers</w:t>
      </w:r>
      <w:r w:rsidR="004247CA">
        <w:rPr>
          <w:rFonts w:ascii="Times New Roman" w:hAnsi="Times New Roman" w:cs="Times New Roman"/>
        </w:rPr>
        <w:t xml:space="preserve"> are well aware that they must hold a reasonable suspicion before stopping the citizens but they neglect the law during t</w:t>
      </w:r>
      <w:r w:rsidR="00592544">
        <w:rPr>
          <w:rFonts w:ascii="Times New Roman" w:hAnsi="Times New Roman" w:cs="Times New Roman"/>
        </w:rPr>
        <w:t xml:space="preserve">heir encounter with the blacks. </w:t>
      </w:r>
    </w:p>
    <w:p w14:paraId="4BB51CBE" w14:textId="2FF7379A" w:rsidR="00592544" w:rsidRDefault="0035694A" w:rsidP="00592544">
      <w:pPr>
        <w:spacing w:line="480" w:lineRule="auto"/>
        <w:jc w:val="both"/>
        <w:rPr>
          <w:rFonts w:ascii="Times New Roman" w:hAnsi="Times New Roman" w:cs="Times New Roman"/>
        </w:rPr>
      </w:pPr>
      <w:r>
        <w:rPr>
          <w:rFonts w:ascii="Times New Roman" w:hAnsi="Times New Roman" w:cs="Times New Roman"/>
        </w:rPr>
        <w:t>Implications</w:t>
      </w:r>
    </w:p>
    <w:p w14:paraId="57398DC7" w14:textId="01CF72DE" w:rsidR="00592544" w:rsidRDefault="0035694A" w:rsidP="00592544">
      <w:pPr>
        <w:spacing w:line="480" w:lineRule="auto"/>
        <w:ind w:firstLine="720"/>
        <w:jc w:val="both"/>
        <w:rPr>
          <w:rFonts w:ascii="Times New Roman" w:hAnsi="Times New Roman" w:cs="Times New Roman"/>
        </w:rPr>
      </w:pPr>
      <w:r>
        <w:rPr>
          <w:rFonts w:ascii="Times New Roman" w:hAnsi="Times New Roman" w:cs="Times New Roman"/>
        </w:rPr>
        <w:t>The current study reflects the need for formulating strategies for minimizing the brutal encounter of police with black Americans. Perceptions of officers about blacks have undermined the concept of justice and fairness. The prevalence of coercive practice</w:t>
      </w:r>
      <w:r>
        <w:rPr>
          <w:rFonts w:ascii="Times New Roman" w:hAnsi="Times New Roman" w:cs="Times New Roman"/>
        </w:rPr>
        <w:t xml:space="preserve">s threatens the lives of the African-Americans. </w:t>
      </w:r>
      <w:r w:rsidR="003A39D4">
        <w:rPr>
          <w:rFonts w:ascii="Times New Roman" w:hAnsi="Times New Roman" w:cs="Times New Roman"/>
        </w:rPr>
        <w:t>Absence of reasonable suspicion encourages officers to target blacks. Immunity and clause for establishing force also act in fav</w:t>
      </w:r>
      <w:r w:rsidR="0039650C">
        <w:rPr>
          <w:rFonts w:ascii="Times New Roman" w:hAnsi="Times New Roman" w:cs="Times New Roman"/>
        </w:rPr>
        <w:t>o</w:t>
      </w:r>
      <w:r w:rsidR="004E1416">
        <w:rPr>
          <w:rFonts w:ascii="Times New Roman" w:hAnsi="Times New Roman" w:cs="Times New Roman"/>
        </w:rPr>
        <w:t xml:space="preserve">r of the police </w:t>
      </w:r>
      <w:sdt>
        <w:sdtPr>
          <w:rPr>
            <w:rFonts w:ascii="Times New Roman" w:hAnsi="Times New Roman" w:cs="Times New Roman"/>
          </w:rPr>
          <w:id w:val="1537696512"/>
          <w:citation/>
        </w:sdtPr>
        <w:sdtEndPr/>
        <w:sdtContent>
          <w:r w:rsidR="004E1416">
            <w:rPr>
              <w:rFonts w:ascii="Times New Roman" w:hAnsi="Times New Roman" w:cs="Times New Roman"/>
            </w:rPr>
            <w:fldChar w:fldCharType="begin"/>
          </w:r>
          <w:r w:rsidR="004E1416">
            <w:rPr>
              <w:rFonts w:ascii="Times New Roman" w:hAnsi="Times New Roman" w:cs="Times New Roman"/>
            </w:rPr>
            <w:instrText xml:space="preserve"> CITATION Jea18 \l 1033 </w:instrText>
          </w:r>
          <w:r w:rsidR="004E1416">
            <w:rPr>
              <w:rFonts w:ascii="Times New Roman" w:hAnsi="Times New Roman" w:cs="Times New Roman"/>
            </w:rPr>
            <w:fldChar w:fldCharType="separate"/>
          </w:r>
          <w:r w:rsidR="004E1416" w:rsidRPr="004E1416">
            <w:rPr>
              <w:rFonts w:ascii="Times New Roman" w:hAnsi="Times New Roman" w:cs="Times New Roman"/>
              <w:noProof/>
            </w:rPr>
            <w:t>(Angus &amp; Crichlow, 2018)</w:t>
          </w:r>
          <w:r w:rsidR="004E1416">
            <w:rPr>
              <w:rFonts w:ascii="Times New Roman" w:hAnsi="Times New Roman" w:cs="Times New Roman"/>
            </w:rPr>
            <w:fldChar w:fldCharType="end"/>
          </w:r>
        </w:sdtContent>
      </w:sdt>
      <w:r w:rsidR="004E1416">
        <w:rPr>
          <w:rFonts w:ascii="Times New Roman" w:hAnsi="Times New Roman" w:cs="Times New Roman"/>
        </w:rPr>
        <w:t xml:space="preserve">. This reflects the need for police recruitment and training for choosing unbiased officers. Punishing officers for wrong killings will also minimize the role of racial disparities. </w:t>
      </w:r>
    </w:p>
    <w:p w14:paraId="37409B5A" w14:textId="0816ED70" w:rsidR="008D2179" w:rsidRDefault="0035694A" w:rsidP="008D2179">
      <w:pPr>
        <w:spacing w:line="480" w:lineRule="auto"/>
        <w:jc w:val="both"/>
        <w:rPr>
          <w:rFonts w:ascii="Times New Roman" w:hAnsi="Times New Roman" w:cs="Times New Roman"/>
        </w:rPr>
      </w:pPr>
      <w:r>
        <w:rPr>
          <w:rFonts w:ascii="Times New Roman" w:hAnsi="Times New Roman" w:cs="Times New Roman"/>
        </w:rPr>
        <w:t xml:space="preserve">Conclusion </w:t>
      </w:r>
    </w:p>
    <w:p w14:paraId="18E2E94C" w14:textId="659CDD9E" w:rsidR="00F72C95" w:rsidRDefault="0035694A" w:rsidP="00930E71">
      <w:pPr>
        <w:spacing w:line="480" w:lineRule="auto"/>
        <w:ind w:firstLine="720"/>
        <w:jc w:val="both"/>
        <w:rPr>
          <w:rFonts w:ascii="Times New Roman" w:hAnsi="Times New Roman" w:cs="Times New Roman"/>
        </w:rPr>
      </w:pPr>
      <w:r>
        <w:rPr>
          <w:rFonts w:ascii="Times New Roman" w:hAnsi="Times New Roman" w:cs="Times New Roman"/>
        </w:rPr>
        <w:t xml:space="preserve">Racial profiling and racial discrimination came into light in 2014 </w:t>
      </w:r>
      <w:r>
        <w:rPr>
          <w:rFonts w:ascii="Times New Roman" w:hAnsi="Times New Roman" w:cs="Times New Roman"/>
        </w:rPr>
        <w:t>that focused on public consciousness of Americans. High profile killing of the African-Americans raised concerns for evaluating the credibility of law enforcement.</w:t>
      </w:r>
      <w:r w:rsidR="00930E71">
        <w:rPr>
          <w:rFonts w:ascii="Times New Roman" w:hAnsi="Times New Roman" w:cs="Times New Roman"/>
        </w:rPr>
        <w:t xml:space="preserve"> The analysis of the literature </w:t>
      </w:r>
      <w:r w:rsidR="00930E71">
        <w:rPr>
          <w:rFonts w:ascii="Times New Roman" w:hAnsi="Times New Roman" w:cs="Times New Roman"/>
        </w:rPr>
        <w:lastRenderedPageBreak/>
        <w:t xml:space="preserve">and empirical evidence suggests the prevalence of racial profiling in the police culture. The officers are inclined to target black males and adopt brutal attitudes that reflect discriminatory attitudes. </w:t>
      </w:r>
      <w:r w:rsidRPr="007F00F1">
        <w:rPr>
          <w:rFonts w:ascii="Times New Roman" w:hAnsi="Times New Roman" w:cs="Times New Roman"/>
          <w:noProof/>
        </w:rPr>
        <w:t>The race</w:t>
      </w:r>
      <w:r w:rsidRPr="007F00F1">
        <w:rPr>
          <w:rFonts w:ascii="Times New Roman" w:hAnsi="Times New Roman" w:cs="Times New Roman"/>
        </w:rPr>
        <w:t xml:space="preserve"> also used in explaining the differences between groups and the reasons for those differences. Racial gro</w:t>
      </w:r>
      <w:r w:rsidRPr="007F00F1">
        <w:rPr>
          <w:rFonts w:ascii="Times New Roman" w:hAnsi="Times New Roman" w:cs="Times New Roman"/>
        </w:rPr>
        <w:t xml:space="preserve">ups represent differences in power relationships also causing dispute as few </w:t>
      </w:r>
      <w:proofErr w:type="gramStart"/>
      <w:r w:rsidRPr="007F00F1">
        <w:rPr>
          <w:rFonts w:ascii="Times New Roman" w:hAnsi="Times New Roman" w:cs="Times New Roman"/>
        </w:rPr>
        <w:t>groups</w:t>
      </w:r>
      <w:proofErr w:type="gramEnd"/>
      <w:r w:rsidRPr="007F00F1">
        <w:rPr>
          <w:rFonts w:ascii="Times New Roman" w:hAnsi="Times New Roman" w:cs="Times New Roman"/>
        </w:rPr>
        <w:t xml:space="preserve"> attem</w:t>
      </w:r>
      <w:r w:rsidR="004E1416">
        <w:rPr>
          <w:rFonts w:ascii="Times New Roman" w:hAnsi="Times New Roman" w:cs="Times New Roman"/>
        </w:rPr>
        <w:t xml:space="preserve">pts to prove their superiority. CRT allows assessment of police culture and how it contributes to discrimination. The theory is used for determining the relationship between blacks and white officers. </w:t>
      </w:r>
      <w:r w:rsidRPr="007F00F1">
        <w:rPr>
          <w:rFonts w:ascii="Times New Roman" w:hAnsi="Times New Roman" w:cs="Times New Roman"/>
        </w:rPr>
        <w:t xml:space="preserve">The differences between race and ethnicities are also negative as it </w:t>
      </w:r>
      <w:r w:rsidRPr="007F00F1">
        <w:rPr>
          <w:rFonts w:ascii="Times New Roman" w:hAnsi="Times New Roman" w:cs="Times New Roman"/>
          <w:noProof/>
        </w:rPr>
        <w:t>divides the</w:t>
      </w:r>
      <w:r w:rsidRPr="007F00F1">
        <w:rPr>
          <w:rFonts w:ascii="Times New Roman" w:hAnsi="Times New Roman" w:cs="Times New Roman"/>
        </w:rPr>
        <w:t xml:space="preserve"> </w:t>
      </w:r>
      <w:r w:rsidRPr="007F00F1">
        <w:rPr>
          <w:rFonts w:ascii="Times New Roman" w:hAnsi="Times New Roman" w:cs="Times New Roman"/>
          <w:noProof/>
        </w:rPr>
        <w:t>population into</w:t>
      </w:r>
      <w:r w:rsidRPr="007F00F1">
        <w:rPr>
          <w:rFonts w:ascii="Times New Roman" w:hAnsi="Times New Roman" w:cs="Times New Roman"/>
        </w:rPr>
        <w:t xml:space="preserve"> two groups; prejudiced and </w:t>
      </w:r>
      <w:r w:rsidRPr="007F00F1">
        <w:rPr>
          <w:rFonts w:ascii="Times New Roman" w:hAnsi="Times New Roman" w:cs="Times New Roman"/>
          <w:noProof/>
        </w:rPr>
        <w:t>evaluated</w:t>
      </w:r>
      <w:r w:rsidRPr="007F00F1">
        <w:rPr>
          <w:rFonts w:ascii="Times New Roman" w:hAnsi="Times New Roman" w:cs="Times New Roman"/>
        </w:rPr>
        <w:t>.</w:t>
      </w:r>
    </w:p>
    <w:p w14:paraId="09C6E69E" w14:textId="6BCDB7C2" w:rsidR="0020541D" w:rsidRDefault="0035694A" w:rsidP="009E10F4">
      <w:pPr>
        <w:spacing w:line="480" w:lineRule="auto"/>
        <w:ind w:firstLine="720"/>
        <w:jc w:val="both"/>
        <w:rPr>
          <w:rFonts w:ascii="Times Roman" w:hAnsi="Times Roman" w:cs="Times Roman"/>
          <w:color w:val="0B0B0B"/>
        </w:rPr>
      </w:pPr>
      <w:r>
        <w:rPr>
          <w:rFonts w:ascii="Times New Roman" w:hAnsi="Times New Roman" w:cs="Times New Roman"/>
        </w:rPr>
        <w:t xml:space="preserve">The </w:t>
      </w:r>
      <w:r w:rsidR="009233D9">
        <w:rPr>
          <w:rFonts w:ascii="Times New Roman" w:hAnsi="Times New Roman" w:cs="Times New Roman"/>
        </w:rPr>
        <w:t xml:space="preserve">literary database reveals that the </w:t>
      </w:r>
      <w:r w:rsidR="009E10F4">
        <w:rPr>
          <w:rFonts w:ascii="Times New Roman" w:hAnsi="Times New Roman" w:cs="Times New Roman"/>
        </w:rPr>
        <w:t>reasons for searching blacks are</w:t>
      </w:r>
      <w:r w:rsidR="009233D9">
        <w:rPr>
          <w:rFonts w:ascii="Times New Roman" w:hAnsi="Times New Roman" w:cs="Times New Roman"/>
        </w:rPr>
        <w:t xml:space="preserve"> racial attitudes of officers. </w:t>
      </w:r>
      <w:r w:rsidR="009E10F4">
        <w:rPr>
          <w:rFonts w:ascii="Times New Roman" w:hAnsi="Times New Roman" w:cs="Times New Roman"/>
        </w:rPr>
        <w:t xml:space="preserve">Blacks face challenges of more searches and ruthless shootings. </w:t>
      </w:r>
      <w:r w:rsidR="00F72C95" w:rsidRPr="007F00F1">
        <w:rPr>
          <w:rFonts w:ascii="Times New Roman" w:hAnsi="Times New Roman" w:cs="Times New Roman"/>
        </w:rPr>
        <w:t xml:space="preserve">Ethnicity focuses more on the meaning, practices, </w:t>
      </w:r>
      <w:r w:rsidR="00F72C95" w:rsidRPr="007F00F1">
        <w:rPr>
          <w:rFonts w:ascii="Times New Roman" w:hAnsi="Times New Roman" w:cs="Times New Roman"/>
          <w:noProof/>
        </w:rPr>
        <w:t>and</w:t>
      </w:r>
      <w:r w:rsidR="00F72C95" w:rsidRPr="007F00F1">
        <w:rPr>
          <w:rFonts w:ascii="Times New Roman" w:hAnsi="Times New Roman" w:cs="Times New Roman"/>
        </w:rPr>
        <w:t xml:space="preserve"> values of groups. Cultural differences motivate people to behave differently. In many </w:t>
      </w:r>
      <w:r w:rsidR="00F72C95" w:rsidRPr="007F00F1">
        <w:rPr>
          <w:rFonts w:ascii="Times New Roman" w:hAnsi="Times New Roman" w:cs="Times New Roman"/>
          <w:noProof/>
        </w:rPr>
        <w:t>respects,</w:t>
      </w:r>
      <w:r w:rsidR="00F72C95" w:rsidRPr="007F00F1">
        <w:rPr>
          <w:rFonts w:ascii="Times New Roman" w:hAnsi="Times New Roman" w:cs="Times New Roman"/>
        </w:rPr>
        <w:t xml:space="preserve"> race and ethnicity are the same concepts as they transmit similar meanings.</w:t>
      </w:r>
      <w:r w:rsidR="002170F8">
        <w:rPr>
          <w:rFonts w:ascii="Times New Roman" w:hAnsi="Times New Roman" w:cs="Times New Roman"/>
        </w:rPr>
        <w:t xml:space="preserve"> </w:t>
      </w:r>
      <w:r w:rsidR="002170F8">
        <w:rPr>
          <w:rFonts w:ascii="Times Roman" w:hAnsi="Times Roman" w:cs="Times Roman"/>
          <w:color w:val="0B0B0B"/>
        </w:rPr>
        <w:t>The Supreme Court states that the standard of the Fourth Amendment must be adopted for identifying if the officer is scrutinized. This requires careful examination of the incident and quality of intrusion. The overall analysis of the police culture depicts that the laws favor the officers that encourage them to adopt aggressive investigation techniques on blacks.</w:t>
      </w:r>
      <w:r w:rsidR="0039650C">
        <w:rPr>
          <w:rFonts w:ascii="Times Roman" w:hAnsi="Times Roman" w:cs="Times Roman"/>
          <w:color w:val="0B0B0B"/>
        </w:rPr>
        <w:t xml:space="preserve"> </w:t>
      </w:r>
      <w:r w:rsidR="0039650C">
        <w:rPr>
          <w:rFonts w:ascii="Times New Roman" w:hAnsi="Times New Roman" w:cs="Times New Roman"/>
        </w:rPr>
        <w:t>Absence of reasonable suspicion encourages officers to target blacks.</w:t>
      </w:r>
      <w:bookmarkStart w:id="0" w:name="_GoBack"/>
      <w:bookmarkEnd w:id="0"/>
    </w:p>
    <w:p w14:paraId="1B21EF9F" w14:textId="77777777" w:rsidR="0020541D" w:rsidRDefault="0035694A">
      <w:pPr>
        <w:rPr>
          <w:rFonts w:ascii="Times Roman" w:hAnsi="Times Roman" w:cs="Times Roman"/>
          <w:color w:val="0B0B0B"/>
        </w:rPr>
      </w:pPr>
      <w:r>
        <w:rPr>
          <w:rFonts w:ascii="Times Roman" w:hAnsi="Times Roman" w:cs="Times Roman"/>
          <w:color w:val="0B0B0B"/>
        </w:rPr>
        <w:br w:type="page"/>
      </w:r>
    </w:p>
    <w:p w14:paraId="2139B476" w14:textId="40BE894D" w:rsidR="0020541D" w:rsidRDefault="0035694A" w:rsidP="0020541D">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5A6C2CC3" w14:textId="0FEEF45F" w:rsidR="0020541D" w:rsidRDefault="0035694A" w:rsidP="0020541D">
          <w:pPr>
            <w:pStyle w:val="Bibliography"/>
            <w:spacing w:line="480" w:lineRule="auto"/>
            <w:ind w:left="720" w:hanging="720"/>
            <w:rPr>
              <w:noProof/>
            </w:rPr>
          </w:pPr>
          <w:r>
            <w:fldChar w:fldCharType="begin"/>
          </w:r>
          <w:r>
            <w:instrText xml:space="preserve"> BIBLIOGRAPHY </w:instrText>
          </w:r>
          <w:r>
            <w:fldChar w:fldCharType="separate"/>
          </w:r>
        </w:p>
        <w:p w14:paraId="02FE1B32" w14:textId="77777777" w:rsidR="0020541D" w:rsidRDefault="0035694A" w:rsidP="0020541D">
          <w:pPr>
            <w:pStyle w:val="Bibliography"/>
            <w:spacing w:line="480" w:lineRule="auto"/>
            <w:ind w:left="720" w:hanging="720"/>
            <w:rPr>
              <w:noProof/>
            </w:rPr>
          </w:pPr>
          <w:r>
            <w:rPr>
              <w:noProof/>
            </w:rPr>
            <w:t xml:space="preserve">Angus, J., &amp; Crichlow, V. (2018). A Race and Power Perspective on Police Brutality in America. </w:t>
          </w:r>
          <w:r>
            <w:rPr>
              <w:i/>
              <w:iCs/>
              <w:noProof/>
            </w:rPr>
            <w:t>FAU UNDERGRADUATE RESEARCH JOURNAL, 7</w:t>
          </w:r>
          <w:r>
            <w:rPr>
              <w:noProof/>
            </w:rPr>
            <w:t>.</w:t>
          </w:r>
        </w:p>
        <w:p w14:paraId="69660548" w14:textId="77777777" w:rsidR="0020541D" w:rsidRDefault="0035694A" w:rsidP="0020541D">
          <w:pPr>
            <w:pStyle w:val="Bibliography"/>
            <w:spacing w:line="480" w:lineRule="auto"/>
            <w:ind w:left="720" w:hanging="720"/>
            <w:rPr>
              <w:noProof/>
            </w:rPr>
          </w:pPr>
          <w:r>
            <w:rPr>
              <w:noProof/>
            </w:rPr>
            <w:t>English, D., Bowleg, L., Río-González, A. M., Tschann, J. M., Agans</w:t>
          </w:r>
          <w:r>
            <w:rPr>
              <w:noProof/>
            </w:rPr>
            <w:t xml:space="preserve">, R., &amp; Malebranched, D. J. (2017). Measuring Black Men's Police-Based Discrimination Experiences: Development and Validation of the Police and Law Enforcement (PLE) Scale. </w:t>
          </w:r>
          <w:r>
            <w:rPr>
              <w:i/>
              <w:iCs/>
              <w:noProof/>
            </w:rPr>
            <w:t>Culture Divers Ethnic Minor Psychol, 23</w:t>
          </w:r>
          <w:r>
            <w:rPr>
              <w:noProof/>
            </w:rPr>
            <w:t xml:space="preserve"> (2), 185–199.</w:t>
          </w:r>
        </w:p>
        <w:p w14:paraId="09E59D3D" w14:textId="77777777" w:rsidR="0020541D" w:rsidRDefault="0035694A" w:rsidP="0020541D">
          <w:pPr>
            <w:pStyle w:val="Bibliography"/>
            <w:spacing w:line="480" w:lineRule="auto"/>
            <w:ind w:left="720" w:hanging="720"/>
            <w:rPr>
              <w:noProof/>
            </w:rPr>
          </w:pPr>
          <w:r>
            <w:rPr>
              <w:noProof/>
            </w:rPr>
            <w:t xml:space="preserve">Deerrose, S. (2016). </w:t>
          </w:r>
          <w:r>
            <w:rPr>
              <w:i/>
              <w:iCs/>
              <w:noProof/>
            </w:rPr>
            <w:t>ldaba V.</w:t>
          </w:r>
          <w:r>
            <w:rPr>
              <w:i/>
              <w:iCs/>
              <w:noProof/>
            </w:rPr>
            <w:t xml:space="preserve"> Pickens: Police Excessive Force and Mentally Disturbed Individuals.</w:t>
          </w:r>
          <w:r>
            <w:rPr>
              <w:noProof/>
            </w:rPr>
            <w:t xml:space="preserve"> University of Denver Sturm College of Law. </w:t>
          </w:r>
        </w:p>
        <w:p w14:paraId="48CDDDDD" w14:textId="77777777" w:rsidR="0020541D" w:rsidRDefault="0035694A" w:rsidP="0020541D">
          <w:pPr>
            <w:pStyle w:val="Bibliography"/>
            <w:spacing w:line="480" w:lineRule="auto"/>
            <w:ind w:left="720" w:hanging="720"/>
            <w:rPr>
              <w:noProof/>
              <w:lang w:val="uz-Cyrl-UZ"/>
            </w:rPr>
          </w:pPr>
          <w:r>
            <w:rPr>
              <w:noProof/>
              <w:lang w:val="uz-Cyrl-UZ"/>
            </w:rPr>
            <w:t xml:space="preserve">Lopez, G. (2015). </w:t>
          </w:r>
          <w:r>
            <w:rPr>
              <w:i/>
              <w:iCs/>
              <w:noProof/>
              <w:lang w:val="uz-Cyrl-UZ"/>
            </w:rPr>
            <w:t>Campaign Zero: Black Lives Matter activists' new, comprehensive policy platform, explained</w:t>
          </w:r>
          <w:r>
            <w:rPr>
              <w:noProof/>
              <w:lang w:val="uz-Cyrl-UZ"/>
            </w:rPr>
            <w:t>. Retrieved 2017 йил 23-Sep from ht</w:t>
          </w:r>
          <w:r>
            <w:rPr>
              <w:noProof/>
              <w:lang w:val="uz-Cyrl-UZ"/>
            </w:rPr>
            <w:t>tps://www.vox.com/2015/8/21/9188729/police-black-lives-matter-campaign-zero</w:t>
          </w:r>
        </w:p>
        <w:p w14:paraId="1CC543AD" w14:textId="77777777" w:rsidR="0020541D" w:rsidRDefault="0035694A" w:rsidP="0020541D">
          <w:pPr>
            <w:pStyle w:val="Bibliography"/>
            <w:spacing w:line="480" w:lineRule="auto"/>
            <w:ind w:left="720" w:hanging="720"/>
            <w:rPr>
              <w:noProof/>
              <w:lang w:val="uz-Cyrl-UZ"/>
            </w:rPr>
          </w:pPr>
          <w:r>
            <w:rPr>
              <w:noProof/>
              <w:lang w:val="uz-Cyrl-UZ"/>
            </w:rPr>
            <w:t xml:space="preserve">Npr. (2015). </w:t>
          </w:r>
          <w:r>
            <w:rPr>
              <w:i/>
              <w:iCs/>
              <w:noProof/>
              <w:lang w:val="uz-Cyrl-UZ"/>
            </w:rPr>
            <w:t>Black Lives Matter Publishes 'Campaign Zero' Plan To Reduce Police Violence</w:t>
          </w:r>
          <w:r>
            <w:rPr>
              <w:noProof/>
              <w:lang w:val="uz-Cyrl-UZ"/>
            </w:rPr>
            <w:t>. Retrieved 2017 йил 23-Sep from http://www.npr.org/2015/08/26/434975505/black-lives-matter-</w:t>
          </w:r>
          <w:r>
            <w:rPr>
              <w:noProof/>
              <w:lang w:val="uz-Cyrl-UZ"/>
            </w:rPr>
            <w:t>publishes-campaign-zero-plan-to-reduce-police-violence</w:t>
          </w:r>
        </w:p>
        <w:p w14:paraId="3D4C5C6B" w14:textId="35823ED4" w:rsidR="0020541D" w:rsidRDefault="0035694A" w:rsidP="0020541D">
          <w:pPr>
            <w:pStyle w:val="Bibliography"/>
            <w:spacing w:line="480" w:lineRule="auto"/>
            <w:ind w:left="720" w:hanging="720"/>
            <w:rPr>
              <w:noProof/>
            </w:rPr>
          </w:pPr>
          <w:r>
            <w:rPr>
              <w:b/>
              <w:bCs/>
              <w:noProof/>
            </w:rPr>
            <w:fldChar w:fldCharType="end"/>
          </w:r>
          <w:r w:rsidRPr="0020541D">
            <w:rPr>
              <w:noProof/>
            </w:rPr>
            <w:t xml:space="preserve"> </w:t>
          </w:r>
          <w:r>
            <w:rPr>
              <w:noProof/>
            </w:rPr>
            <w:t xml:space="preserve">Wilson, C. P., Wilson, S. A., &amp; Thou, M. (2015). Perceptions of African American Police Officers on Racial Profiling in Small Agencies. </w:t>
          </w:r>
          <w:r>
            <w:rPr>
              <w:i/>
              <w:iCs/>
              <w:noProof/>
            </w:rPr>
            <w:t>Journal of Black Studies, 46</w:t>
          </w:r>
          <w:r>
            <w:rPr>
              <w:noProof/>
            </w:rPr>
            <w:t xml:space="preserve"> (5).</w:t>
          </w:r>
        </w:p>
        <w:p w14:paraId="0A51FF2B" w14:textId="77777777" w:rsidR="0020541D" w:rsidRDefault="0035694A" w:rsidP="0020541D">
          <w:pPr>
            <w:spacing w:line="480" w:lineRule="auto"/>
            <w:ind w:left="720" w:hanging="720"/>
          </w:pPr>
        </w:p>
      </w:sdtContent>
    </w:sdt>
    <w:p w14:paraId="06B6D8E2" w14:textId="77777777" w:rsidR="0020541D" w:rsidRDefault="0020541D" w:rsidP="0020541D">
      <w:pPr>
        <w:spacing w:line="480" w:lineRule="auto"/>
        <w:ind w:left="720" w:hanging="720"/>
        <w:jc w:val="both"/>
        <w:rPr>
          <w:rFonts w:ascii="Times New Roman" w:hAnsi="Times New Roman" w:cs="Times New Roman"/>
        </w:rPr>
      </w:pPr>
    </w:p>
    <w:p w14:paraId="2FAB1BC9" w14:textId="77777777" w:rsidR="0020541D" w:rsidRDefault="0020541D" w:rsidP="0020541D">
      <w:pPr>
        <w:spacing w:line="480" w:lineRule="auto"/>
        <w:ind w:left="720" w:hanging="720"/>
        <w:jc w:val="both"/>
      </w:pPr>
    </w:p>
    <w:p w14:paraId="68A63266" w14:textId="77777777" w:rsidR="0020541D" w:rsidRDefault="0020541D" w:rsidP="0020541D">
      <w:pPr>
        <w:spacing w:line="480" w:lineRule="auto"/>
        <w:ind w:firstLine="720"/>
        <w:jc w:val="both"/>
      </w:pPr>
    </w:p>
    <w:p w14:paraId="26813095" w14:textId="77777777" w:rsidR="00E61C08" w:rsidRDefault="00E61C08" w:rsidP="00E61C08">
      <w:pPr>
        <w:spacing w:line="480" w:lineRule="auto"/>
        <w:jc w:val="both"/>
      </w:pPr>
    </w:p>
    <w:sectPr w:rsidR="00E61C08"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30D63" w14:textId="77777777" w:rsidR="00000000" w:rsidRDefault="0035694A">
      <w:r>
        <w:separator/>
      </w:r>
    </w:p>
  </w:endnote>
  <w:endnote w:type="continuationSeparator" w:id="0">
    <w:p w14:paraId="671AB8A3" w14:textId="77777777" w:rsidR="00000000" w:rsidRDefault="00356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502F1" w14:textId="77777777" w:rsidR="00000000" w:rsidRDefault="0035694A">
      <w:r>
        <w:separator/>
      </w:r>
    </w:p>
  </w:footnote>
  <w:footnote w:type="continuationSeparator" w:id="0">
    <w:p w14:paraId="285FF23E" w14:textId="77777777" w:rsidR="00000000" w:rsidRDefault="003569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32AC3" w14:textId="77777777" w:rsidR="00592544" w:rsidRDefault="0035694A" w:rsidP="00EA5D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FC60AA" w14:textId="77777777" w:rsidR="00592544" w:rsidRDefault="00592544" w:rsidP="00BC343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BAE00" w14:textId="77777777" w:rsidR="00592544" w:rsidRDefault="0035694A" w:rsidP="00EA5D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655EF370" w14:textId="77777777" w:rsidR="00592544" w:rsidRDefault="0035694A" w:rsidP="00BC343D">
    <w:pPr>
      <w:pStyle w:val="Header"/>
      <w:ind w:right="360"/>
    </w:pPr>
    <w:r>
      <w:t>RUNNING HEAD: POLICE CULTURE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3D"/>
    <w:rsid w:val="0009392A"/>
    <w:rsid w:val="00096D5C"/>
    <w:rsid w:val="000E525B"/>
    <w:rsid w:val="000F5DCC"/>
    <w:rsid w:val="00102006"/>
    <w:rsid w:val="00133E31"/>
    <w:rsid w:val="0014461D"/>
    <w:rsid w:val="001456E0"/>
    <w:rsid w:val="00163011"/>
    <w:rsid w:val="00165A18"/>
    <w:rsid w:val="001A113A"/>
    <w:rsid w:val="001A4DD3"/>
    <w:rsid w:val="001B1F5B"/>
    <w:rsid w:val="001D5A92"/>
    <w:rsid w:val="0020541D"/>
    <w:rsid w:val="002170F8"/>
    <w:rsid w:val="002223F0"/>
    <w:rsid w:val="002457BF"/>
    <w:rsid w:val="0025461D"/>
    <w:rsid w:val="00283FEA"/>
    <w:rsid w:val="002C1656"/>
    <w:rsid w:val="002C5077"/>
    <w:rsid w:val="00307104"/>
    <w:rsid w:val="0035694A"/>
    <w:rsid w:val="003646F0"/>
    <w:rsid w:val="00371EB3"/>
    <w:rsid w:val="003875B6"/>
    <w:rsid w:val="0039650C"/>
    <w:rsid w:val="003A39D4"/>
    <w:rsid w:val="003E7BE1"/>
    <w:rsid w:val="004247CA"/>
    <w:rsid w:val="00433FD2"/>
    <w:rsid w:val="004A0169"/>
    <w:rsid w:val="004C4974"/>
    <w:rsid w:val="004E1416"/>
    <w:rsid w:val="004F3E88"/>
    <w:rsid w:val="0052353C"/>
    <w:rsid w:val="005625AD"/>
    <w:rsid w:val="0058644C"/>
    <w:rsid w:val="00592544"/>
    <w:rsid w:val="00595D0F"/>
    <w:rsid w:val="005B4DC3"/>
    <w:rsid w:val="005C2CCD"/>
    <w:rsid w:val="005D6EB1"/>
    <w:rsid w:val="005F7CEC"/>
    <w:rsid w:val="006265CD"/>
    <w:rsid w:val="00641358"/>
    <w:rsid w:val="00646D41"/>
    <w:rsid w:val="006C5347"/>
    <w:rsid w:val="007F00F1"/>
    <w:rsid w:val="008700C7"/>
    <w:rsid w:val="008D2179"/>
    <w:rsid w:val="008D33CC"/>
    <w:rsid w:val="008D4D02"/>
    <w:rsid w:val="00910FC1"/>
    <w:rsid w:val="0091168F"/>
    <w:rsid w:val="009233D9"/>
    <w:rsid w:val="00930E71"/>
    <w:rsid w:val="009B79D4"/>
    <w:rsid w:val="009D3B38"/>
    <w:rsid w:val="009E10F4"/>
    <w:rsid w:val="00A6033D"/>
    <w:rsid w:val="00A75370"/>
    <w:rsid w:val="00AA61C0"/>
    <w:rsid w:val="00B24FA7"/>
    <w:rsid w:val="00B86209"/>
    <w:rsid w:val="00BA3080"/>
    <w:rsid w:val="00BA4C39"/>
    <w:rsid w:val="00BC343D"/>
    <w:rsid w:val="00C02ED9"/>
    <w:rsid w:val="00C37398"/>
    <w:rsid w:val="00CA501F"/>
    <w:rsid w:val="00CB6123"/>
    <w:rsid w:val="00CC5175"/>
    <w:rsid w:val="00CF30AC"/>
    <w:rsid w:val="00E61C08"/>
    <w:rsid w:val="00EA3AA4"/>
    <w:rsid w:val="00EA5D67"/>
    <w:rsid w:val="00F050A8"/>
    <w:rsid w:val="00F14D0B"/>
    <w:rsid w:val="00F20C27"/>
    <w:rsid w:val="00F20E0A"/>
    <w:rsid w:val="00F47860"/>
    <w:rsid w:val="00F6373A"/>
    <w:rsid w:val="00F72C95"/>
    <w:rsid w:val="00F8090F"/>
    <w:rsid w:val="00FB60FF"/>
    <w:rsid w:val="00FF5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541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43D"/>
    <w:pPr>
      <w:tabs>
        <w:tab w:val="center" w:pos="4320"/>
        <w:tab w:val="right" w:pos="8640"/>
      </w:tabs>
    </w:pPr>
  </w:style>
  <w:style w:type="character" w:customStyle="1" w:styleId="HeaderChar">
    <w:name w:val="Header Char"/>
    <w:basedOn w:val="DefaultParagraphFont"/>
    <w:link w:val="Header"/>
    <w:uiPriority w:val="99"/>
    <w:rsid w:val="00BC343D"/>
  </w:style>
  <w:style w:type="character" w:styleId="PageNumber">
    <w:name w:val="page number"/>
    <w:basedOn w:val="DefaultParagraphFont"/>
    <w:uiPriority w:val="99"/>
    <w:semiHidden/>
    <w:unhideWhenUsed/>
    <w:rsid w:val="00BC343D"/>
  </w:style>
  <w:style w:type="paragraph" w:styleId="Footer">
    <w:name w:val="footer"/>
    <w:basedOn w:val="Normal"/>
    <w:link w:val="FooterChar"/>
    <w:uiPriority w:val="99"/>
    <w:unhideWhenUsed/>
    <w:rsid w:val="00646D41"/>
    <w:pPr>
      <w:tabs>
        <w:tab w:val="center" w:pos="4320"/>
        <w:tab w:val="right" w:pos="8640"/>
      </w:tabs>
    </w:pPr>
  </w:style>
  <w:style w:type="character" w:customStyle="1" w:styleId="FooterChar">
    <w:name w:val="Footer Char"/>
    <w:basedOn w:val="DefaultParagraphFont"/>
    <w:link w:val="Footer"/>
    <w:uiPriority w:val="99"/>
    <w:rsid w:val="00646D41"/>
  </w:style>
  <w:style w:type="paragraph" w:styleId="BalloonText">
    <w:name w:val="Balloon Text"/>
    <w:basedOn w:val="Normal"/>
    <w:link w:val="BalloonTextChar"/>
    <w:uiPriority w:val="99"/>
    <w:semiHidden/>
    <w:unhideWhenUsed/>
    <w:rsid w:val="00E61C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1C08"/>
    <w:rPr>
      <w:rFonts w:ascii="Lucida Grande" w:hAnsi="Lucida Grande" w:cs="Lucida Grande"/>
      <w:sz w:val="18"/>
      <w:szCs w:val="18"/>
    </w:rPr>
  </w:style>
  <w:style w:type="paragraph" w:styleId="ListParagraph">
    <w:name w:val="List Paragraph"/>
    <w:basedOn w:val="Normal"/>
    <w:uiPriority w:val="34"/>
    <w:qFormat/>
    <w:rsid w:val="008D2179"/>
    <w:pPr>
      <w:ind w:left="720"/>
      <w:contextualSpacing/>
    </w:pPr>
  </w:style>
  <w:style w:type="character" w:customStyle="1" w:styleId="Heading1Char">
    <w:name w:val="Heading 1 Char"/>
    <w:basedOn w:val="DefaultParagraphFont"/>
    <w:link w:val="Heading1"/>
    <w:uiPriority w:val="9"/>
    <w:rsid w:val="0020541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054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541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43D"/>
    <w:pPr>
      <w:tabs>
        <w:tab w:val="center" w:pos="4320"/>
        <w:tab w:val="right" w:pos="8640"/>
      </w:tabs>
    </w:pPr>
  </w:style>
  <w:style w:type="character" w:customStyle="1" w:styleId="HeaderChar">
    <w:name w:val="Header Char"/>
    <w:basedOn w:val="DefaultParagraphFont"/>
    <w:link w:val="Header"/>
    <w:uiPriority w:val="99"/>
    <w:rsid w:val="00BC343D"/>
  </w:style>
  <w:style w:type="character" w:styleId="PageNumber">
    <w:name w:val="page number"/>
    <w:basedOn w:val="DefaultParagraphFont"/>
    <w:uiPriority w:val="99"/>
    <w:semiHidden/>
    <w:unhideWhenUsed/>
    <w:rsid w:val="00BC343D"/>
  </w:style>
  <w:style w:type="paragraph" w:styleId="Footer">
    <w:name w:val="footer"/>
    <w:basedOn w:val="Normal"/>
    <w:link w:val="FooterChar"/>
    <w:uiPriority w:val="99"/>
    <w:unhideWhenUsed/>
    <w:rsid w:val="00646D41"/>
    <w:pPr>
      <w:tabs>
        <w:tab w:val="center" w:pos="4320"/>
        <w:tab w:val="right" w:pos="8640"/>
      </w:tabs>
    </w:pPr>
  </w:style>
  <w:style w:type="character" w:customStyle="1" w:styleId="FooterChar">
    <w:name w:val="Footer Char"/>
    <w:basedOn w:val="DefaultParagraphFont"/>
    <w:link w:val="Footer"/>
    <w:uiPriority w:val="99"/>
    <w:rsid w:val="00646D41"/>
  </w:style>
  <w:style w:type="paragraph" w:styleId="BalloonText">
    <w:name w:val="Balloon Text"/>
    <w:basedOn w:val="Normal"/>
    <w:link w:val="BalloonTextChar"/>
    <w:uiPriority w:val="99"/>
    <w:semiHidden/>
    <w:unhideWhenUsed/>
    <w:rsid w:val="00E61C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1C08"/>
    <w:rPr>
      <w:rFonts w:ascii="Lucida Grande" w:hAnsi="Lucida Grande" w:cs="Lucida Grande"/>
      <w:sz w:val="18"/>
      <w:szCs w:val="18"/>
    </w:rPr>
  </w:style>
  <w:style w:type="paragraph" w:styleId="ListParagraph">
    <w:name w:val="List Paragraph"/>
    <w:basedOn w:val="Normal"/>
    <w:uiPriority w:val="34"/>
    <w:qFormat/>
    <w:rsid w:val="008D2179"/>
    <w:pPr>
      <w:ind w:left="720"/>
      <w:contextualSpacing/>
    </w:pPr>
  </w:style>
  <w:style w:type="character" w:customStyle="1" w:styleId="Heading1Char">
    <w:name w:val="Heading 1 Char"/>
    <w:basedOn w:val="DefaultParagraphFont"/>
    <w:link w:val="Heading1"/>
    <w:uiPriority w:val="9"/>
    <w:rsid w:val="0020541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05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Npr15</b:Tag>
    <b:SourceType>InternetSite</b:SourceType>
    <b:Guid>{29F439E0-CB24-4CEF-8328-6265663A2F15}</b:Guid>
    <b:LCID>uz-Cyrl-UZ</b:LCID>
    <b:Author>
      <b:Author>
        <b:Corporate>Npr</b:Corporate>
      </b:Author>
    </b:Author>
    <b:Title>Black Lives Matter Publishes 'Campaign Zero' Plan To Reduce Police Violence</b:Title>
    <b:Year>2015</b:Year>
    <b:YearAccessed>2017</b:YearAccessed>
    <b:MonthAccessed>Sep</b:MonthAccessed>
    <b:DayAccessed>23</b:DayAccessed>
    <b:URL>http://www.npr.org/2015/08/26/434975505/black-lives-matter-publishes-campaign-zero-plan-to-reduce-police-violence</b:URL>
    <b:RefOrder>4</b:RefOrder>
  </b:Source>
  <b:Source>
    <b:Tag>Ger15</b:Tag>
    <b:SourceType>InternetSite</b:SourceType>
    <b:Guid>{2B5B312F-35AF-47C6-AD0E-FE5D094A7D62}</b:Guid>
    <b:LCID>uz-Cyrl-UZ</b:LCID>
    <b:Author>
      <b:Author>
        <b:NameList>
          <b:Person>
            <b:Last>Lopez</b:Last>
            <b:First>German</b:First>
          </b:Person>
        </b:NameList>
      </b:Author>
    </b:Author>
    <b:Title>Campaign Zero: Black Lives Matter activists' new, comprehensive policy platform, explained</b:Title>
    <b:Year>2015</b:Year>
    <b:YearAccessed>2017</b:YearAccessed>
    <b:MonthAccessed>Sep</b:MonthAccessed>
    <b:DayAccessed>23</b:DayAccessed>
    <b:URL>https://www.vox.com/2015/8/21/9188729/police-black-lives-matter-campaign-zero</b:URL>
    <b:RefOrder>5</b:RefOrder>
  </b:Source>
  <b:Source>
    <b:Tag>Dev17</b:Tag>
    <b:SourceType>JournalArticle</b:SourceType>
    <b:Guid>{5786BBD0-1AEF-EB42-AB5A-5E38CD24CC24}</b:Guid>
    <b:Author>
      <b:Author>
        <b:NameList>
          <b:Person>
            <b:Last>English</b:Last>
            <b:First>Devin</b:First>
          </b:Person>
          <b:Person>
            <b:Last>Bowleg</b:Last>
            <b:First>Lisa</b:First>
          </b:Person>
          <b:Person>
            <b:Last>Río-González</b:Last>
            <b:First>Ana</b:First>
            <b:Middle>Maria del</b:Middle>
          </b:Person>
          <b:Person>
            <b:Last>Tschann</b:Last>
            <b:First>Jeanne</b:First>
            <b:Middle>M.</b:Middle>
          </b:Person>
          <b:Person>
            <b:Last>Agans</b:Last>
            <b:First>Robert</b:First>
          </b:Person>
          <b:Person>
            <b:Last>Malebranched</b:Last>
            <b:First>David</b:First>
            <b:Middle>J</b:Middle>
          </b:Person>
        </b:NameList>
      </b:Author>
    </b:Author>
    <b:Title>Measuring Black Men’s Police-Based Discrimination Experiences: Development and Validation of the Police and Law Enforcement (PLE) Scale </b:Title>
    <b:JournalName>Cultur Divers Ethnic Minor Psychol</b:JournalName>
    <b:Year>2017</b:Year>
    <b:Volume>23</b:Volume>
    <b:Issue>2</b:Issue>
    <b:Pages>185–199</b:Pages>
    <b:RefOrder>1</b:RefOrder>
  </b:Source>
  <b:Source>
    <b:Tag>Jea18</b:Tag>
    <b:SourceType>JournalArticle</b:SourceType>
    <b:Guid>{C767A14A-D61E-3D4B-95D6-EC729BEBBC8A}</b:Guid>
    <b:Author>
      <b:Author>
        <b:NameList>
          <b:Person>
            <b:Last>Angus</b:Last>
            <b:First>Jeanelle</b:First>
          </b:Person>
          <b:Person>
            <b:Last>Crichlow</b:Last>
            <b:First>Vaughn</b:First>
          </b:Person>
        </b:NameList>
      </b:Author>
    </b:Author>
    <b:Title>A Race and Power Perspective on Police Brutality in America</b:Title>
    <b:JournalName>FAU UNDERGRADUATE RESEARCH JOURNAL</b:JournalName>
    <b:Year>2018</b:Year>
    <b:Volume>7</b:Volume>
    <b:RefOrder>2</b:RefOrder>
  </b:Source>
  <b:Source>
    <b:Tag>Cha15</b:Tag>
    <b:SourceType>JournalArticle</b:SourceType>
    <b:Guid>{BCA9943F-BD21-9A43-9686-DA8B7F20578D}</b:Guid>
    <b:Author>
      <b:Author>
        <b:NameList>
          <b:Person>
            <b:Last>Wilson</b:Last>
            <b:First>Charles</b:First>
            <b:Middle>P.</b:Middle>
          </b:Person>
          <b:Person>
            <b:Last>Wilson</b:Last>
            <b:First>Shirley</b:First>
            <b:Middle>A.</b:Middle>
          </b:Person>
          <b:Person>
            <b:Last>Thou</b:Last>
            <b:First>Malane</b:First>
          </b:Person>
        </b:NameList>
      </b:Author>
    </b:Author>
    <b:Title>Perceptions of African American Police Officers on Racial Profiling in Small Agencies </b:Title>
    <b:JournalName>Journal of Black Studies </b:JournalName>
    <b:Year>2015</b:Year>
    <b:Volume>46</b:Volume>
    <b:Issue>5</b:Issue>
    <b:RefOrder>3</b:RefOrder>
  </b:Source>
  <b:Source>
    <b:Tag>Dee16</b:Tag>
    <b:SourceType>Report</b:SourceType>
    <b:Guid>{035F0D85-3FED-AE47-9B00-1F0E5C42CA13}</b:Guid>
    <b:Author>
      <b:Author>
        <b:NameList>
          <b:Person>
            <b:Last>Deerrose</b:Last>
            <b:First>Sanna</b:First>
          </b:Person>
        </b:NameList>
      </b:Author>
    </b:Author>
    <b:Title>ldaba V. Pickens: Police Excessive Force and Mentally Disturbed Individuals</b:Title>
    <b:Publisher>University of Denver Sturm College of Law  </b:Publisher>
    <b:Year>2016</b:Year>
    <b:RefOrder>6</b:RefOrder>
  </b:Source>
</b:Sources>
</file>

<file path=customXml/itemProps1.xml><?xml version="1.0" encoding="utf-8"?>
<ds:datastoreItem xmlns:ds="http://schemas.openxmlformats.org/officeDocument/2006/customXml" ds:itemID="{2DD4DA73-E416-BF49-91A4-A627E40ED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2614</Words>
  <Characters>14900</Characters>
  <Application>Microsoft Macintosh Word</Application>
  <DocSecurity>0</DocSecurity>
  <Lines>124</Lines>
  <Paragraphs>34</Paragraphs>
  <ScaleCrop>false</ScaleCrop>
  <Company>art</Company>
  <LinksUpToDate>false</LinksUpToDate>
  <CharactersWithSpaces>17480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cp:lastPrinted>2019-04-18T06:25:00Z</cp:lastPrinted>
  <dcterms:created xsi:type="dcterms:W3CDTF">2019-04-18T15:01:00Z</dcterms:created>
  <dcterms:modified xsi:type="dcterms:W3CDTF">2019-04-18T15:01:00Z</dcterms:modified>
</cp:coreProperties>
</file>