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5618B10B" w:rsidR="00E81978" w:rsidRDefault="00945FD0" w:rsidP="00FD0853">
      <w:pPr>
        <w:pStyle w:val="Title"/>
      </w:pPr>
      <w:r>
        <w:t>Unit 2 IP</w:t>
      </w:r>
    </w:p>
    <w:p w14:paraId="204F5273" w14:textId="0C4CCCEA" w:rsidR="00B823AA" w:rsidRDefault="000B50A6" w:rsidP="00FD0853">
      <w:pPr>
        <w:pStyle w:val="Title2"/>
      </w:pPr>
      <w:r>
        <w:t>[Author’s name]</w:t>
      </w:r>
    </w:p>
    <w:p w14:paraId="795DDF48" w14:textId="62620D32" w:rsidR="00945FD0" w:rsidRDefault="00945FD0" w:rsidP="00FD0853">
      <w:pPr>
        <w:pStyle w:val="Title2"/>
      </w:pPr>
      <w:r>
        <w:t>[Institute’s name]</w:t>
      </w:r>
    </w:p>
    <w:p w14:paraId="1E1AD5A7" w14:textId="16121037" w:rsidR="00E81978" w:rsidRDefault="00E81978" w:rsidP="00FD0853">
      <w:pPr>
        <w:pStyle w:val="Title2"/>
      </w:pPr>
    </w:p>
    <w:p w14:paraId="06833346" w14:textId="2466220F" w:rsidR="00E81978" w:rsidRDefault="00E81978" w:rsidP="00FD0853">
      <w:pPr>
        <w:pStyle w:val="Title"/>
      </w:pPr>
    </w:p>
    <w:p w14:paraId="7252C278" w14:textId="290A6AC8" w:rsidR="00A345C6" w:rsidRDefault="00A345C6" w:rsidP="00FD0853">
      <w:pPr>
        <w:pStyle w:val="Title2"/>
      </w:pPr>
    </w:p>
    <w:p w14:paraId="6BFB5EB7" w14:textId="77777777" w:rsidR="00A345C6" w:rsidRDefault="00A345C6" w:rsidP="00FD0853">
      <w:r>
        <w:br w:type="page"/>
      </w:r>
    </w:p>
    <w:p w14:paraId="419136CE" w14:textId="77777777" w:rsidR="001000BD" w:rsidRPr="001000BD" w:rsidRDefault="001000BD" w:rsidP="00FD0853">
      <w:pPr>
        <w:ind w:firstLine="0"/>
        <w:jc w:val="center"/>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lastRenderedPageBreak/>
        <w:t>Unit 2 IP</w:t>
      </w:r>
    </w:p>
    <w:p w14:paraId="7AF051E0" w14:textId="77777777" w:rsidR="001000BD" w:rsidRPr="001000BD" w:rsidRDefault="001000BD" w:rsidP="00FD0853">
      <w:pPr>
        <w:ind w:firstLine="0"/>
        <w:jc w:val="center"/>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Part 1: Revised Marketing Plan</w:t>
      </w:r>
    </w:p>
    <w:p w14:paraId="708204CB"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Mission</w:t>
      </w:r>
    </w:p>
    <w:p w14:paraId="46FEDADA"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The potential mission for future MedEd/CHC is to develop the prospect of change in case of medical education. Proper consideration of innovation and determination is essential to enhance the learning of students.</w:t>
      </w:r>
    </w:p>
    <w:p w14:paraId="3A1EC7D2"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Critical Analysis/SWOT</w:t>
      </w:r>
    </w:p>
    <w:p w14:paraId="49E488F9" w14:textId="77777777" w:rsidR="001000BD" w:rsidRPr="00DC1BE9" w:rsidRDefault="001000BD" w:rsidP="00FD0853">
      <w:pPr>
        <w:ind w:firstLine="0"/>
        <w:rPr>
          <w:rFonts w:ascii="Times New Roman" w:eastAsia="Times New Roman" w:hAnsi="Times New Roman" w:cs="Times New Roman"/>
          <w:b/>
          <w:bCs/>
          <w:color w:val="1C1E29"/>
          <w:kern w:val="0"/>
          <w:lang w:eastAsia="en-US"/>
        </w:rPr>
      </w:pPr>
      <w:r w:rsidRPr="001000BD">
        <w:rPr>
          <w:rFonts w:ascii="Times New Roman" w:eastAsia="Times New Roman" w:hAnsi="Times New Roman" w:cs="Times New Roman"/>
          <w:color w:val="1C1E29"/>
          <w:kern w:val="0"/>
          <w:lang w:eastAsia="en-US"/>
        </w:rPr>
        <w:t>           </w:t>
      </w:r>
      <w:r w:rsidRPr="00DC1BE9">
        <w:rPr>
          <w:rFonts w:ascii="Times New Roman" w:eastAsia="Times New Roman" w:hAnsi="Times New Roman" w:cs="Times New Roman"/>
          <w:b/>
          <w:bCs/>
          <w:color w:val="1C1E29"/>
          <w:kern w:val="0"/>
          <w:lang w:eastAsia="en-US"/>
        </w:rPr>
        <w:t>Strengths</w:t>
      </w:r>
    </w:p>
    <w:p w14:paraId="5F678F72"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Advance technology</w:t>
      </w:r>
    </w:p>
    <w:p w14:paraId="22F70433"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Good reputation</w:t>
      </w:r>
    </w:p>
    <w:p w14:paraId="7968CEB3"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Experienced workforce</w:t>
      </w:r>
    </w:p>
    <w:p w14:paraId="44CE8F61" w14:textId="77777777" w:rsidR="001000BD" w:rsidRPr="00DC1BE9" w:rsidRDefault="001000BD" w:rsidP="00FD0853">
      <w:pPr>
        <w:ind w:firstLine="0"/>
        <w:rPr>
          <w:rFonts w:ascii="Times New Roman" w:eastAsia="Times New Roman" w:hAnsi="Times New Roman" w:cs="Times New Roman"/>
          <w:b/>
          <w:bCs/>
          <w:color w:val="1C1E29"/>
          <w:kern w:val="0"/>
          <w:lang w:eastAsia="en-US"/>
        </w:rPr>
      </w:pPr>
      <w:r w:rsidRPr="001000BD">
        <w:rPr>
          <w:rFonts w:ascii="Times New Roman" w:eastAsia="Times New Roman" w:hAnsi="Times New Roman" w:cs="Times New Roman"/>
          <w:color w:val="1C1E29"/>
          <w:kern w:val="0"/>
          <w:lang w:eastAsia="en-US"/>
        </w:rPr>
        <w:t>           </w:t>
      </w:r>
      <w:r w:rsidRPr="00DC1BE9">
        <w:rPr>
          <w:rFonts w:ascii="Times New Roman" w:eastAsia="Times New Roman" w:hAnsi="Times New Roman" w:cs="Times New Roman"/>
          <w:b/>
          <w:bCs/>
          <w:color w:val="1C1E29"/>
          <w:kern w:val="0"/>
          <w:lang w:eastAsia="en-US"/>
        </w:rPr>
        <w:t>Weaknesses</w:t>
      </w:r>
    </w:p>
    <w:p w14:paraId="435F5ADF"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Losing customers who have no proper facility of technology</w:t>
      </w:r>
    </w:p>
    <w:p w14:paraId="3C2E06A9" w14:textId="77777777" w:rsidR="001000BD" w:rsidRPr="00DC1BE9" w:rsidRDefault="001000BD" w:rsidP="00FD0853">
      <w:pPr>
        <w:ind w:firstLine="0"/>
        <w:rPr>
          <w:rFonts w:ascii="Times New Roman" w:eastAsia="Times New Roman" w:hAnsi="Times New Roman" w:cs="Times New Roman"/>
          <w:b/>
          <w:bCs/>
          <w:color w:val="1C1E29"/>
          <w:kern w:val="0"/>
          <w:lang w:eastAsia="en-US"/>
        </w:rPr>
      </w:pPr>
      <w:r w:rsidRPr="001000BD">
        <w:rPr>
          <w:rFonts w:ascii="Times New Roman" w:eastAsia="Times New Roman" w:hAnsi="Times New Roman" w:cs="Times New Roman"/>
          <w:color w:val="1C1E29"/>
          <w:kern w:val="0"/>
          <w:lang w:eastAsia="en-US"/>
        </w:rPr>
        <w:t>          </w:t>
      </w:r>
      <w:r w:rsidRPr="00DC1BE9">
        <w:rPr>
          <w:rFonts w:ascii="Times New Roman" w:eastAsia="Times New Roman" w:hAnsi="Times New Roman" w:cs="Times New Roman"/>
          <w:b/>
          <w:bCs/>
          <w:color w:val="1C1E29"/>
          <w:kern w:val="0"/>
          <w:lang w:eastAsia="en-US"/>
        </w:rPr>
        <w:t> Opportunities</w:t>
      </w:r>
    </w:p>
    <w:p w14:paraId="4CC25F94"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Enhance the approach of offered services for potential customers</w:t>
      </w:r>
    </w:p>
    <w:p w14:paraId="57D996F7"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The proper implication of the online business model</w:t>
      </w:r>
    </w:p>
    <w:p w14:paraId="518178A4" w14:textId="77777777" w:rsidR="001000BD" w:rsidRPr="00DC1BE9" w:rsidRDefault="001000BD" w:rsidP="00FD0853">
      <w:pPr>
        <w:ind w:firstLine="0"/>
        <w:rPr>
          <w:rFonts w:ascii="Times New Roman" w:eastAsia="Times New Roman" w:hAnsi="Times New Roman" w:cs="Times New Roman"/>
          <w:b/>
          <w:bCs/>
          <w:color w:val="1C1E29"/>
          <w:kern w:val="0"/>
          <w:lang w:eastAsia="en-US"/>
        </w:rPr>
      </w:pPr>
      <w:r w:rsidRPr="001000BD">
        <w:rPr>
          <w:rFonts w:ascii="Times New Roman" w:eastAsia="Times New Roman" w:hAnsi="Times New Roman" w:cs="Times New Roman"/>
          <w:color w:val="1C1E29"/>
          <w:kern w:val="0"/>
          <w:lang w:eastAsia="en-US"/>
        </w:rPr>
        <w:t>           </w:t>
      </w:r>
      <w:r w:rsidRPr="00DC1BE9">
        <w:rPr>
          <w:rFonts w:ascii="Times New Roman" w:eastAsia="Times New Roman" w:hAnsi="Times New Roman" w:cs="Times New Roman"/>
          <w:b/>
          <w:bCs/>
          <w:color w:val="1C1E29"/>
          <w:kern w:val="0"/>
          <w:lang w:eastAsia="en-US"/>
        </w:rPr>
        <w:t>Threats</w:t>
      </w:r>
    </w:p>
    <w:p w14:paraId="6EFE0F88"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The increasing trend of e-business model</w:t>
      </w:r>
    </w:p>
    <w:p w14:paraId="23A6BA16"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Competition</w:t>
      </w:r>
    </w:p>
    <w:p w14:paraId="4E3DA433"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Target Market Sought</w:t>
      </w:r>
    </w:p>
    <w:p w14:paraId="2DD119F0" w14:textId="385F1B59"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xml:space="preserve">           It is critical for the management of the organization to develop a marketing plan by targeting the potential market. Comprehensive analysis of the market situation is a critical step to proper vital practical measures according to the actual needs of the market. Future of the </w:t>
      </w:r>
      <w:r w:rsidRPr="001000BD">
        <w:rPr>
          <w:rFonts w:ascii="Times New Roman" w:eastAsia="Times New Roman" w:hAnsi="Times New Roman" w:cs="Times New Roman"/>
          <w:color w:val="1C1E29"/>
          <w:kern w:val="0"/>
          <w:lang w:eastAsia="en-US"/>
        </w:rPr>
        <w:lastRenderedPageBreak/>
        <w:t>company relies on suitable practical measures according to the actual changing requirements of the market. The organization must have the target of potential clients who have easy access to the internet. When it comes to the target market for the company</w:t>
      </w:r>
      <w:r w:rsidR="00085FAB">
        <w:rPr>
          <w:rFonts w:ascii="Times New Roman" w:eastAsia="Times New Roman" w:hAnsi="Times New Roman" w:cs="Times New Roman"/>
          <w:color w:val="1C1E29"/>
          <w:kern w:val="0"/>
          <w:lang w:eastAsia="en-US"/>
        </w:rPr>
        <w:t>,</w:t>
      </w:r>
      <w:r w:rsidRPr="001000BD">
        <w:rPr>
          <w:rFonts w:ascii="Times New Roman" w:eastAsia="Times New Roman" w:hAnsi="Times New Roman" w:cs="Times New Roman"/>
          <w:color w:val="1C1E29"/>
          <w:kern w:val="0"/>
          <w:lang w:eastAsia="en-US"/>
        </w:rPr>
        <w:t xml:space="preserve"> th</w:t>
      </w:r>
      <w:r w:rsidR="00085FAB">
        <w:rPr>
          <w:rFonts w:ascii="Times New Roman" w:eastAsia="Times New Roman" w:hAnsi="Times New Roman" w:cs="Times New Roman"/>
          <w:color w:val="1C1E29"/>
          <w:kern w:val="0"/>
          <w:lang w:eastAsia="en-US"/>
        </w:rPr>
        <w:t>e</w:t>
      </w:r>
      <w:r w:rsidRPr="001000BD">
        <w:rPr>
          <w:rFonts w:ascii="Times New Roman" w:eastAsia="Times New Roman" w:hAnsi="Times New Roman" w:cs="Times New Roman"/>
          <w:color w:val="1C1E29"/>
          <w:kern w:val="0"/>
          <w:lang w:eastAsia="en-US"/>
        </w:rPr>
        <w:t>n all medical-related professionals and students are potential customers. The organization needs to expand its services in the form of technological advancement to ensure easy accessibility of products for targeted customers.</w:t>
      </w:r>
    </w:p>
    <w:p w14:paraId="49DCC4C2"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Desired Value Proposition(s)/University Brand Image(s)</w:t>
      </w:r>
    </w:p>
    <w:p w14:paraId="357525A3" w14:textId="32CBF978"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The main aim of the development of the value proposition is to ensure the proper delivery of the value and ensure effective communication</w:t>
      </w:r>
      <w:r w:rsidR="00E3070C">
        <w:rPr>
          <w:rFonts w:ascii="Times New Roman" w:eastAsia="Times New Roman" w:hAnsi="Times New Roman" w:cs="Times New Roman"/>
          <w:color w:val="1C1E29"/>
          <w:kern w:val="0"/>
          <w:lang w:eastAsia="en-US"/>
        </w:rPr>
        <w:t xml:space="preserve"> </w:t>
      </w:r>
      <w:r w:rsidR="00E3070C">
        <w:rPr>
          <w:rFonts w:ascii="Times New Roman" w:eastAsia="Times New Roman" w:hAnsi="Times New Roman" w:cs="Times New Roman"/>
          <w:color w:val="1C1E29"/>
          <w:kern w:val="0"/>
          <w:lang w:eastAsia="en-US"/>
        </w:rPr>
        <w:fldChar w:fldCharType="begin"/>
      </w:r>
      <w:r w:rsidR="00E3070C">
        <w:rPr>
          <w:rFonts w:ascii="Times New Roman" w:eastAsia="Times New Roman" w:hAnsi="Times New Roman" w:cs="Times New Roman"/>
          <w:color w:val="1C1E29"/>
          <w:kern w:val="0"/>
          <w:lang w:eastAsia="en-US"/>
        </w:rPr>
        <w:instrText xml:space="preserve"> ADDIN ZOTERO_ITEM CSL_CITATION {"citationID":"5V8uJTgl","properties":{"formattedCitation":"(Osterwalder, Pigneur, Bernarda, &amp; Smith, 2014)","plainCitation":"(Osterwalder, Pigneur, Bernarda, &amp; Smith, 2014)","noteIndex":0},"citationItems":[{"id":49,"uris":["http://zotero.org/users/local/qLzeF6Hj/items/ZL76P3RT"],"uri":["http://zotero.org/users/local/qLzeF6Hj/items/ZL76P3RT"],"itemData":{"id":49,"type":"book","title":"Value proposition design: How to create products and services customers want","publisher":"John Wiley &amp; Sons","ISBN":"1-118-96805-0","author":[{"family":"Osterwalder","given":"Alexander"},{"family":"Pigneur","given":"Yves"},{"family":"Bernarda","given":"Gregory"},{"family":"Smith","given":"Alan"}],"issued":{"date-parts":[["2014"]]}}}],"schema":"https://github.com/citation-style-language/schema/raw/master/csl-citation.json"} </w:instrText>
      </w:r>
      <w:r w:rsidR="00E3070C">
        <w:rPr>
          <w:rFonts w:ascii="Times New Roman" w:eastAsia="Times New Roman" w:hAnsi="Times New Roman" w:cs="Times New Roman"/>
          <w:color w:val="1C1E29"/>
          <w:kern w:val="0"/>
          <w:lang w:eastAsia="en-US"/>
        </w:rPr>
        <w:fldChar w:fldCharType="separate"/>
      </w:r>
      <w:r w:rsidR="00E3070C" w:rsidRPr="00E3070C">
        <w:rPr>
          <w:rFonts w:ascii="Times New Roman" w:hAnsi="Times New Roman" w:cs="Times New Roman"/>
        </w:rPr>
        <w:t>(Osterwalder, Pigneur, Bernarda, &amp; Smith, 2014)</w:t>
      </w:r>
      <w:r w:rsidR="00E3070C">
        <w:rPr>
          <w:rFonts w:ascii="Times New Roman" w:eastAsia="Times New Roman" w:hAnsi="Times New Roman" w:cs="Times New Roman"/>
          <w:color w:val="1C1E29"/>
          <w:kern w:val="0"/>
          <w:lang w:eastAsia="en-US"/>
        </w:rPr>
        <w:fldChar w:fldCharType="end"/>
      </w:r>
      <w:bookmarkStart w:id="0" w:name="_GoBack"/>
      <w:bookmarkEnd w:id="0"/>
      <w:r w:rsidRPr="001000BD">
        <w:rPr>
          <w:rFonts w:ascii="Times New Roman" w:eastAsia="Times New Roman" w:hAnsi="Times New Roman" w:cs="Times New Roman"/>
          <w:color w:val="1C1E29"/>
          <w:kern w:val="0"/>
          <w:lang w:eastAsia="en-US"/>
        </w:rPr>
        <w:t>. The approach of the value proposition for the future business model for the organization is to enhance our experience and expertise in case of multiple therapeutic domains. There is a need for adopting a suitable business model to ensure long-term partnership with our stakeholders.</w:t>
      </w:r>
    </w:p>
    <w:p w14:paraId="6A31ABEA"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Marketing Mix Specifics</w:t>
      </w:r>
    </w:p>
    <w:p w14:paraId="0E9D17B6" w14:textId="33A8FC66"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Identification of particular marketing mix specifics is also essential to define the particular direction for the value proposition of the company. The prospect of marketing mix specifics can</w:t>
      </w:r>
      <w:r w:rsidR="00085FAB">
        <w:rPr>
          <w:rFonts w:ascii="Times New Roman" w:eastAsia="Times New Roman" w:hAnsi="Times New Roman" w:cs="Times New Roman"/>
          <w:color w:val="1C1E29"/>
          <w:kern w:val="0"/>
          <w:lang w:eastAsia="en-US"/>
        </w:rPr>
        <w:t xml:space="preserve"> be</w:t>
      </w:r>
      <w:r w:rsidRPr="001000BD">
        <w:rPr>
          <w:rFonts w:ascii="Times New Roman" w:eastAsia="Times New Roman" w:hAnsi="Times New Roman" w:cs="Times New Roman"/>
          <w:color w:val="1C1E29"/>
          <w:kern w:val="0"/>
          <w:lang w:eastAsia="en-US"/>
        </w:rPr>
        <w:t xml:space="preserve"> observe</w:t>
      </w:r>
      <w:r w:rsidR="00085FAB">
        <w:rPr>
          <w:rFonts w:ascii="Times New Roman" w:eastAsia="Times New Roman" w:hAnsi="Times New Roman" w:cs="Times New Roman"/>
          <w:color w:val="1C1E29"/>
          <w:kern w:val="0"/>
          <w:lang w:eastAsia="en-US"/>
        </w:rPr>
        <w:t>d</w:t>
      </w:r>
      <w:r w:rsidRPr="001000BD">
        <w:rPr>
          <w:rFonts w:ascii="Times New Roman" w:eastAsia="Times New Roman" w:hAnsi="Times New Roman" w:cs="Times New Roman"/>
          <w:color w:val="1C1E29"/>
          <w:kern w:val="0"/>
          <w:lang w:eastAsia="en-US"/>
        </w:rPr>
        <w:t xml:space="preserve"> in different practical forms. It is important to ensure easy purchasing of product for the customers through the approach of technology. The facet of competitive prices is another significant aspect of consideration to achieve better forms of the value proposition. The objectives of the value proposition can never be achieved without assuring the availability of high-quality products for the customers</w:t>
      </w:r>
      <w:r w:rsidR="00681EC5">
        <w:rPr>
          <w:rFonts w:ascii="Times New Roman" w:eastAsia="Times New Roman" w:hAnsi="Times New Roman" w:cs="Times New Roman"/>
          <w:color w:val="1C1E29"/>
          <w:kern w:val="0"/>
          <w:lang w:eastAsia="en-US"/>
        </w:rPr>
        <w:t xml:space="preserve"> </w:t>
      </w:r>
      <w:r w:rsidR="00681EC5">
        <w:rPr>
          <w:rFonts w:ascii="Times New Roman" w:eastAsia="Times New Roman" w:hAnsi="Times New Roman" w:cs="Times New Roman"/>
          <w:color w:val="1C1E29"/>
          <w:kern w:val="0"/>
          <w:lang w:eastAsia="en-US"/>
        </w:rPr>
        <w:fldChar w:fldCharType="begin"/>
      </w:r>
      <w:r w:rsidR="00681EC5">
        <w:rPr>
          <w:rFonts w:ascii="Times New Roman" w:eastAsia="Times New Roman" w:hAnsi="Times New Roman" w:cs="Times New Roman"/>
          <w:color w:val="1C1E29"/>
          <w:kern w:val="0"/>
          <w:lang w:eastAsia="en-US"/>
        </w:rPr>
        <w:instrText xml:space="preserve"> ADDIN ZOTERO_ITEM CSL_CITATION {"citationID":"FnGu8J3e","properties":{"formattedCitation":"(Huang &amp; Sarig\\uc0\\u246{}ll\\uc0\\u252{}, 2014)","plainCitation":"(Huang &amp; Sarigöllü, 2014)","noteIndex":0},"citationItems":[{"id":44,"uris":["http://zotero.org/users/local/qLzeF6Hj/items/H7PVV8MI"],"uri":["http://zotero.org/users/local/qLzeF6Hj/items/H7PVV8MI"],"itemData":{"id":44,"type":"chapter","title":"How brand awareness relates to market outcome, brand equity, and the marketing mix","container-title":"Fashion Branding and Consumer Behaviors","publisher":"Springer","page":"113-132","author":[{"family":"Huang","given":"Rong"},{"family":"Sarigöllü","given":"Emine"}],"issued":{"date-parts":[["2014"]]}}}],"schema":"https://github.com/citation-style-language/schema/raw/master/csl-citation.json"} </w:instrText>
      </w:r>
      <w:r w:rsidR="00681EC5">
        <w:rPr>
          <w:rFonts w:ascii="Times New Roman" w:eastAsia="Times New Roman" w:hAnsi="Times New Roman" w:cs="Times New Roman"/>
          <w:color w:val="1C1E29"/>
          <w:kern w:val="0"/>
          <w:lang w:eastAsia="en-US"/>
        </w:rPr>
        <w:fldChar w:fldCharType="separate"/>
      </w:r>
      <w:r w:rsidR="00681EC5" w:rsidRPr="00681EC5">
        <w:rPr>
          <w:rFonts w:ascii="Times New Roman" w:hAnsi="Times New Roman" w:cs="Times New Roman"/>
        </w:rPr>
        <w:t>(Huang &amp; Sarigöllü, 2014)</w:t>
      </w:r>
      <w:r w:rsidR="00681EC5">
        <w:rPr>
          <w:rFonts w:ascii="Times New Roman" w:eastAsia="Times New Roman" w:hAnsi="Times New Roman" w:cs="Times New Roman"/>
          <w:color w:val="1C1E29"/>
          <w:kern w:val="0"/>
          <w:lang w:eastAsia="en-US"/>
        </w:rPr>
        <w:fldChar w:fldCharType="end"/>
      </w:r>
      <w:r w:rsidRPr="001000BD">
        <w:rPr>
          <w:rFonts w:ascii="Times New Roman" w:eastAsia="Times New Roman" w:hAnsi="Times New Roman" w:cs="Times New Roman"/>
          <w:color w:val="1C1E29"/>
          <w:kern w:val="0"/>
          <w:lang w:eastAsia="en-US"/>
        </w:rPr>
        <w:t xml:space="preserve">. Detailed analysis of the marketing mix specifics makes it easy to adopt the most accurate marketing tool. The particular approach of neuromarketing is considered as the option of marketing technique by the </w:t>
      </w:r>
      <w:r w:rsidRPr="001000BD">
        <w:rPr>
          <w:rFonts w:ascii="Times New Roman" w:eastAsia="Times New Roman" w:hAnsi="Times New Roman" w:cs="Times New Roman"/>
          <w:color w:val="1C1E29"/>
          <w:kern w:val="0"/>
          <w:lang w:eastAsia="en-US"/>
        </w:rPr>
        <w:lastRenderedPageBreak/>
        <w:t xml:space="preserve">management but later this idea </w:t>
      </w:r>
      <w:r w:rsidR="00085FAB">
        <w:rPr>
          <w:rFonts w:ascii="Times New Roman" w:eastAsia="Times New Roman" w:hAnsi="Times New Roman" w:cs="Times New Roman"/>
          <w:color w:val="1C1E29"/>
          <w:kern w:val="0"/>
          <w:lang w:eastAsia="en-US"/>
        </w:rPr>
        <w:t>was</w:t>
      </w:r>
      <w:r w:rsidRPr="001000BD">
        <w:rPr>
          <w:rFonts w:ascii="Times New Roman" w:eastAsia="Times New Roman" w:hAnsi="Times New Roman" w:cs="Times New Roman"/>
          <w:color w:val="1C1E29"/>
          <w:kern w:val="0"/>
          <w:lang w:eastAsia="en-US"/>
        </w:rPr>
        <w:t xml:space="preserve"> rejected due to different controversies and complications. Consideration of different functional paradigms to assess different brain responses involves different ethical concerns</w:t>
      </w:r>
      <w:r w:rsidR="008B0928">
        <w:rPr>
          <w:rFonts w:ascii="Times New Roman" w:eastAsia="Times New Roman" w:hAnsi="Times New Roman" w:cs="Times New Roman"/>
          <w:color w:val="1C1E29"/>
          <w:kern w:val="0"/>
          <w:lang w:eastAsia="en-US"/>
        </w:rPr>
        <w:t xml:space="preserve"> </w:t>
      </w:r>
      <w:r w:rsidR="008B0928">
        <w:rPr>
          <w:rFonts w:ascii="Times New Roman" w:eastAsia="Times New Roman" w:hAnsi="Times New Roman" w:cs="Times New Roman"/>
          <w:color w:val="1C1E29"/>
          <w:kern w:val="0"/>
          <w:lang w:eastAsia="en-US"/>
        </w:rPr>
        <w:fldChar w:fldCharType="begin"/>
      </w:r>
      <w:r w:rsidR="008B0928">
        <w:rPr>
          <w:rFonts w:ascii="Times New Roman" w:eastAsia="Times New Roman" w:hAnsi="Times New Roman" w:cs="Times New Roman"/>
          <w:color w:val="1C1E29"/>
          <w:kern w:val="0"/>
          <w:lang w:eastAsia="en-US"/>
        </w:rPr>
        <w:instrText xml:space="preserve"> ADDIN ZOTERO_ITEM CSL_CITATION {"citationID":"TfUKoqeY","properties":{"formattedCitation":"(Morin, 2011)","plainCitation":"(Morin, 2011)","noteIndex":0},"citationItems":[{"id":45,"uris":["http://zotero.org/users/local/qLzeF6Hj/items/GHQ4DEIT"],"uri":["http://zotero.org/users/local/qLzeF6Hj/items/GHQ4DEIT"],"itemData":{"id":45,"type":"article-journal","title":"Neuromarketing: the new science of consumer behavior","container-title":"Society","page":"131-135","volume":"48","issue":"2","author":[{"family":"Morin","given":"Christophe"}],"issued":{"date-parts":[["2011"]]}}}],"schema":"https://github.com/citation-style-language/schema/raw/master/csl-citation.json"} </w:instrText>
      </w:r>
      <w:r w:rsidR="008B0928">
        <w:rPr>
          <w:rFonts w:ascii="Times New Roman" w:eastAsia="Times New Roman" w:hAnsi="Times New Roman" w:cs="Times New Roman"/>
          <w:color w:val="1C1E29"/>
          <w:kern w:val="0"/>
          <w:lang w:eastAsia="en-US"/>
        </w:rPr>
        <w:fldChar w:fldCharType="separate"/>
      </w:r>
      <w:r w:rsidR="008B0928" w:rsidRPr="008B0928">
        <w:rPr>
          <w:rFonts w:ascii="Times New Roman" w:hAnsi="Times New Roman" w:cs="Times New Roman"/>
        </w:rPr>
        <w:t>(Morin, 2011)</w:t>
      </w:r>
      <w:r w:rsidR="008B0928">
        <w:rPr>
          <w:rFonts w:ascii="Times New Roman" w:eastAsia="Times New Roman" w:hAnsi="Times New Roman" w:cs="Times New Roman"/>
          <w:color w:val="1C1E29"/>
          <w:kern w:val="0"/>
          <w:lang w:eastAsia="en-US"/>
        </w:rPr>
        <w:fldChar w:fldCharType="end"/>
      </w:r>
      <w:r w:rsidRPr="001000BD">
        <w:rPr>
          <w:rFonts w:ascii="Times New Roman" w:eastAsia="Times New Roman" w:hAnsi="Times New Roman" w:cs="Times New Roman"/>
          <w:color w:val="1C1E29"/>
          <w:kern w:val="0"/>
          <w:lang w:eastAsia="en-US"/>
        </w:rPr>
        <w:t>. It is viable for the management to adopt the most flexible tools of marketing to attract customers.</w:t>
      </w:r>
    </w:p>
    <w:p w14:paraId="3BA36394" w14:textId="77777777" w:rsidR="001000BD" w:rsidRPr="001000BD" w:rsidRDefault="001000BD" w:rsidP="00FD0853">
      <w:pPr>
        <w:ind w:firstLine="0"/>
        <w:jc w:val="center"/>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Part 2: Plan about Online Communication Strategies</w:t>
      </w:r>
    </w:p>
    <w:p w14:paraId="06300307"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Value Proposition(s)/University Brand Image(s)</w:t>
      </w:r>
    </w:p>
    <w:p w14:paraId="7AF0EA59" w14:textId="74E7B170"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xml:space="preserve">           Detailed understanding of the value proposition for the organization is also essential to develop a suitable marketing plan concerning the main idea of online communication strategies. Consideration of different relevant aspects helps to determine the suitable connection between the value proposition of the organization and the communication techniques. The specific value proposition of the company linked with the development of a future business model. It is defined as the development of multiple therapeutic areas through the practical approach of expanded expertise and experience. The value proposition for the company is to invest our expertise in case of various therapeutic areas by enhancing our experience in three continents and enhance </w:t>
      </w:r>
      <w:r w:rsidR="00085FAB">
        <w:rPr>
          <w:rFonts w:ascii="Times New Roman" w:eastAsia="Times New Roman" w:hAnsi="Times New Roman" w:cs="Times New Roman"/>
          <w:color w:val="1C1E29"/>
          <w:kern w:val="0"/>
          <w:lang w:eastAsia="en-US"/>
        </w:rPr>
        <w:t xml:space="preserve">the </w:t>
      </w:r>
      <w:r w:rsidRPr="001000BD">
        <w:rPr>
          <w:rFonts w:ascii="Times New Roman" w:eastAsia="Times New Roman" w:hAnsi="Times New Roman" w:cs="Times New Roman"/>
          <w:color w:val="1C1E29"/>
          <w:kern w:val="0"/>
          <w:lang w:eastAsia="en-US"/>
        </w:rPr>
        <w:t>commitment level towards the facet of long-term partnerships.</w:t>
      </w:r>
    </w:p>
    <w:p w14:paraId="075B4B20"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Explanation of University Web Pages</w:t>
      </w:r>
    </w:p>
    <w:p w14:paraId="545DC897" w14:textId="6E145860"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xml:space="preserve">           There is a need to have a proper and clear direction when it comes to suitable content of university web pages. The web pages of the university need to be a clear forum of information for all the relevant shareholders who are associated with medical learning. The web pages of the university have to be a clear source of important information about the different features of the product. Different available aspects can be used in case of the web page to deliver proper information about the product to the potential customers. Selection of appropriate content of university web page is an essential step to develop an influential marketing approach and offer </w:t>
      </w:r>
      <w:r w:rsidRPr="001000BD">
        <w:rPr>
          <w:rFonts w:ascii="Times New Roman" w:eastAsia="Times New Roman" w:hAnsi="Times New Roman" w:cs="Times New Roman"/>
          <w:color w:val="1C1E29"/>
          <w:kern w:val="0"/>
          <w:lang w:eastAsia="en-US"/>
        </w:rPr>
        <w:lastRenderedPageBreak/>
        <w:t>better communication strategies</w:t>
      </w:r>
      <w:r w:rsidR="00D9626A">
        <w:rPr>
          <w:rFonts w:ascii="Times New Roman" w:eastAsia="Times New Roman" w:hAnsi="Times New Roman" w:cs="Times New Roman"/>
          <w:color w:val="1C1E29"/>
          <w:kern w:val="0"/>
          <w:lang w:eastAsia="en-US"/>
        </w:rPr>
        <w:t xml:space="preserve"> </w:t>
      </w:r>
      <w:r w:rsidR="00D9626A">
        <w:rPr>
          <w:rFonts w:ascii="Times New Roman" w:eastAsia="Times New Roman" w:hAnsi="Times New Roman" w:cs="Times New Roman"/>
          <w:color w:val="1C1E29"/>
          <w:kern w:val="0"/>
          <w:lang w:eastAsia="en-US"/>
        </w:rPr>
        <w:fldChar w:fldCharType="begin"/>
      </w:r>
      <w:r w:rsidR="00D9626A">
        <w:rPr>
          <w:rFonts w:ascii="Times New Roman" w:eastAsia="Times New Roman" w:hAnsi="Times New Roman" w:cs="Times New Roman"/>
          <w:color w:val="1C1E29"/>
          <w:kern w:val="0"/>
          <w:lang w:eastAsia="en-US"/>
        </w:rPr>
        <w:instrText xml:space="preserve"> ADDIN ZOTERO_ITEM CSL_CITATION {"citationID":"LcZXHyVe","properties":{"formattedCitation":"(Dick, Carey, &amp; Carey, 2005)","plainCitation":"(Dick, Carey, &amp; Carey, 2005)","noteIndex":0},"citationItems":[{"id":48,"uris":["http://zotero.org/users/local/qLzeF6Hj/items/5BLJBHXF"],"uri":["http://zotero.org/users/local/qLzeF6Hj/items/5BLJBHXF"],"itemData":{"id":48,"type":"article-journal","title":"The systematic design of instruction","author":[{"family":"Dick","given":"Walter"},{"family":"Carey","given":"Lou"},{"family":"Carey","given":"James O."}],"issued":{"date-parts":[["2005"]]}}}],"schema":"https://github.com/citation-style-language/schema/raw/master/csl-citation.json"} </w:instrText>
      </w:r>
      <w:r w:rsidR="00D9626A">
        <w:rPr>
          <w:rFonts w:ascii="Times New Roman" w:eastAsia="Times New Roman" w:hAnsi="Times New Roman" w:cs="Times New Roman"/>
          <w:color w:val="1C1E29"/>
          <w:kern w:val="0"/>
          <w:lang w:eastAsia="en-US"/>
        </w:rPr>
        <w:fldChar w:fldCharType="separate"/>
      </w:r>
      <w:r w:rsidR="00D9626A" w:rsidRPr="00D9626A">
        <w:rPr>
          <w:rFonts w:ascii="Times New Roman" w:hAnsi="Times New Roman" w:cs="Times New Roman"/>
        </w:rPr>
        <w:t>(Dick, Carey, &amp; Carey, 2005)</w:t>
      </w:r>
      <w:r w:rsidR="00D9626A">
        <w:rPr>
          <w:rFonts w:ascii="Times New Roman" w:eastAsia="Times New Roman" w:hAnsi="Times New Roman" w:cs="Times New Roman"/>
          <w:color w:val="1C1E29"/>
          <w:kern w:val="0"/>
          <w:lang w:eastAsia="en-US"/>
        </w:rPr>
        <w:fldChar w:fldCharType="end"/>
      </w:r>
      <w:r w:rsidRPr="001000BD">
        <w:rPr>
          <w:rFonts w:ascii="Times New Roman" w:eastAsia="Times New Roman" w:hAnsi="Times New Roman" w:cs="Times New Roman"/>
          <w:color w:val="1C1E29"/>
          <w:kern w:val="0"/>
          <w:lang w:eastAsia="en-US"/>
        </w:rPr>
        <w:t>. Different options can be used to make it easy for the customers to access valuable content about the product and services provided by the university. Adoption of specific principles is essential to ensure good web design according to the actual marketing requirements of the company.</w:t>
      </w:r>
    </w:p>
    <w:p w14:paraId="2CE52B03" w14:textId="4710FFF5" w:rsid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xml:space="preserve">           Consideration of the headline, background copy, layout are some prominent options to achieve the useful approach of the web page in case of a university. Adoption of the strategy of the headline is a beneficial practical step to provide active updates to the potential shareholders. The revised content of the headlines makes it easy for potential customers to figure out the recent development in business. It is essential for the content department of the organization to ensure the authenticity of the entire content and make it easy for the target customers to learn about the available products and services offered by the university. Background copy is another significant aspect of the web page that allows successful delivery of the actual content to the target market. Selection of appropriate background copy helps people to recognize the actual products and facilities offered by the organization. The layout is another feature of the web site that can be utilized to successfully illustrate the actual content of the organization. The marketing department needs to use the platform of the layout to convey the basic business message to the target customers </w:t>
      </w:r>
      <w:r w:rsidR="00085FAB">
        <w:rPr>
          <w:rFonts w:ascii="Times New Roman" w:eastAsia="Times New Roman" w:hAnsi="Times New Roman" w:cs="Times New Roman"/>
          <w:color w:val="1C1E29"/>
          <w:kern w:val="0"/>
          <w:lang w:eastAsia="en-US"/>
        </w:rPr>
        <w:t>which</w:t>
      </w:r>
      <w:r w:rsidRPr="001000BD">
        <w:rPr>
          <w:rFonts w:ascii="Times New Roman" w:eastAsia="Times New Roman" w:hAnsi="Times New Roman" w:cs="Times New Roman"/>
          <w:color w:val="1C1E29"/>
          <w:kern w:val="0"/>
          <w:lang w:eastAsia="en-US"/>
        </w:rPr>
        <w:t xml:space="preserve"> </w:t>
      </w:r>
      <w:r w:rsidR="00085FAB">
        <w:rPr>
          <w:rFonts w:ascii="Times New Roman" w:eastAsia="Times New Roman" w:hAnsi="Times New Roman" w:cs="Times New Roman"/>
          <w:color w:val="1C1E29"/>
          <w:kern w:val="0"/>
          <w:lang w:eastAsia="en-US"/>
        </w:rPr>
        <w:t>attracts</w:t>
      </w:r>
      <w:r w:rsidRPr="001000BD">
        <w:rPr>
          <w:rFonts w:ascii="Times New Roman" w:eastAsia="Times New Roman" w:hAnsi="Times New Roman" w:cs="Times New Roman"/>
          <w:color w:val="1C1E29"/>
          <w:kern w:val="0"/>
          <w:lang w:eastAsia="en-US"/>
        </w:rPr>
        <w:t xml:space="preserve"> them towards the organization’s product</w:t>
      </w:r>
      <w:r w:rsidR="005114F5">
        <w:rPr>
          <w:rFonts w:ascii="Times New Roman" w:eastAsia="Times New Roman" w:hAnsi="Times New Roman" w:cs="Times New Roman"/>
          <w:color w:val="1C1E29"/>
          <w:kern w:val="0"/>
          <w:lang w:eastAsia="en-US"/>
        </w:rPr>
        <w:t xml:space="preserve"> </w:t>
      </w:r>
      <w:r w:rsidR="005114F5">
        <w:rPr>
          <w:rFonts w:ascii="Times New Roman" w:eastAsia="Times New Roman" w:hAnsi="Times New Roman" w:cs="Times New Roman"/>
          <w:color w:val="1C1E29"/>
          <w:kern w:val="0"/>
          <w:lang w:eastAsia="en-US"/>
        </w:rPr>
        <w:fldChar w:fldCharType="begin"/>
      </w:r>
      <w:r w:rsidR="005114F5">
        <w:rPr>
          <w:rFonts w:ascii="Times New Roman" w:eastAsia="Times New Roman" w:hAnsi="Times New Roman" w:cs="Times New Roman"/>
          <w:color w:val="1C1E29"/>
          <w:kern w:val="0"/>
          <w:lang w:eastAsia="en-US"/>
        </w:rPr>
        <w:instrText xml:space="preserve"> ADDIN ZOTERO_ITEM CSL_CITATION {"citationID":"63QQkMb4","properties":{"formattedCitation":"(Glover, Tsioutsiouliklis, Lawrence, Pennock, &amp; Flake, 2002)","plainCitation":"(Glover, Tsioutsiouliklis, Lawrence, Pennock, &amp; Flake, 2002)","noteIndex":0},"citationItems":[{"id":43,"uris":["http://zotero.org/users/local/qLzeF6Hj/items/7IYV3KWU"],"uri":["http://zotero.org/users/local/qLzeF6Hj/items/7IYV3KWU"],"itemData":{"id":43,"type":"paper-conference","title":"Using web structure for classifying and describing web pages","container-title":"Proceedings of the 11th international conference on World Wide Web","publisher":"ACM","page":"562-569","ISBN":"1-58113-449-5","author":[{"family":"Glover","given":"Eric J."},{"family":"Tsioutsiouliklis","given":"Kostas"},{"family":"Lawrence","given":"Steve"},{"family":"Pennock","given":"David M."},{"family":"Flake","given":"Gary W."}],"issued":{"date-parts":[["2002"]]}}}],"schema":"https://github.com/citation-style-language/schema/raw/master/csl-citation.json"} </w:instrText>
      </w:r>
      <w:r w:rsidR="005114F5">
        <w:rPr>
          <w:rFonts w:ascii="Times New Roman" w:eastAsia="Times New Roman" w:hAnsi="Times New Roman" w:cs="Times New Roman"/>
          <w:color w:val="1C1E29"/>
          <w:kern w:val="0"/>
          <w:lang w:eastAsia="en-US"/>
        </w:rPr>
        <w:fldChar w:fldCharType="separate"/>
      </w:r>
      <w:r w:rsidR="005114F5" w:rsidRPr="005114F5">
        <w:rPr>
          <w:rFonts w:ascii="Times New Roman" w:hAnsi="Times New Roman" w:cs="Times New Roman"/>
        </w:rPr>
        <w:t>(Glover, Tsioutsiouliklis, Lawrence, Pennock, &amp; Flake, 2002)</w:t>
      </w:r>
      <w:r w:rsidR="005114F5">
        <w:rPr>
          <w:rFonts w:ascii="Times New Roman" w:eastAsia="Times New Roman" w:hAnsi="Times New Roman" w:cs="Times New Roman"/>
          <w:color w:val="1C1E29"/>
          <w:kern w:val="0"/>
          <w:lang w:eastAsia="en-US"/>
        </w:rPr>
        <w:fldChar w:fldCharType="end"/>
      </w:r>
      <w:r w:rsidRPr="001000BD">
        <w:rPr>
          <w:rFonts w:ascii="Times New Roman" w:eastAsia="Times New Roman" w:hAnsi="Times New Roman" w:cs="Times New Roman"/>
          <w:color w:val="1C1E29"/>
          <w:kern w:val="0"/>
          <w:lang w:eastAsia="en-US"/>
        </w:rPr>
        <w:t>. Consideration of website layout is critical because it defines the actual structure of the university’s website concisely. Adoption of eye-catching title and different images is a critical step to attract potential customers towards the products and services offered by the university. Combination of different aspects of webpage helps management to convey their basic ideas about the product to the customers most suitably and conveniently. </w:t>
      </w:r>
    </w:p>
    <w:p w14:paraId="3492F80D" w14:textId="77777777" w:rsidR="00FD0853" w:rsidRPr="001000BD" w:rsidRDefault="00FD0853" w:rsidP="00FD0853">
      <w:pPr>
        <w:ind w:firstLine="0"/>
        <w:rPr>
          <w:rFonts w:ascii="Times New Roman" w:eastAsia="Times New Roman" w:hAnsi="Times New Roman" w:cs="Times New Roman"/>
          <w:color w:val="1C1E29"/>
          <w:kern w:val="0"/>
          <w:lang w:eastAsia="en-US"/>
        </w:rPr>
      </w:pPr>
    </w:p>
    <w:p w14:paraId="6EAFE9FA"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The connection between University Web Pages and Value Propositions/Brand Image(s)</w:t>
      </w:r>
    </w:p>
    <w:p w14:paraId="6DB01E7E" w14:textId="772250BD"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The platform of the university web page can significantly use to efficiently meet the domain of value proposition set for the organization. The content display on the web pages needs to be an absolute representation of the actual operations and services of the business organization. The prospect of web pages can also be assistive in case of our organization to meet the standard of the value proposition. The content presented in the form of headline</w:t>
      </w:r>
      <w:r w:rsidR="00085FAB">
        <w:rPr>
          <w:rFonts w:ascii="Times New Roman" w:eastAsia="Times New Roman" w:hAnsi="Times New Roman" w:cs="Times New Roman"/>
          <w:color w:val="1C1E29"/>
          <w:kern w:val="0"/>
          <w:lang w:eastAsia="en-US"/>
        </w:rPr>
        <w:t>s</w:t>
      </w:r>
      <w:r w:rsidRPr="001000BD">
        <w:rPr>
          <w:rFonts w:ascii="Times New Roman" w:eastAsia="Times New Roman" w:hAnsi="Times New Roman" w:cs="Times New Roman"/>
          <w:color w:val="1C1E29"/>
          <w:kern w:val="0"/>
          <w:lang w:eastAsia="en-US"/>
        </w:rPr>
        <w:t xml:space="preserve"> and blogs can be helpful for potential customers in three different continents to understand the actual functions of the organization</w:t>
      </w:r>
      <w:r w:rsidR="003056FC">
        <w:rPr>
          <w:rFonts w:ascii="Times New Roman" w:eastAsia="Times New Roman" w:hAnsi="Times New Roman" w:cs="Times New Roman"/>
          <w:color w:val="1C1E29"/>
          <w:kern w:val="0"/>
          <w:lang w:eastAsia="en-US"/>
        </w:rPr>
        <w:t xml:space="preserve"> </w:t>
      </w:r>
      <w:r w:rsidR="003056FC">
        <w:rPr>
          <w:rFonts w:ascii="Times New Roman" w:eastAsia="Times New Roman" w:hAnsi="Times New Roman" w:cs="Times New Roman"/>
          <w:color w:val="1C1E29"/>
          <w:kern w:val="0"/>
          <w:lang w:eastAsia="en-US"/>
        </w:rPr>
        <w:fldChar w:fldCharType="begin"/>
      </w:r>
      <w:r w:rsidR="003056FC">
        <w:rPr>
          <w:rFonts w:ascii="Times New Roman" w:eastAsia="Times New Roman" w:hAnsi="Times New Roman" w:cs="Times New Roman"/>
          <w:color w:val="1C1E29"/>
          <w:kern w:val="0"/>
          <w:lang w:eastAsia="en-US"/>
        </w:rPr>
        <w:instrText xml:space="preserve"> ADDIN ZOTERO_ITEM CSL_CITATION {"citationID":"niBnTcJ1","properties":{"formattedCitation":"(Ballantyne, Frow, Varey, &amp; Payne, 2011)","plainCitation":"(Ballantyne, Frow, Varey, &amp; Payne, 2011)","noteIndex":0},"citationItems":[{"id":47,"uris":["http://zotero.org/users/local/qLzeF6Hj/items/RFQNB6SX"],"uri":["http://zotero.org/users/local/qLzeF6Hj/items/RFQNB6SX"],"itemData":{"id":47,"type":"article-journal","title":"Value propositions as communication practice: Taking a wider view","container-title":"Industrial Marketing Management","page":"202-210","volume":"40","issue":"2","author":[{"family":"Ballantyne","given":"David"},{"family":"Frow","given":"Pennie"},{"family":"Varey","given":"Richard J."},{"family":"Payne","given":"Adrian"}],"issued":{"date-parts":[["2011"]]}}}],"schema":"https://github.com/citation-style-language/schema/raw/master/csl-citation.json"} </w:instrText>
      </w:r>
      <w:r w:rsidR="003056FC">
        <w:rPr>
          <w:rFonts w:ascii="Times New Roman" w:eastAsia="Times New Roman" w:hAnsi="Times New Roman" w:cs="Times New Roman"/>
          <w:color w:val="1C1E29"/>
          <w:kern w:val="0"/>
          <w:lang w:eastAsia="en-US"/>
        </w:rPr>
        <w:fldChar w:fldCharType="separate"/>
      </w:r>
      <w:r w:rsidR="003056FC" w:rsidRPr="003056FC">
        <w:rPr>
          <w:rFonts w:ascii="Times New Roman" w:hAnsi="Times New Roman" w:cs="Times New Roman"/>
        </w:rPr>
        <w:t>(Ballantyne, Frow, Varey, &amp; Payne, 2011)</w:t>
      </w:r>
      <w:r w:rsidR="003056FC">
        <w:rPr>
          <w:rFonts w:ascii="Times New Roman" w:eastAsia="Times New Roman" w:hAnsi="Times New Roman" w:cs="Times New Roman"/>
          <w:color w:val="1C1E29"/>
          <w:kern w:val="0"/>
          <w:lang w:eastAsia="en-US"/>
        </w:rPr>
        <w:fldChar w:fldCharType="end"/>
      </w:r>
      <w:r w:rsidRPr="001000BD">
        <w:rPr>
          <w:rFonts w:ascii="Times New Roman" w:eastAsia="Times New Roman" w:hAnsi="Times New Roman" w:cs="Times New Roman"/>
          <w:color w:val="1C1E29"/>
          <w:kern w:val="0"/>
          <w:lang w:eastAsia="en-US"/>
        </w:rPr>
        <w:t xml:space="preserve">. The content on website pages is the opportunity for the targeted customers to figure out how </w:t>
      </w:r>
      <w:r w:rsidR="00085FAB">
        <w:rPr>
          <w:rFonts w:ascii="Times New Roman" w:eastAsia="Times New Roman" w:hAnsi="Times New Roman" w:cs="Times New Roman"/>
          <w:color w:val="1C1E29"/>
          <w:kern w:val="0"/>
          <w:lang w:eastAsia="en-US"/>
        </w:rPr>
        <w:t>to</w:t>
      </w:r>
      <w:r w:rsidRPr="001000BD">
        <w:rPr>
          <w:rFonts w:ascii="Times New Roman" w:eastAsia="Times New Roman" w:hAnsi="Times New Roman" w:cs="Times New Roman"/>
          <w:color w:val="1C1E29"/>
          <w:kern w:val="0"/>
          <w:lang w:eastAsia="en-US"/>
        </w:rPr>
        <w:t xml:space="preserve"> eas</w:t>
      </w:r>
      <w:r w:rsidR="00085FAB">
        <w:rPr>
          <w:rFonts w:ascii="Times New Roman" w:eastAsia="Times New Roman" w:hAnsi="Times New Roman" w:cs="Times New Roman"/>
          <w:color w:val="1C1E29"/>
          <w:kern w:val="0"/>
          <w:lang w:eastAsia="en-US"/>
        </w:rPr>
        <w:t>ily</w:t>
      </w:r>
      <w:r w:rsidRPr="001000BD">
        <w:rPr>
          <w:rFonts w:ascii="Times New Roman" w:eastAsia="Times New Roman" w:hAnsi="Times New Roman" w:cs="Times New Roman"/>
          <w:color w:val="1C1E29"/>
          <w:kern w:val="0"/>
          <w:lang w:eastAsia="en-US"/>
        </w:rPr>
        <w:t xml:space="preserve"> to get </w:t>
      </w:r>
      <w:r w:rsidR="00085FAB">
        <w:rPr>
          <w:rFonts w:ascii="Times New Roman" w:eastAsia="Times New Roman" w:hAnsi="Times New Roman" w:cs="Times New Roman"/>
          <w:color w:val="1C1E29"/>
          <w:kern w:val="0"/>
          <w:lang w:eastAsia="en-US"/>
        </w:rPr>
        <w:t>a specific</w:t>
      </w:r>
      <w:r w:rsidRPr="001000BD">
        <w:rPr>
          <w:rFonts w:ascii="Times New Roman" w:eastAsia="Times New Roman" w:hAnsi="Times New Roman" w:cs="Times New Roman"/>
          <w:color w:val="1C1E29"/>
          <w:kern w:val="0"/>
          <w:lang w:eastAsia="en-US"/>
        </w:rPr>
        <w:t xml:space="preserve"> medical product through the facility of a few clicks. The growing usability of the website pages among the medical stakeholders can be useful for the organization to sell product by utilizing the feature of the value proposition.</w:t>
      </w:r>
    </w:p>
    <w:p w14:paraId="188EBF96"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The approach of Online Communication</w:t>
      </w:r>
    </w:p>
    <w:p w14:paraId="3758A20D" w14:textId="39BAE8F9"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Online communication is defined as one of the strongest media of business marketing. Today, many business organizations are greatly interested to enhance their approach of online communication to develop a better relationship with their potential customers around the globe. When it comes to the paradigm of online communication than there are many different available options</w:t>
      </w:r>
      <w:r w:rsidR="00FC52D8">
        <w:rPr>
          <w:rFonts w:ascii="Times New Roman" w:eastAsia="Times New Roman" w:hAnsi="Times New Roman" w:cs="Times New Roman"/>
          <w:color w:val="1C1E29"/>
          <w:kern w:val="0"/>
          <w:lang w:eastAsia="en-US"/>
        </w:rPr>
        <w:t xml:space="preserve"> </w:t>
      </w:r>
      <w:r w:rsidR="00FC52D8">
        <w:rPr>
          <w:rFonts w:ascii="Times New Roman" w:eastAsia="Times New Roman" w:hAnsi="Times New Roman" w:cs="Times New Roman"/>
          <w:color w:val="1C1E29"/>
          <w:kern w:val="0"/>
          <w:lang w:eastAsia="en-US"/>
        </w:rPr>
        <w:fldChar w:fldCharType="begin"/>
      </w:r>
      <w:r w:rsidR="00FC52D8">
        <w:rPr>
          <w:rFonts w:ascii="Times New Roman" w:eastAsia="Times New Roman" w:hAnsi="Times New Roman" w:cs="Times New Roman"/>
          <w:color w:val="1C1E29"/>
          <w:kern w:val="0"/>
          <w:lang w:eastAsia="en-US"/>
        </w:rPr>
        <w:instrText xml:space="preserve"> ADDIN ZOTERO_ITEM CSL_CITATION {"citationID":"WEzD99q3","properties":{"formattedCitation":"(Eyrich, Padman, &amp; Sweetser, 2008)","plainCitation":"(Eyrich, Padman, &amp; Sweetser, 2008)","noteIndex":0},"citationItems":[{"id":46,"uris":["http://zotero.org/users/local/qLzeF6Hj/items/JJJ3BK57"],"uri":["http://zotero.org/users/local/qLzeF6Hj/items/JJJ3BK57"],"itemData":{"id":46,"type":"article-journal","title":"PR practitioners’ use of social media tools and communication technology","container-title":"Public relations review","page":"412-414","volume":"34","issue":"4","author":[{"family":"Eyrich","given":"Nina"},{"family":"Padman","given":"Monica L."},{"family":"Sweetser","given":"Kaye D."}],"issued":{"date-parts":[["2008"]]}}}],"schema":"https://github.com/citation-style-language/schema/raw/master/csl-citation.json"} </w:instrText>
      </w:r>
      <w:r w:rsidR="00FC52D8">
        <w:rPr>
          <w:rFonts w:ascii="Times New Roman" w:eastAsia="Times New Roman" w:hAnsi="Times New Roman" w:cs="Times New Roman"/>
          <w:color w:val="1C1E29"/>
          <w:kern w:val="0"/>
          <w:lang w:eastAsia="en-US"/>
        </w:rPr>
        <w:fldChar w:fldCharType="separate"/>
      </w:r>
      <w:r w:rsidR="00FC52D8" w:rsidRPr="00FC52D8">
        <w:rPr>
          <w:rFonts w:ascii="Times New Roman" w:hAnsi="Times New Roman" w:cs="Times New Roman"/>
        </w:rPr>
        <w:t>(Eyrich, Padman, &amp; Sweetser, 2008)</w:t>
      </w:r>
      <w:r w:rsidR="00FC52D8">
        <w:rPr>
          <w:rFonts w:ascii="Times New Roman" w:eastAsia="Times New Roman" w:hAnsi="Times New Roman" w:cs="Times New Roman"/>
          <w:color w:val="1C1E29"/>
          <w:kern w:val="0"/>
          <w:lang w:eastAsia="en-US"/>
        </w:rPr>
        <w:fldChar w:fldCharType="end"/>
      </w:r>
      <w:r w:rsidRPr="001000BD">
        <w:rPr>
          <w:rFonts w:ascii="Times New Roman" w:eastAsia="Times New Roman" w:hAnsi="Times New Roman" w:cs="Times New Roman"/>
          <w:color w:val="1C1E29"/>
          <w:kern w:val="0"/>
          <w:lang w:eastAsia="en-US"/>
        </w:rPr>
        <w:t>. It is the responsibility of the marketing department of the company to adopt the most appropriate approach to convey their business message to the customers effectively and efficiently. It is noteworthy to mention that multiple forms of online communication can be used to enhance the facet of business connection with the target market.</w:t>
      </w:r>
    </w:p>
    <w:p w14:paraId="5E4DAE47" w14:textId="3DD6C606"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lastRenderedPageBreak/>
        <w:t>           Today, social media is characterized as one of the most influential medium of online communication to increase the domain of business marketing. It uses the tool</w:t>
      </w:r>
      <w:r w:rsidR="00C04556">
        <w:rPr>
          <w:rFonts w:ascii="Times New Roman" w:eastAsia="Times New Roman" w:hAnsi="Times New Roman" w:cs="Times New Roman"/>
          <w:color w:val="1C1E29"/>
          <w:kern w:val="0"/>
          <w:lang w:eastAsia="en-US"/>
        </w:rPr>
        <w:t>s</w:t>
      </w:r>
      <w:r w:rsidRPr="001000BD">
        <w:rPr>
          <w:rFonts w:ascii="Times New Roman" w:eastAsia="Times New Roman" w:hAnsi="Times New Roman" w:cs="Times New Roman"/>
          <w:color w:val="1C1E29"/>
          <w:kern w:val="0"/>
          <w:lang w:eastAsia="en-US"/>
        </w:rPr>
        <w:t xml:space="preserve"> to access potential customers and attracts them towards the product. The channel of social media as online communication can also be viable for our organization to meet desired outcomes. Knowledge about the product can</w:t>
      </w:r>
      <w:r w:rsidR="00C04556">
        <w:rPr>
          <w:rFonts w:ascii="Times New Roman" w:eastAsia="Times New Roman" w:hAnsi="Times New Roman" w:cs="Times New Roman"/>
          <w:color w:val="1C1E29"/>
          <w:kern w:val="0"/>
          <w:lang w:eastAsia="en-US"/>
        </w:rPr>
        <w:t xml:space="preserve"> be</w:t>
      </w:r>
      <w:r w:rsidRPr="001000BD">
        <w:rPr>
          <w:rFonts w:ascii="Times New Roman" w:eastAsia="Times New Roman" w:hAnsi="Times New Roman" w:cs="Times New Roman"/>
          <w:color w:val="1C1E29"/>
          <w:kern w:val="0"/>
          <w:lang w:eastAsia="en-US"/>
        </w:rPr>
        <w:t xml:space="preserve"> share</w:t>
      </w:r>
      <w:r w:rsidR="00C04556">
        <w:rPr>
          <w:rFonts w:ascii="Times New Roman" w:eastAsia="Times New Roman" w:hAnsi="Times New Roman" w:cs="Times New Roman"/>
          <w:color w:val="1C1E29"/>
          <w:kern w:val="0"/>
          <w:lang w:eastAsia="en-US"/>
        </w:rPr>
        <w:t>d</w:t>
      </w:r>
      <w:r w:rsidRPr="001000BD">
        <w:rPr>
          <w:rFonts w:ascii="Times New Roman" w:eastAsia="Times New Roman" w:hAnsi="Times New Roman" w:cs="Times New Roman"/>
          <w:color w:val="1C1E29"/>
          <w:kern w:val="0"/>
          <w:lang w:eastAsia="en-US"/>
        </w:rPr>
        <w:t xml:space="preserve"> online and customers can get a quick response to their quarries. Quick customer access to information about new products is significantly possible through the medium of social media as a powerful mode of online communication</w:t>
      </w:r>
      <w:r w:rsidR="00CF2CB1">
        <w:rPr>
          <w:rFonts w:ascii="Times New Roman" w:eastAsia="Times New Roman" w:hAnsi="Times New Roman" w:cs="Times New Roman"/>
          <w:color w:val="1C1E29"/>
          <w:kern w:val="0"/>
          <w:lang w:eastAsia="en-US"/>
        </w:rPr>
        <w:t xml:space="preserve"> </w:t>
      </w:r>
      <w:r w:rsidR="00CF2CB1">
        <w:rPr>
          <w:rFonts w:ascii="Times New Roman" w:eastAsia="Times New Roman" w:hAnsi="Times New Roman" w:cs="Times New Roman"/>
          <w:color w:val="1C1E29"/>
          <w:kern w:val="0"/>
          <w:lang w:eastAsia="en-US"/>
        </w:rPr>
        <w:fldChar w:fldCharType="begin"/>
      </w:r>
      <w:r w:rsidR="00CF2CB1">
        <w:rPr>
          <w:rFonts w:ascii="Times New Roman" w:eastAsia="Times New Roman" w:hAnsi="Times New Roman" w:cs="Times New Roman"/>
          <w:color w:val="1C1E29"/>
          <w:kern w:val="0"/>
          <w:lang w:eastAsia="en-US"/>
        </w:rPr>
        <w:instrText xml:space="preserve"> ADDIN ZOTERO_ITEM CSL_CITATION {"citationID":"lRWFnYJe","properties":{"formattedCitation":"(Baruah, 2012)","plainCitation":"(Baruah, 2012)","noteIndex":0},"citationItems":[{"id":41,"uris":["http://zotero.org/users/local/qLzeF6Hj/items/FPBM9YEF"],"uri":["http://zotero.org/users/local/qLzeF6Hj/items/FPBM9YEF"],"itemData":{"id":41,"type":"article-journal","title":"Effectiveness of Social Media as a tool of communication and its potential for technology enabled connections: A micro-level study","container-title":"International Journal of Scientific and Research Publications","page":"1-10","volume":"2","issue":"5","author":[{"family":"Baruah","given":"Trisha Dowerah"}],"issued":{"date-parts":[["2012"]]}}}],"schema":"https://github.com/citation-style-language/schema/raw/master/csl-citation.json"} </w:instrText>
      </w:r>
      <w:r w:rsidR="00CF2CB1">
        <w:rPr>
          <w:rFonts w:ascii="Times New Roman" w:eastAsia="Times New Roman" w:hAnsi="Times New Roman" w:cs="Times New Roman"/>
          <w:color w:val="1C1E29"/>
          <w:kern w:val="0"/>
          <w:lang w:eastAsia="en-US"/>
        </w:rPr>
        <w:fldChar w:fldCharType="separate"/>
      </w:r>
      <w:r w:rsidR="00CF2CB1" w:rsidRPr="00CF2CB1">
        <w:rPr>
          <w:rFonts w:ascii="Times New Roman" w:hAnsi="Times New Roman" w:cs="Times New Roman"/>
        </w:rPr>
        <w:t>(Baruah, 2012)</w:t>
      </w:r>
      <w:r w:rsidR="00CF2CB1">
        <w:rPr>
          <w:rFonts w:ascii="Times New Roman" w:eastAsia="Times New Roman" w:hAnsi="Times New Roman" w:cs="Times New Roman"/>
          <w:color w:val="1C1E29"/>
          <w:kern w:val="0"/>
          <w:lang w:eastAsia="en-US"/>
        </w:rPr>
        <w:fldChar w:fldCharType="end"/>
      </w:r>
      <w:r w:rsidRPr="001000BD">
        <w:rPr>
          <w:rFonts w:ascii="Times New Roman" w:eastAsia="Times New Roman" w:hAnsi="Times New Roman" w:cs="Times New Roman"/>
          <w:color w:val="1C1E29"/>
          <w:kern w:val="0"/>
          <w:lang w:eastAsia="en-US"/>
        </w:rPr>
        <w:t>. It is also a great opportunity for our organization to utilize the source of social media as online communication and deliver a message about the product to as many people as possible. It is one feasible idea of communication because it is cost and time effective.</w:t>
      </w:r>
    </w:p>
    <w:p w14:paraId="6523C6A9" w14:textId="77777777" w:rsidR="001000BD" w:rsidRP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b/>
          <w:bCs/>
          <w:color w:val="1C1E29"/>
          <w:kern w:val="0"/>
          <w:lang w:eastAsia="en-US"/>
        </w:rPr>
        <w:t>The connection between Online Communication and Value Propositions/Brand Image(s)</w:t>
      </w:r>
    </w:p>
    <w:p w14:paraId="28893EAD" w14:textId="7189CCC5" w:rsidR="001000BD" w:rsidRDefault="001000BD" w:rsidP="00FD0853">
      <w:pPr>
        <w:ind w:firstLine="0"/>
        <w:rPr>
          <w:rFonts w:ascii="Times New Roman" w:eastAsia="Times New Roman" w:hAnsi="Times New Roman" w:cs="Times New Roman"/>
          <w:color w:val="1C1E29"/>
          <w:kern w:val="0"/>
          <w:lang w:eastAsia="en-US"/>
        </w:rPr>
      </w:pPr>
      <w:r w:rsidRPr="001000BD">
        <w:rPr>
          <w:rFonts w:ascii="Times New Roman" w:eastAsia="Times New Roman" w:hAnsi="Times New Roman" w:cs="Times New Roman"/>
          <w:color w:val="1C1E29"/>
          <w:kern w:val="0"/>
          <w:lang w:eastAsia="en-US"/>
        </w:rPr>
        <w:t>           The approach of social media as the feature of online communication can also</w:t>
      </w:r>
      <w:r w:rsidR="00C04556">
        <w:rPr>
          <w:rFonts w:ascii="Times New Roman" w:eastAsia="Times New Roman" w:hAnsi="Times New Roman" w:cs="Times New Roman"/>
          <w:color w:val="1C1E29"/>
          <w:kern w:val="0"/>
          <w:lang w:eastAsia="en-US"/>
        </w:rPr>
        <w:t xml:space="preserve"> be</w:t>
      </w:r>
      <w:r w:rsidRPr="001000BD">
        <w:rPr>
          <w:rFonts w:ascii="Times New Roman" w:eastAsia="Times New Roman" w:hAnsi="Times New Roman" w:cs="Times New Roman"/>
          <w:color w:val="1C1E29"/>
          <w:kern w:val="0"/>
          <w:lang w:eastAsia="en-US"/>
        </w:rPr>
        <w:t xml:space="preserve"> effective to meet the objectives set for the spectrum of the value proposition. The target of the enhanced value proposition can </w:t>
      </w:r>
      <w:r w:rsidR="00C04556">
        <w:rPr>
          <w:rFonts w:ascii="Times New Roman" w:eastAsia="Times New Roman" w:hAnsi="Times New Roman" w:cs="Times New Roman"/>
          <w:color w:val="1C1E29"/>
          <w:kern w:val="0"/>
          <w:lang w:eastAsia="en-US"/>
        </w:rPr>
        <w:t xml:space="preserve">be </w:t>
      </w:r>
      <w:r w:rsidRPr="001000BD">
        <w:rPr>
          <w:rFonts w:ascii="Times New Roman" w:eastAsia="Times New Roman" w:hAnsi="Times New Roman" w:cs="Times New Roman"/>
          <w:color w:val="1C1E29"/>
          <w:kern w:val="0"/>
          <w:lang w:eastAsia="en-US"/>
        </w:rPr>
        <w:t>easily achieve</w:t>
      </w:r>
      <w:r w:rsidR="00C04556">
        <w:rPr>
          <w:rFonts w:ascii="Times New Roman" w:eastAsia="Times New Roman" w:hAnsi="Times New Roman" w:cs="Times New Roman"/>
          <w:color w:val="1C1E29"/>
          <w:kern w:val="0"/>
          <w:lang w:eastAsia="en-US"/>
        </w:rPr>
        <w:t>d</w:t>
      </w:r>
      <w:r w:rsidRPr="001000BD">
        <w:rPr>
          <w:rFonts w:ascii="Times New Roman" w:eastAsia="Times New Roman" w:hAnsi="Times New Roman" w:cs="Times New Roman"/>
          <w:color w:val="1C1E29"/>
          <w:kern w:val="0"/>
          <w:lang w:eastAsia="en-US"/>
        </w:rPr>
        <w:t xml:space="preserve"> through the delivery of product information. The platform of social media can be used by the organization to identify why customers might </w:t>
      </w:r>
      <w:r w:rsidR="00C04556">
        <w:rPr>
          <w:rFonts w:ascii="Times New Roman" w:eastAsia="Times New Roman" w:hAnsi="Times New Roman" w:cs="Times New Roman"/>
          <w:color w:val="1C1E29"/>
          <w:kern w:val="0"/>
          <w:lang w:eastAsia="en-US"/>
        </w:rPr>
        <w:t>be</w:t>
      </w:r>
      <w:r w:rsidRPr="001000BD">
        <w:rPr>
          <w:rFonts w:ascii="Times New Roman" w:eastAsia="Times New Roman" w:hAnsi="Times New Roman" w:cs="Times New Roman"/>
          <w:color w:val="1C1E29"/>
          <w:kern w:val="0"/>
          <w:lang w:eastAsia="en-US"/>
        </w:rPr>
        <w:t xml:space="preserve"> interested to buy the product from you</w:t>
      </w:r>
      <w:r w:rsidR="00AA3BC4">
        <w:rPr>
          <w:rFonts w:ascii="Times New Roman" w:eastAsia="Times New Roman" w:hAnsi="Times New Roman" w:cs="Times New Roman"/>
          <w:color w:val="1C1E29"/>
          <w:kern w:val="0"/>
          <w:lang w:eastAsia="en-US"/>
        </w:rPr>
        <w:t xml:space="preserve"> </w:t>
      </w:r>
      <w:r w:rsidR="00AA3BC4">
        <w:rPr>
          <w:rFonts w:ascii="Times New Roman" w:eastAsia="Times New Roman" w:hAnsi="Times New Roman" w:cs="Times New Roman"/>
          <w:color w:val="1C1E29"/>
          <w:kern w:val="0"/>
          <w:lang w:eastAsia="en-US"/>
        </w:rPr>
        <w:fldChar w:fldCharType="begin"/>
      </w:r>
      <w:r w:rsidR="00AA3BC4">
        <w:rPr>
          <w:rFonts w:ascii="Times New Roman" w:eastAsia="Times New Roman" w:hAnsi="Times New Roman" w:cs="Times New Roman"/>
          <w:color w:val="1C1E29"/>
          <w:kern w:val="0"/>
          <w:lang w:eastAsia="en-US"/>
        </w:rPr>
        <w:instrText xml:space="preserve"> ADDIN ZOTERO_ITEM CSL_CITATION {"citationID":"OpHO21PG","properties":{"formattedCitation":"(Vukasovi\\uc0\\u269{}, 2013)","plainCitation":"(Vukasovič, 2013)","noteIndex":0},"citationItems":[{"id":42,"uris":["http://zotero.org/users/local/qLzeF6Hj/items/3TWCEEAL"],"uri":["http://zotero.org/users/local/qLzeF6Hj/items/3TWCEEAL"],"itemData":{"id":42,"type":"article-journal","title":"Brand developing relationships through social media","container-title":"Europe","page":"5","volume":"21","author":[{"family":"Vukasovič","given":"Tina"}],"issued":{"date-parts":[["2013"]]}}}],"schema":"https://github.com/citation-style-language/schema/raw/master/csl-citation.json"} </w:instrText>
      </w:r>
      <w:r w:rsidR="00AA3BC4">
        <w:rPr>
          <w:rFonts w:ascii="Times New Roman" w:eastAsia="Times New Roman" w:hAnsi="Times New Roman" w:cs="Times New Roman"/>
          <w:color w:val="1C1E29"/>
          <w:kern w:val="0"/>
          <w:lang w:eastAsia="en-US"/>
        </w:rPr>
        <w:fldChar w:fldCharType="separate"/>
      </w:r>
      <w:r w:rsidR="00AA3BC4" w:rsidRPr="00AA3BC4">
        <w:rPr>
          <w:rFonts w:ascii="Times New Roman" w:hAnsi="Times New Roman" w:cs="Times New Roman"/>
        </w:rPr>
        <w:t>(Vukasovič, 2013)</w:t>
      </w:r>
      <w:r w:rsidR="00AA3BC4">
        <w:rPr>
          <w:rFonts w:ascii="Times New Roman" w:eastAsia="Times New Roman" w:hAnsi="Times New Roman" w:cs="Times New Roman"/>
          <w:color w:val="1C1E29"/>
          <w:kern w:val="0"/>
          <w:lang w:eastAsia="en-US"/>
        </w:rPr>
        <w:fldChar w:fldCharType="end"/>
      </w:r>
      <w:r w:rsidRPr="001000BD">
        <w:rPr>
          <w:rFonts w:ascii="Times New Roman" w:eastAsia="Times New Roman" w:hAnsi="Times New Roman" w:cs="Times New Roman"/>
          <w:color w:val="1C1E29"/>
          <w:kern w:val="0"/>
          <w:lang w:eastAsia="en-US"/>
        </w:rPr>
        <w:t>. It is the platform to explore customer</w:t>
      </w:r>
      <w:r w:rsidR="00C04556">
        <w:rPr>
          <w:rFonts w:ascii="Times New Roman" w:eastAsia="Times New Roman" w:hAnsi="Times New Roman" w:cs="Times New Roman"/>
          <w:color w:val="1C1E29"/>
          <w:kern w:val="0"/>
          <w:lang w:eastAsia="en-US"/>
        </w:rPr>
        <w:t>’</w:t>
      </w:r>
      <w:r w:rsidRPr="001000BD">
        <w:rPr>
          <w:rFonts w:ascii="Times New Roman" w:eastAsia="Times New Roman" w:hAnsi="Times New Roman" w:cs="Times New Roman"/>
          <w:color w:val="1C1E29"/>
          <w:kern w:val="0"/>
          <w:lang w:eastAsia="en-US"/>
        </w:rPr>
        <w:t>s expectations about the new products and services. The views from potential customers can be used as a great source of knowledge to improve the product according to the actual requirements of the target market.</w:t>
      </w:r>
    </w:p>
    <w:p w14:paraId="59F6768B" w14:textId="574EA884" w:rsidR="00C04556" w:rsidRDefault="00C04556" w:rsidP="00FD0853">
      <w:pPr>
        <w:ind w:firstLine="0"/>
        <w:rPr>
          <w:rFonts w:ascii="Times New Roman" w:eastAsia="Times New Roman" w:hAnsi="Times New Roman" w:cs="Times New Roman"/>
          <w:color w:val="1C1E29"/>
          <w:kern w:val="0"/>
          <w:lang w:eastAsia="en-US"/>
        </w:rPr>
      </w:pPr>
    </w:p>
    <w:p w14:paraId="7FA3AAEA" w14:textId="44E0C07A" w:rsidR="00C04556" w:rsidRDefault="00C04556" w:rsidP="00FD0853">
      <w:pPr>
        <w:ind w:firstLine="0"/>
        <w:rPr>
          <w:rFonts w:ascii="Times New Roman" w:eastAsia="Times New Roman" w:hAnsi="Times New Roman" w:cs="Times New Roman"/>
          <w:color w:val="1C1E29"/>
          <w:kern w:val="0"/>
          <w:lang w:eastAsia="en-US"/>
        </w:rPr>
      </w:pPr>
    </w:p>
    <w:p w14:paraId="7D44F0B1" w14:textId="77777777" w:rsidR="00C04556" w:rsidRPr="001000BD" w:rsidRDefault="00C04556" w:rsidP="00FD0853">
      <w:pPr>
        <w:ind w:firstLine="0"/>
        <w:rPr>
          <w:rFonts w:ascii="Times New Roman" w:eastAsia="Times New Roman" w:hAnsi="Times New Roman" w:cs="Times New Roman"/>
          <w:color w:val="1C1E29"/>
          <w:kern w:val="0"/>
          <w:lang w:eastAsia="en-US"/>
        </w:rPr>
      </w:pPr>
      <w:commentRangeStart w:id="1"/>
      <w:commentRangeEnd w:id="1"/>
    </w:p>
    <w:p w14:paraId="2D1F6280" w14:textId="1F046D40" w:rsidR="00FD0853" w:rsidRDefault="00FD0853" w:rsidP="00FD0853">
      <w:r>
        <w:br w:type="page"/>
      </w:r>
    </w:p>
    <w:p w14:paraId="07DFE4B4" w14:textId="153C5BCA" w:rsidR="0023529C" w:rsidRPr="00FD0853" w:rsidRDefault="00FD0853" w:rsidP="00FD0853">
      <w:pPr>
        <w:pStyle w:val="Title2"/>
        <w:rPr>
          <w:b/>
        </w:rPr>
      </w:pPr>
      <w:r w:rsidRPr="00FD0853">
        <w:rPr>
          <w:b/>
        </w:rPr>
        <w:lastRenderedPageBreak/>
        <w:t>References</w:t>
      </w:r>
    </w:p>
    <w:p w14:paraId="3ADF861B" w14:textId="77777777" w:rsidR="00E3070C" w:rsidRPr="00E3070C" w:rsidRDefault="00FD0853" w:rsidP="00E3070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E3070C" w:rsidRPr="00E3070C">
        <w:rPr>
          <w:rFonts w:ascii="Times New Roman" w:hAnsi="Times New Roman" w:cs="Times New Roman"/>
        </w:rPr>
        <w:t xml:space="preserve">Ballantyne, D., Frow, P., Varey, R. J., &amp; Payne, A. (2011). Value propositions as communication practice: Taking a wider view. </w:t>
      </w:r>
      <w:r w:rsidR="00E3070C" w:rsidRPr="00E3070C">
        <w:rPr>
          <w:rFonts w:ascii="Times New Roman" w:hAnsi="Times New Roman" w:cs="Times New Roman"/>
          <w:i/>
          <w:iCs/>
        </w:rPr>
        <w:t>Industrial Marketing Management</w:t>
      </w:r>
      <w:r w:rsidR="00E3070C" w:rsidRPr="00E3070C">
        <w:rPr>
          <w:rFonts w:ascii="Times New Roman" w:hAnsi="Times New Roman" w:cs="Times New Roman"/>
        </w:rPr>
        <w:t xml:space="preserve">, </w:t>
      </w:r>
      <w:r w:rsidR="00E3070C" w:rsidRPr="00E3070C">
        <w:rPr>
          <w:rFonts w:ascii="Times New Roman" w:hAnsi="Times New Roman" w:cs="Times New Roman"/>
          <w:i/>
          <w:iCs/>
        </w:rPr>
        <w:t>40</w:t>
      </w:r>
      <w:r w:rsidR="00E3070C" w:rsidRPr="00E3070C">
        <w:rPr>
          <w:rFonts w:ascii="Times New Roman" w:hAnsi="Times New Roman" w:cs="Times New Roman"/>
        </w:rPr>
        <w:t>(2), 202–210.</w:t>
      </w:r>
    </w:p>
    <w:p w14:paraId="2C288D5B" w14:textId="77777777" w:rsidR="00E3070C" w:rsidRPr="00E3070C" w:rsidRDefault="00E3070C" w:rsidP="00E3070C">
      <w:pPr>
        <w:pStyle w:val="Bibliography"/>
        <w:rPr>
          <w:rFonts w:ascii="Times New Roman" w:hAnsi="Times New Roman" w:cs="Times New Roman"/>
        </w:rPr>
      </w:pPr>
      <w:r w:rsidRPr="00E3070C">
        <w:rPr>
          <w:rFonts w:ascii="Times New Roman" w:hAnsi="Times New Roman" w:cs="Times New Roman"/>
        </w:rPr>
        <w:t xml:space="preserve">Baruah, T. D. (2012). Effectiveness of Social Media as a tool of communication and its potential for technology enabled connections: A micro-level study. </w:t>
      </w:r>
      <w:r w:rsidRPr="00E3070C">
        <w:rPr>
          <w:rFonts w:ascii="Times New Roman" w:hAnsi="Times New Roman" w:cs="Times New Roman"/>
          <w:i/>
          <w:iCs/>
        </w:rPr>
        <w:t>International Journal of Scientific and Research Publications</w:t>
      </w:r>
      <w:r w:rsidRPr="00E3070C">
        <w:rPr>
          <w:rFonts w:ascii="Times New Roman" w:hAnsi="Times New Roman" w:cs="Times New Roman"/>
        </w:rPr>
        <w:t xml:space="preserve">, </w:t>
      </w:r>
      <w:r w:rsidRPr="00E3070C">
        <w:rPr>
          <w:rFonts w:ascii="Times New Roman" w:hAnsi="Times New Roman" w:cs="Times New Roman"/>
          <w:i/>
          <w:iCs/>
        </w:rPr>
        <w:t>2</w:t>
      </w:r>
      <w:r w:rsidRPr="00E3070C">
        <w:rPr>
          <w:rFonts w:ascii="Times New Roman" w:hAnsi="Times New Roman" w:cs="Times New Roman"/>
        </w:rPr>
        <w:t>(5), 1–10.</w:t>
      </w:r>
    </w:p>
    <w:p w14:paraId="2AC3A3D7" w14:textId="77777777" w:rsidR="00E3070C" w:rsidRPr="00E3070C" w:rsidRDefault="00E3070C" w:rsidP="00E3070C">
      <w:pPr>
        <w:pStyle w:val="Bibliography"/>
        <w:rPr>
          <w:rFonts w:ascii="Times New Roman" w:hAnsi="Times New Roman" w:cs="Times New Roman"/>
        </w:rPr>
      </w:pPr>
      <w:r w:rsidRPr="00E3070C">
        <w:rPr>
          <w:rFonts w:ascii="Times New Roman" w:hAnsi="Times New Roman" w:cs="Times New Roman"/>
        </w:rPr>
        <w:t xml:space="preserve">Dick, W., Carey, L., &amp; Carey, J. O. (2005). </w:t>
      </w:r>
      <w:r w:rsidRPr="00E3070C">
        <w:rPr>
          <w:rFonts w:ascii="Times New Roman" w:hAnsi="Times New Roman" w:cs="Times New Roman"/>
          <w:i/>
          <w:iCs/>
        </w:rPr>
        <w:t>The systematic design of instruction</w:t>
      </w:r>
      <w:r w:rsidRPr="00E3070C">
        <w:rPr>
          <w:rFonts w:ascii="Times New Roman" w:hAnsi="Times New Roman" w:cs="Times New Roman"/>
        </w:rPr>
        <w:t>.</w:t>
      </w:r>
    </w:p>
    <w:p w14:paraId="2E714965" w14:textId="77777777" w:rsidR="00E3070C" w:rsidRPr="00E3070C" w:rsidRDefault="00E3070C" w:rsidP="00E3070C">
      <w:pPr>
        <w:pStyle w:val="Bibliography"/>
        <w:rPr>
          <w:rFonts w:ascii="Times New Roman" w:hAnsi="Times New Roman" w:cs="Times New Roman"/>
        </w:rPr>
      </w:pPr>
      <w:r w:rsidRPr="00E3070C">
        <w:rPr>
          <w:rFonts w:ascii="Times New Roman" w:hAnsi="Times New Roman" w:cs="Times New Roman"/>
        </w:rPr>
        <w:t xml:space="preserve">Eyrich, N., Padman, M. L., &amp; Sweetser, K. D. (2008). PR practitioners’ use of social media tools and communication technology. </w:t>
      </w:r>
      <w:r w:rsidRPr="00E3070C">
        <w:rPr>
          <w:rFonts w:ascii="Times New Roman" w:hAnsi="Times New Roman" w:cs="Times New Roman"/>
          <w:i/>
          <w:iCs/>
        </w:rPr>
        <w:t>Public Relations Review</w:t>
      </w:r>
      <w:r w:rsidRPr="00E3070C">
        <w:rPr>
          <w:rFonts w:ascii="Times New Roman" w:hAnsi="Times New Roman" w:cs="Times New Roman"/>
        </w:rPr>
        <w:t xml:space="preserve">, </w:t>
      </w:r>
      <w:r w:rsidRPr="00E3070C">
        <w:rPr>
          <w:rFonts w:ascii="Times New Roman" w:hAnsi="Times New Roman" w:cs="Times New Roman"/>
          <w:i/>
          <w:iCs/>
        </w:rPr>
        <w:t>34</w:t>
      </w:r>
      <w:r w:rsidRPr="00E3070C">
        <w:rPr>
          <w:rFonts w:ascii="Times New Roman" w:hAnsi="Times New Roman" w:cs="Times New Roman"/>
        </w:rPr>
        <w:t>(4), 412–414.</w:t>
      </w:r>
    </w:p>
    <w:p w14:paraId="4B197CCF" w14:textId="77777777" w:rsidR="00E3070C" w:rsidRPr="00E3070C" w:rsidRDefault="00E3070C" w:rsidP="00E3070C">
      <w:pPr>
        <w:pStyle w:val="Bibliography"/>
        <w:rPr>
          <w:rFonts w:ascii="Times New Roman" w:hAnsi="Times New Roman" w:cs="Times New Roman"/>
        </w:rPr>
      </w:pPr>
      <w:r w:rsidRPr="00E3070C">
        <w:rPr>
          <w:rFonts w:ascii="Times New Roman" w:hAnsi="Times New Roman" w:cs="Times New Roman"/>
        </w:rPr>
        <w:t xml:space="preserve">Glover, E. J., Tsioutsiouliklis, K., Lawrence, S., Pennock, D. M., &amp; Flake, G. W. (2002). Using web structure for classifying and describing web pages. </w:t>
      </w:r>
      <w:r w:rsidRPr="00E3070C">
        <w:rPr>
          <w:rFonts w:ascii="Times New Roman" w:hAnsi="Times New Roman" w:cs="Times New Roman"/>
          <w:i/>
          <w:iCs/>
        </w:rPr>
        <w:t>Proceedings of the 11th International Conference on World Wide Web</w:t>
      </w:r>
      <w:r w:rsidRPr="00E3070C">
        <w:rPr>
          <w:rFonts w:ascii="Times New Roman" w:hAnsi="Times New Roman" w:cs="Times New Roman"/>
        </w:rPr>
        <w:t>, 562–569. ACM.</w:t>
      </w:r>
    </w:p>
    <w:p w14:paraId="2BD5F83A" w14:textId="77777777" w:rsidR="00E3070C" w:rsidRPr="00E3070C" w:rsidRDefault="00E3070C" w:rsidP="00E3070C">
      <w:pPr>
        <w:pStyle w:val="Bibliography"/>
        <w:rPr>
          <w:rFonts w:ascii="Times New Roman" w:hAnsi="Times New Roman" w:cs="Times New Roman"/>
        </w:rPr>
      </w:pPr>
      <w:r w:rsidRPr="00E3070C">
        <w:rPr>
          <w:rFonts w:ascii="Times New Roman" w:hAnsi="Times New Roman" w:cs="Times New Roman"/>
        </w:rPr>
        <w:t xml:space="preserve">Huang, R., &amp; Sarigöllü, E. (2014). How brand awareness relates to market outcome, brand equity, and the marketing mix. In </w:t>
      </w:r>
      <w:r w:rsidRPr="00E3070C">
        <w:rPr>
          <w:rFonts w:ascii="Times New Roman" w:hAnsi="Times New Roman" w:cs="Times New Roman"/>
          <w:i/>
          <w:iCs/>
        </w:rPr>
        <w:t>Fashion Branding and Consumer Behaviors</w:t>
      </w:r>
      <w:r w:rsidRPr="00E3070C">
        <w:rPr>
          <w:rFonts w:ascii="Times New Roman" w:hAnsi="Times New Roman" w:cs="Times New Roman"/>
        </w:rPr>
        <w:t xml:space="preserve"> (pp. 113–132). Springer.</w:t>
      </w:r>
    </w:p>
    <w:p w14:paraId="4AA0998B" w14:textId="77777777" w:rsidR="00E3070C" w:rsidRPr="00E3070C" w:rsidRDefault="00E3070C" w:rsidP="00E3070C">
      <w:pPr>
        <w:pStyle w:val="Bibliography"/>
        <w:rPr>
          <w:rFonts w:ascii="Times New Roman" w:hAnsi="Times New Roman" w:cs="Times New Roman"/>
        </w:rPr>
      </w:pPr>
      <w:r w:rsidRPr="00E3070C">
        <w:rPr>
          <w:rFonts w:ascii="Times New Roman" w:hAnsi="Times New Roman" w:cs="Times New Roman"/>
        </w:rPr>
        <w:t xml:space="preserve">Morin, C. (2011). Neuromarketing: The new science of consumer behavior. </w:t>
      </w:r>
      <w:r w:rsidRPr="00E3070C">
        <w:rPr>
          <w:rFonts w:ascii="Times New Roman" w:hAnsi="Times New Roman" w:cs="Times New Roman"/>
          <w:i/>
          <w:iCs/>
        </w:rPr>
        <w:t>Society</w:t>
      </w:r>
      <w:r w:rsidRPr="00E3070C">
        <w:rPr>
          <w:rFonts w:ascii="Times New Roman" w:hAnsi="Times New Roman" w:cs="Times New Roman"/>
        </w:rPr>
        <w:t xml:space="preserve">, </w:t>
      </w:r>
      <w:r w:rsidRPr="00E3070C">
        <w:rPr>
          <w:rFonts w:ascii="Times New Roman" w:hAnsi="Times New Roman" w:cs="Times New Roman"/>
          <w:i/>
          <w:iCs/>
        </w:rPr>
        <w:t>48</w:t>
      </w:r>
      <w:r w:rsidRPr="00E3070C">
        <w:rPr>
          <w:rFonts w:ascii="Times New Roman" w:hAnsi="Times New Roman" w:cs="Times New Roman"/>
        </w:rPr>
        <w:t>(2), 131–135.</w:t>
      </w:r>
    </w:p>
    <w:p w14:paraId="0E2F467C" w14:textId="77777777" w:rsidR="00E3070C" w:rsidRPr="00E3070C" w:rsidRDefault="00E3070C" w:rsidP="00E3070C">
      <w:pPr>
        <w:pStyle w:val="Bibliography"/>
        <w:rPr>
          <w:rFonts w:ascii="Times New Roman" w:hAnsi="Times New Roman" w:cs="Times New Roman"/>
        </w:rPr>
      </w:pPr>
      <w:r w:rsidRPr="00E3070C">
        <w:rPr>
          <w:rFonts w:ascii="Times New Roman" w:hAnsi="Times New Roman" w:cs="Times New Roman"/>
        </w:rPr>
        <w:t xml:space="preserve">Osterwalder, A., Pigneur, Y., Bernarda, G., &amp; Smith, A. (2014). </w:t>
      </w:r>
      <w:r w:rsidRPr="00E3070C">
        <w:rPr>
          <w:rFonts w:ascii="Times New Roman" w:hAnsi="Times New Roman" w:cs="Times New Roman"/>
          <w:i/>
          <w:iCs/>
        </w:rPr>
        <w:t>Value proposition design: How to create products and services customers want</w:t>
      </w:r>
      <w:r w:rsidRPr="00E3070C">
        <w:rPr>
          <w:rFonts w:ascii="Times New Roman" w:hAnsi="Times New Roman" w:cs="Times New Roman"/>
        </w:rPr>
        <w:t>. John Wiley &amp; Sons.</w:t>
      </w:r>
    </w:p>
    <w:p w14:paraId="46AFC67B" w14:textId="77777777" w:rsidR="00E3070C" w:rsidRPr="00E3070C" w:rsidRDefault="00E3070C" w:rsidP="00E3070C">
      <w:pPr>
        <w:pStyle w:val="Bibliography"/>
        <w:rPr>
          <w:rFonts w:ascii="Times New Roman" w:hAnsi="Times New Roman" w:cs="Times New Roman"/>
        </w:rPr>
      </w:pPr>
      <w:r w:rsidRPr="00E3070C">
        <w:rPr>
          <w:rFonts w:ascii="Times New Roman" w:hAnsi="Times New Roman" w:cs="Times New Roman"/>
        </w:rPr>
        <w:t xml:space="preserve">Vukasovič, T. (2013). Brand developing relationships through social media. </w:t>
      </w:r>
      <w:r w:rsidRPr="00E3070C">
        <w:rPr>
          <w:rFonts w:ascii="Times New Roman" w:hAnsi="Times New Roman" w:cs="Times New Roman"/>
          <w:i/>
          <w:iCs/>
        </w:rPr>
        <w:t>Europe</w:t>
      </w:r>
      <w:r w:rsidRPr="00E3070C">
        <w:rPr>
          <w:rFonts w:ascii="Times New Roman" w:hAnsi="Times New Roman" w:cs="Times New Roman"/>
        </w:rPr>
        <w:t xml:space="preserve">, </w:t>
      </w:r>
      <w:r w:rsidRPr="00E3070C">
        <w:rPr>
          <w:rFonts w:ascii="Times New Roman" w:hAnsi="Times New Roman" w:cs="Times New Roman"/>
          <w:i/>
          <w:iCs/>
        </w:rPr>
        <w:t>21</w:t>
      </w:r>
      <w:r w:rsidRPr="00E3070C">
        <w:rPr>
          <w:rFonts w:ascii="Times New Roman" w:hAnsi="Times New Roman" w:cs="Times New Roman"/>
        </w:rPr>
        <w:t>, 5.</w:t>
      </w:r>
    </w:p>
    <w:p w14:paraId="479A1FB0" w14:textId="5B2A9C3B" w:rsidR="00FD0853" w:rsidRDefault="00FD0853" w:rsidP="00FD0853">
      <w:pPr>
        <w:pStyle w:val="Title2"/>
        <w:jc w:val="left"/>
      </w:pPr>
      <w:r>
        <w:fldChar w:fldCharType="end"/>
      </w:r>
    </w:p>
    <w:p w14:paraId="76BB1FAA" w14:textId="77777777" w:rsidR="00695BE3" w:rsidRDefault="00695BE3" w:rsidP="00FD085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2B77A" w16cid:durableId="210F61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3F1C" w14:textId="77777777" w:rsidR="0063639B" w:rsidRDefault="0063639B">
      <w:pPr>
        <w:spacing w:line="240" w:lineRule="auto"/>
      </w:pPr>
      <w:r>
        <w:separator/>
      </w:r>
    </w:p>
    <w:p w14:paraId="58EFD084" w14:textId="77777777" w:rsidR="0063639B" w:rsidRDefault="0063639B"/>
  </w:endnote>
  <w:endnote w:type="continuationSeparator" w:id="0">
    <w:p w14:paraId="5DF713BA" w14:textId="77777777" w:rsidR="0063639B" w:rsidRDefault="0063639B">
      <w:pPr>
        <w:spacing w:line="240" w:lineRule="auto"/>
      </w:pPr>
      <w:r>
        <w:continuationSeparator/>
      </w:r>
    </w:p>
    <w:p w14:paraId="6ABCBC22" w14:textId="77777777" w:rsidR="0063639B" w:rsidRDefault="0063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267A6" w14:textId="77777777" w:rsidR="0063639B" w:rsidRDefault="0063639B">
      <w:pPr>
        <w:spacing w:line="240" w:lineRule="auto"/>
      </w:pPr>
      <w:r>
        <w:separator/>
      </w:r>
    </w:p>
    <w:p w14:paraId="0A5F01DB" w14:textId="77777777" w:rsidR="0063639B" w:rsidRDefault="0063639B"/>
  </w:footnote>
  <w:footnote w:type="continuationSeparator" w:id="0">
    <w:p w14:paraId="4503356C" w14:textId="77777777" w:rsidR="0063639B" w:rsidRDefault="0063639B">
      <w:pPr>
        <w:spacing w:line="240" w:lineRule="auto"/>
      </w:pPr>
      <w:r>
        <w:continuationSeparator/>
      </w:r>
    </w:p>
    <w:p w14:paraId="27254DF9" w14:textId="77777777" w:rsidR="0063639B" w:rsidRDefault="006363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43386358" w:rsidR="00E81978" w:rsidRDefault="00A95F47">
    <w:pPr>
      <w:pStyle w:val="Header"/>
    </w:pPr>
    <w:r>
      <w:t>BUSINESS ADMINISTRATION</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3070C">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1B7E0AE0" w:rsidR="00E81978" w:rsidRDefault="005D3A03">
    <w:pPr>
      <w:pStyle w:val="Header"/>
      <w:rPr>
        <w:rStyle w:val="Strong"/>
      </w:rPr>
    </w:pPr>
    <w:r>
      <w:t xml:space="preserve">Running head: </w:t>
    </w:r>
    <w:r w:rsidR="00A95F47">
      <w:t>BUSINESS ADMINISTRATION</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3070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FA238E1"/>
    <w:multiLevelType w:val="hybridMultilevel"/>
    <w:tmpl w:val="8C7C1B3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C912786"/>
    <w:multiLevelType w:val="hybridMultilevel"/>
    <w:tmpl w:val="0EA6587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53F766C3"/>
    <w:multiLevelType w:val="hybridMultilevel"/>
    <w:tmpl w:val="5AB8D36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1"/>
  </w:num>
  <w:num w:numId="15">
    <w:abstractNumId w:val="15"/>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263D5"/>
    <w:rsid w:val="00046443"/>
    <w:rsid w:val="00085FAB"/>
    <w:rsid w:val="00086066"/>
    <w:rsid w:val="000A40AE"/>
    <w:rsid w:val="000B3A88"/>
    <w:rsid w:val="000B50A6"/>
    <w:rsid w:val="000B682A"/>
    <w:rsid w:val="000D28D8"/>
    <w:rsid w:val="000D3F41"/>
    <w:rsid w:val="000D51E1"/>
    <w:rsid w:val="000D76A5"/>
    <w:rsid w:val="001000BD"/>
    <w:rsid w:val="0012202A"/>
    <w:rsid w:val="001272DD"/>
    <w:rsid w:val="0016481B"/>
    <w:rsid w:val="001650AD"/>
    <w:rsid w:val="001872B5"/>
    <w:rsid w:val="0019007A"/>
    <w:rsid w:val="001C4D4A"/>
    <w:rsid w:val="001D11AA"/>
    <w:rsid w:val="001D336C"/>
    <w:rsid w:val="001D6A6E"/>
    <w:rsid w:val="001E32EE"/>
    <w:rsid w:val="00231B0D"/>
    <w:rsid w:val="00234F57"/>
    <w:rsid w:val="0023529C"/>
    <w:rsid w:val="0025609B"/>
    <w:rsid w:val="0026168C"/>
    <w:rsid w:val="0027364D"/>
    <w:rsid w:val="00287905"/>
    <w:rsid w:val="002D0075"/>
    <w:rsid w:val="002D1ADE"/>
    <w:rsid w:val="002E7478"/>
    <w:rsid w:val="003056FC"/>
    <w:rsid w:val="00317A85"/>
    <w:rsid w:val="0035163A"/>
    <w:rsid w:val="00355DCA"/>
    <w:rsid w:val="00384831"/>
    <w:rsid w:val="003918B9"/>
    <w:rsid w:val="003F625D"/>
    <w:rsid w:val="004057C4"/>
    <w:rsid w:val="00420953"/>
    <w:rsid w:val="00440974"/>
    <w:rsid w:val="00467007"/>
    <w:rsid w:val="004724D7"/>
    <w:rsid w:val="00487A2F"/>
    <w:rsid w:val="004A144F"/>
    <w:rsid w:val="004B31CB"/>
    <w:rsid w:val="004B7380"/>
    <w:rsid w:val="004F387A"/>
    <w:rsid w:val="005114F5"/>
    <w:rsid w:val="0052387D"/>
    <w:rsid w:val="005402E8"/>
    <w:rsid w:val="00544705"/>
    <w:rsid w:val="00551A02"/>
    <w:rsid w:val="005534FA"/>
    <w:rsid w:val="00596B9E"/>
    <w:rsid w:val="005B3A43"/>
    <w:rsid w:val="005C39B5"/>
    <w:rsid w:val="005C6941"/>
    <w:rsid w:val="005D29DE"/>
    <w:rsid w:val="005D3A03"/>
    <w:rsid w:val="00633DB6"/>
    <w:rsid w:val="0063639B"/>
    <w:rsid w:val="00657DBF"/>
    <w:rsid w:val="0066337A"/>
    <w:rsid w:val="00670CB1"/>
    <w:rsid w:val="00671521"/>
    <w:rsid w:val="00681EC5"/>
    <w:rsid w:val="0068694E"/>
    <w:rsid w:val="00695BE3"/>
    <w:rsid w:val="006B107B"/>
    <w:rsid w:val="006C2A2B"/>
    <w:rsid w:val="006C686D"/>
    <w:rsid w:val="006F63AF"/>
    <w:rsid w:val="00713D89"/>
    <w:rsid w:val="00735ED6"/>
    <w:rsid w:val="007C4A0F"/>
    <w:rsid w:val="007D14D7"/>
    <w:rsid w:val="007D6998"/>
    <w:rsid w:val="007D7FE5"/>
    <w:rsid w:val="007E0064"/>
    <w:rsid w:val="007E79C9"/>
    <w:rsid w:val="007F0E84"/>
    <w:rsid w:val="007F547B"/>
    <w:rsid w:val="008002C0"/>
    <w:rsid w:val="00801456"/>
    <w:rsid w:val="00806265"/>
    <w:rsid w:val="00810A2B"/>
    <w:rsid w:val="00852092"/>
    <w:rsid w:val="0086371E"/>
    <w:rsid w:val="008B0928"/>
    <w:rsid w:val="008B6C11"/>
    <w:rsid w:val="008C5323"/>
    <w:rsid w:val="008C544E"/>
    <w:rsid w:val="008D477A"/>
    <w:rsid w:val="008E1309"/>
    <w:rsid w:val="00921F47"/>
    <w:rsid w:val="00945FD0"/>
    <w:rsid w:val="00946D8C"/>
    <w:rsid w:val="00985DFD"/>
    <w:rsid w:val="00990B74"/>
    <w:rsid w:val="0099457F"/>
    <w:rsid w:val="009A6A3B"/>
    <w:rsid w:val="009F088E"/>
    <w:rsid w:val="009F146F"/>
    <w:rsid w:val="00A215BC"/>
    <w:rsid w:val="00A31F0E"/>
    <w:rsid w:val="00A345C6"/>
    <w:rsid w:val="00A40086"/>
    <w:rsid w:val="00A91606"/>
    <w:rsid w:val="00A92BC1"/>
    <w:rsid w:val="00A94EA0"/>
    <w:rsid w:val="00A95F47"/>
    <w:rsid w:val="00AA1679"/>
    <w:rsid w:val="00AA3BC4"/>
    <w:rsid w:val="00AB3E32"/>
    <w:rsid w:val="00AC6E18"/>
    <w:rsid w:val="00AD1727"/>
    <w:rsid w:val="00AF12D0"/>
    <w:rsid w:val="00B01C6C"/>
    <w:rsid w:val="00B04402"/>
    <w:rsid w:val="00B064C2"/>
    <w:rsid w:val="00B445B4"/>
    <w:rsid w:val="00B549B3"/>
    <w:rsid w:val="00B56540"/>
    <w:rsid w:val="00B823AA"/>
    <w:rsid w:val="00B9318A"/>
    <w:rsid w:val="00BA2201"/>
    <w:rsid w:val="00BA3CBF"/>
    <w:rsid w:val="00BA45DB"/>
    <w:rsid w:val="00BB01A0"/>
    <w:rsid w:val="00BD6491"/>
    <w:rsid w:val="00BE5BB0"/>
    <w:rsid w:val="00BF4184"/>
    <w:rsid w:val="00BF7A2B"/>
    <w:rsid w:val="00BF7D22"/>
    <w:rsid w:val="00C004F6"/>
    <w:rsid w:val="00C04556"/>
    <w:rsid w:val="00C0601E"/>
    <w:rsid w:val="00C21503"/>
    <w:rsid w:val="00C30289"/>
    <w:rsid w:val="00C303C2"/>
    <w:rsid w:val="00C31D30"/>
    <w:rsid w:val="00C37374"/>
    <w:rsid w:val="00C70AB4"/>
    <w:rsid w:val="00C719C9"/>
    <w:rsid w:val="00C75E53"/>
    <w:rsid w:val="00C83BB1"/>
    <w:rsid w:val="00C85326"/>
    <w:rsid w:val="00C96780"/>
    <w:rsid w:val="00CA0E8B"/>
    <w:rsid w:val="00CC50AE"/>
    <w:rsid w:val="00CD6E39"/>
    <w:rsid w:val="00CE7CDF"/>
    <w:rsid w:val="00CF2CB1"/>
    <w:rsid w:val="00CF4F77"/>
    <w:rsid w:val="00CF6E91"/>
    <w:rsid w:val="00D06488"/>
    <w:rsid w:val="00D11313"/>
    <w:rsid w:val="00D13533"/>
    <w:rsid w:val="00D32DB2"/>
    <w:rsid w:val="00D733B5"/>
    <w:rsid w:val="00D85B68"/>
    <w:rsid w:val="00D9626A"/>
    <w:rsid w:val="00DA24E0"/>
    <w:rsid w:val="00DA59FF"/>
    <w:rsid w:val="00DB3559"/>
    <w:rsid w:val="00DB5052"/>
    <w:rsid w:val="00DC1BE9"/>
    <w:rsid w:val="00E3070C"/>
    <w:rsid w:val="00E50AFC"/>
    <w:rsid w:val="00E53777"/>
    <w:rsid w:val="00E6004D"/>
    <w:rsid w:val="00E81978"/>
    <w:rsid w:val="00EC3EE8"/>
    <w:rsid w:val="00EE5314"/>
    <w:rsid w:val="00EE635C"/>
    <w:rsid w:val="00F01FC9"/>
    <w:rsid w:val="00F246C4"/>
    <w:rsid w:val="00F27853"/>
    <w:rsid w:val="00F326AC"/>
    <w:rsid w:val="00F379B7"/>
    <w:rsid w:val="00F453F8"/>
    <w:rsid w:val="00F506E5"/>
    <w:rsid w:val="00F525FA"/>
    <w:rsid w:val="00F6705A"/>
    <w:rsid w:val="00F76748"/>
    <w:rsid w:val="00FA5E14"/>
    <w:rsid w:val="00FC52D8"/>
    <w:rsid w:val="00FD0853"/>
    <w:rsid w:val="00FD0B6E"/>
    <w:rsid w:val="00FD6246"/>
    <w:rsid w:val="00FE476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5675107">
      <w:bodyDiv w:val="1"/>
      <w:marLeft w:val="0"/>
      <w:marRight w:val="0"/>
      <w:marTop w:val="0"/>
      <w:marBottom w:val="0"/>
      <w:divBdr>
        <w:top w:val="none" w:sz="0" w:space="0" w:color="auto"/>
        <w:left w:val="none" w:sz="0" w:space="0" w:color="auto"/>
        <w:bottom w:val="none" w:sz="0" w:space="0" w:color="auto"/>
        <w:right w:val="none" w:sz="0" w:space="0" w:color="auto"/>
      </w:divBdr>
      <w:divsChild>
        <w:div w:id="359403545">
          <w:marLeft w:val="0"/>
          <w:marRight w:val="0"/>
          <w:marTop w:val="0"/>
          <w:marBottom w:val="0"/>
          <w:divBdr>
            <w:top w:val="none" w:sz="0" w:space="0" w:color="auto"/>
            <w:left w:val="none" w:sz="0" w:space="0" w:color="auto"/>
            <w:bottom w:val="none" w:sz="0" w:space="0" w:color="auto"/>
            <w:right w:val="none" w:sz="0" w:space="0" w:color="auto"/>
          </w:divBdr>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2019-08-27T14:58:00Z</dcterms:created>
  <dcterms:modified xsi:type="dcterms:W3CDTF">2019-08-27T15:16:00Z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id="pQmkGreb"/&gt;&lt;style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