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C640E" w14:textId="77777777" w:rsidR="0077394F" w:rsidRPr="00495F47" w:rsidRDefault="0040496B" w:rsidP="0077394F">
      <w:pPr>
        <w:spacing w:line="480" w:lineRule="auto"/>
        <w:rPr>
          <w:rFonts w:ascii="Times New Roman" w:eastAsia="Times New Roman" w:hAnsi="Times New Roman" w:cs="Times New Roman"/>
        </w:rPr>
      </w:pPr>
      <w:proofErr w:type="spellStart"/>
      <w:r w:rsidRPr="00495F47">
        <w:rPr>
          <w:rFonts w:ascii="Times New Roman" w:eastAsia="Times New Roman" w:hAnsi="Times New Roman" w:cs="Times New Roman"/>
        </w:rPr>
        <w:t>Nadeje</w:t>
      </w:r>
      <w:proofErr w:type="spellEnd"/>
      <w:r w:rsidRPr="00495F47">
        <w:rPr>
          <w:rFonts w:ascii="Times New Roman" w:eastAsia="Times New Roman" w:hAnsi="Times New Roman" w:cs="Times New Roman"/>
        </w:rPr>
        <w:t xml:space="preserve"> Britt </w:t>
      </w:r>
    </w:p>
    <w:p w14:paraId="38974A73" w14:textId="77777777" w:rsidR="0077394F" w:rsidRPr="00495F47" w:rsidRDefault="0040496B" w:rsidP="0077394F">
      <w:pPr>
        <w:spacing w:line="480" w:lineRule="auto"/>
        <w:rPr>
          <w:rFonts w:ascii="Times New Roman" w:eastAsia="Times New Roman" w:hAnsi="Times New Roman" w:cs="Times New Roman"/>
        </w:rPr>
      </w:pPr>
      <w:r w:rsidRPr="00495F47">
        <w:rPr>
          <w:rFonts w:ascii="Times New Roman" w:eastAsia="Times New Roman" w:hAnsi="Times New Roman" w:cs="Times New Roman"/>
        </w:rPr>
        <w:t xml:space="preserve">Barbara Monaghan </w:t>
      </w:r>
    </w:p>
    <w:p w14:paraId="1F0FDDB2" w14:textId="77777777" w:rsidR="0077394F" w:rsidRPr="00495F47" w:rsidRDefault="0040496B" w:rsidP="0077394F">
      <w:pPr>
        <w:spacing w:line="480" w:lineRule="auto"/>
        <w:rPr>
          <w:rFonts w:ascii="Times New Roman" w:eastAsia="Times New Roman" w:hAnsi="Times New Roman" w:cs="Times New Roman"/>
        </w:rPr>
      </w:pPr>
      <w:r w:rsidRPr="00495F47">
        <w:rPr>
          <w:rFonts w:ascii="Times New Roman" w:eastAsia="Times New Roman" w:hAnsi="Times New Roman" w:cs="Times New Roman"/>
        </w:rPr>
        <w:t xml:space="preserve">Advanced Writing </w:t>
      </w:r>
    </w:p>
    <w:p w14:paraId="3EB8A6D1" w14:textId="77777777" w:rsidR="0077394F" w:rsidRPr="00495F47" w:rsidRDefault="0040496B" w:rsidP="0077394F">
      <w:pPr>
        <w:spacing w:line="480" w:lineRule="auto"/>
        <w:rPr>
          <w:rFonts w:ascii="Times New Roman" w:eastAsia="Times New Roman" w:hAnsi="Times New Roman" w:cs="Times New Roman"/>
        </w:rPr>
      </w:pPr>
      <w:r w:rsidRPr="00495F47">
        <w:rPr>
          <w:rFonts w:ascii="Times New Roman" w:eastAsia="Times New Roman" w:hAnsi="Times New Roman" w:cs="Times New Roman"/>
        </w:rPr>
        <w:t>November 23, 2019</w:t>
      </w:r>
    </w:p>
    <w:p w14:paraId="4CE47FC2" w14:textId="77777777" w:rsidR="0077394F" w:rsidRDefault="0040496B" w:rsidP="0077394F">
      <w:pPr>
        <w:spacing w:line="480" w:lineRule="auto"/>
        <w:jc w:val="center"/>
        <w:rPr>
          <w:rFonts w:ascii="Times New Roman" w:hAnsi="Times New Roman" w:cs="Times New Roman"/>
        </w:rPr>
      </w:pPr>
      <w:r>
        <w:rPr>
          <w:rFonts w:ascii="Times New Roman" w:hAnsi="Times New Roman" w:cs="Times New Roman"/>
        </w:rPr>
        <w:t>Global citizenship and equality</w:t>
      </w:r>
    </w:p>
    <w:p w14:paraId="75061B87" w14:textId="77777777" w:rsidR="0077394F" w:rsidRDefault="0040496B" w:rsidP="0077394F">
      <w:pPr>
        <w:spacing w:line="480" w:lineRule="auto"/>
        <w:ind w:firstLine="720"/>
        <w:jc w:val="both"/>
        <w:rPr>
          <w:rFonts w:ascii="Times New Roman" w:eastAsia="Times New Roman" w:hAnsi="Times New Roman" w:cs="Times New Roman"/>
          <w:color w:val="000000"/>
        </w:rPr>
      </w:pPr>
      <w:r>
        <w:rPr>
          <w:rFonts w:ascii="Times New Roman" w:hAnsi="Times New Roman" w:cs="Times New Roman"/>
        </w:rPr>
        <w:t xml:space="preserve">A global citizen is concerned about the community and its members, shifting the perspective from self to collective. Philosophers and sociologists have presented different views on understanding the relationship between citizenship and social justice. The </w:t>
      </w:r>
      <w:r>
        <w:rPr>
          <w:rFonts w:ascii="Times New Roman" w:hAnsi="Times New Roman" w:cs="Times New Roman"/>
        </w:rPr>
        <w:t xml:space="preserve">concept of social justice is linked to equality because it is based on the ideology of </w:t>
      </w:r>
      <w:proofErr w:type="gramStart"/>
      <w:r>
        <w:rPr>
          <w:rFonts w:ascii="Times New Roman" w:hAnsi="Times New Roman" w:cs="Times New Roman"/>
        </w:rPr>
        <w:t>fairness</w:t>
      </w:r>
      <w:proofErr w:type="gramEnd"/>
      <w:r>
        <w:rPr>
          <w:rFonts w:ascii="Times New Roman" w:hAnsi="Times New Roman" w:cs="Times New Roman"/>
        </w:rPr>
        <w:t xml:space="preserve"> for all. </w:t>
      </w:r>
      <w:r w:rsidRPr="002623C4">
        <w:rPr>
          <w:rFonts w:ascii="Times New Roman" w:hAnsi="Times New Roman" w:cs="Times New Roman"/>
        </w:rPr>
        <w:t>Social justice can be understood as a way of “</w:t>
      </w:r>
      <w:r w:rsidRPr="00F41DFF">
        <w:rPr>
          <w:rFonts w:ascii="Times New Roman" w:eastAsia="Times New Roman" w:hAnsi="Times New Roman" w:cs="Times New Roman"/>
          <w:color w:val="000000"/>
        </w:rPr>
        <w:t>promoting a just society by challenging i</w:t>
      </w:r>
      <w:r>
        <w:rPr>
          <w:rFonts w:ascii="Times New Roman" w:eastAsia="Times New Roman" w:hAnsi="Times New Roman" w:cs="Times New Roman"/>
          <w:color w:val="000000"/>
        </w:rPr>
        <w:t xml:space="preserve">njustice and valuing diversity” </w:t>
      </w:r>
      <w:sdt>
        <w:sdtPr>
          <w:rPr>
            <w:rFonts w:ascii="Times New Roman" w:eastAsia="Times New Roman" w:hAnsi="Times New Roman" w:cs="Times New Roman"/>
            <w:color w:val="000000"/>
          </w:rPr>
          <w:id w:val="113645671"/>
          <w:citation/>
        </w:sdtPr>
        <w:sdtEndPr/>
        <w:sdtContent>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CITATION Rob19 \l 1033 </w:instrText>
          </w:r>
          <w:r>
            <w:rPr>
              <w:rFonts w:ascii="Times New Roman" w:eastAsia="Times New Roman" w:hAnsi="Times New Roman" w:cs="Times New Roman"/>
              <w:color w:val="000000"/>
            </w:rPr>
            <w:fldChar w:fldCharType="separate"/>
          </w:r>
          <w:r w:rsidR="005A58CB" w:rsidRPr="005A58CB">
            <w:rPr>
              <w:rFonts w:ascii="Times New Roman" w:eastAsia="Times New Roman" w:hAnsi="Times New Roman" w:cs="Times New Roman"/>
              <w:noProof/>
              <w:color w:val="000000"/>
            </w:rPr>
            <w:t>(Robinson)</w:t>
          </w:r>
          <w:r>
            <w:rPr>
              <w:rFonts w:ascii="Times New Roman" w:eastAsia="Times New Roman" w:hAnsi="Times New Roman" w:cs="Times New Roman"/>
              <w:color w:val="000000"/>
            </w:rPr>
            <w:fldChar w:fldCharType="end"/>
          </w:r>
        </w:sdtContent>
      </w:sdt>
      <w:r>
        <w:rPr>
          <w:rFonts w:ascii="Times New Roman" w:eastAsia="Times New Roman" w:hAnsi="Times New Roman" w:cs="Times New Roman"/>
          <w:color w:val="000000"/>
        </w:rPr>
        <w:t>.</w:t>
      </w:r>
      <w:r w:rsidRPr="00F41DFF">
        <w:rPr>
          <w:rFonts w:ascii="Times New Roman" w:eastAsia="Times New Roman" w:hAnsi="Times New Roman" w:cs="Times New Roman"/>
          <w:color w:val="000000"/>
        </w:rPr>
        <w:t xml:space="preserve"> </w:t>
      </w:r>
      <w:r w:rsidRPr="002623C4">
        <w:rPr>
          <w:rFonts w:ascii="Times New Roman" w:eastAsia="Times New Roman" w:hAnsi="Times New Roman" w:cs="Times New Roman"/>
          <w:color w:val="000000"/>
        </w:rPr>
        <w:t xml:space="preserve">It further </w:t>
      </w:r>
      <w:proofErr w:type="gramStart"/>
      <w:r>
        <w:rPr>
          <w:rFonts w:ascii="Times New Roman" w:eastAsia="Times New Roman" w:hAnsi="Times New Roman" w:cs="Times New Roman"/>
          <w:color w:val="000000"/>
        </w:rPr>
        <w:t>suggest</w:t>
      </w:r>
      <w:r w:rsidRPr="002623C4">
        <w:rPr>
          <w:rFonts w:ascii="Times New Roman" w:eastAsia="Times New Roman" w:hAnsi="Times New Roman" w:cs="Times New Roman"/>
          <w:color w:val="000000"/>
        </w:rPr>
        <w:t>s</w:t>
      </w:r>
      <w:proofErr w:type="gramEnd"/>
      <w:r w:rsidRPr="002623C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F41DFF">
        <w:rPr>
          <w:rFonts w:ascii="Times New Roman" w:eastAsia="Times New Roman" w:hAnsi="Times New Roman" w:cs="Times New Roman"/>
          <w:color w:val="000000"/>
        </w:rPr>
        <w:t>all people share a common humanity and therefore have a right to equitable treatment, support for their human rights, and a fair allocation of community resources</w:t>
      </w:r>
      <w:r>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66737517"/>
          <w:citation/>
        </w:sdtPr>
        <w:sdtEndPr/>
        <w:sdtContent>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CITATION Rob19 \l 1033 </w:instrText>
          </w:r>
          <w:r>
            <w:rPr>
              <w:rFonts w:ascii="Times New Roman" w:eastAsia="Times New Roman" w:hAnsi="Times New Roman" w:cs="Times New Roman"/>
              <w:color w:val="000000"/>
            </w:rPr>
            <w:fldChar w:fldCharType="separate"/>
          </w:r>
          <w:r w:rsidR="005A58CB" w:rsidRPr="005A58CB">
            <w:rPr>
              <w:rFonts w:ascii="Times New Roman" w:eastAsia="Times New Roman" w:hAnsi="Times New Roman" w:cs="Times New Roman"/>
              <w:noProof/>
              <w:color w:val="000000"/>
            </w:rPr>
            <w:t>(Robinson)</w:t>
          </w:r>
          <w:r>
            <w:rPr>
              <w:rFonts w:ascii="Times New Roman" w:eastAsia="Times New Roman" w:hAnsi="Times New Roman" w:cs="Times New Roman"/>
              <w:color w:val="000000"/>
            </w:rPr>
            <w:fldChar w:fldCharType="end"/>
          </w:r>
        </w:sdtContent>
      </w:sdt>
      <w:r>
        <w:rPr>
          <w:rFonts w:ascii="Times New Roman" w:eastAsia="Times New Roman" w:hAnsi="Times New Roman" w:cs="Times New Roman"/>
          <w:color w:val="000000"/>
        </w:rPr>
        <w:t xml:space="preserve">. The simplest meaning </w:t>
      </w:r>
      <w:r>
        <w:rPr>
          <w:rFonts w:ascii="Times New Roman" w:eastAsia="Times New Roman" w:hAnsi="Times New Roman" w:cs="Times New Roman"/>
          <w:color w:val="000000"/>
        </w:rPr>
        <w:t>of social justice states equal and fair allocation of resources among people of a society. As global citizenship stresses on understanding the world and taking an active role in the community by working for others, it promotes fairness, equitable and susta</w:t>
      </w:r>
      <w:r>
        <w:rPr>
          <w:rFonts w:ascii="Times New Roman" w:eastAsia="Times New Roman" w:hAnsi="Times New Roman" w:cs="Times New Roman"/>
          <w:color w:val="000000"/>
        </w:rPr>
        <w:t>inable place for living.</w:t>
      </w:r>
    </w:p>
    <w:p w14:paraId="065AF305" w14:textId="77777777" w:rsidR="0077394F" w:rsidRDefault="0040496B" w:rsidP="0077394F">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Global citizen itself is based on the idea of connecting to the community. It is focused on helping the community in building its values and perspectives. The idea of social justice is that everyone is a part of society and they ha</w:t>
      </w:r>
      <w:r>
        <w:rPr>
          <w:rFonts w:ascii="Times New Roman" w:eastAsia="Times New Roman" w:hAnsi="Times New Roman" w:cs="Times New Roman"/>
          <w:color w:val="000000"/>
        </w:rPr>
        <w:t xml:space="preserve">ve equal rights. The concept of global citizenship is focused on encouraging young people for participating in the world by developing knowledge, skills and values. Global citizenship means that people have civic responsibilities for being a member of the </w:t>
      </w:r>
      <w:r>
        <w:rPr>
          <w:rFonts w:ascii="Times New Roman" w:eastAsia="Times New Roman" w:hAnsi="Times New Roman" w:cs="Times New Roman"/>
          <w:color w:val="000000"/>
        </w:rPr>
        <w:t>world based on the idea of whole-</w:t>
      </w:r>
      <w:r>
        <w:rPr>
          <w:rFonts w:ascii="Times New Roman" w:eastAsia="Times New Roman" w:hAnsi="Times New Roman" w:cs="Times New Roman"/>
          <w:color w:val="000000"/>
        </w:rPr>
        <w:lastRenderedPageBreak/>
        <w:t xml:space="preserve">world philosophy. This indicates that their </w:t>
      </w:r>
      <w:r w:rsidRPr="001F040F">
        <w:rPr>
          <w:rFonts w:ascii="Times New Roman" w:eastAsia="Times New Roman" w:hAnsi="Times New Roman" w:cs="Times New Roman"/>
          <w:color w:val="000000"/>
        </w:rPr>
        <w:t xml:space="preserve">civic responsibilities are applicable all over the world, not restricted to their home country </w:t>
      </w:r>
      <w:sdt>
        <w:sdtPr>
          <w:rPr>
            <w:rFonts w:ascii="Times New Roman" w:eastAsia="Times New Roman" w:hAnsi="Times New Roman" w:cs="Times New Roman"/>
            <w:color w:val="000000"/>
          </w:rPr>
          <w:id w:val="1438488149"/>
          <w:citation/>
        </w:sdtPr>
        <w:sdtEndPr/>
        <w:sdtContent>
          <w:r w:rsidRPr="001F040F">
            <w:rPr>
              <w:rFonts w:ascii="Times New Roman" w:eastAsia="Times New Roman" w:hAnsi="Times New Roman" w:cs="Times New Roman"/>
              <w:color w:val="000000"/>
            </w:rPr>
            <w:fldChar w:fldCharType="begin"/>
          </w:r>
          <w:r w:rsidRPr="001F040F">
            <w:rPr>
              <w:rFonts w:ascii="Times New Roman" w:eastAsia="Times New Roman" w:hAnsi="Times New Roman" w:cs="Times New Roman"/>
              <w:color w:val="000000"/>
            </w:rPr>
            <w:instrText xml:space="preserve"> CITATION Oxf19 \l 1033 </w:instrText>
          </w:r>
          <w:r w:rsidRPr="001F040F">
            <w:rPr>
              <w:rFonts w:ascii="Times New Roman" w:eastAsia="Times New Roman" w:hAnsi="Times New Roman" w:cs="Times New Roman"/>
              <w:color w:val="000000"/>
            </w:rPr>
            <w:fldChar w:fldCharType="separate"/>
          </w:r>
          <w:r w:rsidR="005A58CB" w:rsidRPr="005A58CB">
            <w:rPr>
              <w:rFonts w:ascii="Times New Roman" w:eastAsia="Times New Roman" w:hAnsi="Times New Roman" w:cs="Times New Roman"/>
              <w:noProof/>
              <w:color w:val="000000"/>
            </w:rPr>
            <w:t>(Oxfam)</w:t>
          </w:r>
          <w:r w:rsidRPr="001F040F">
            <w:rPr>
              <w:rFonts w:ascii="Times New Roman" w:eastAsia="Times New Roman" w:hAnsi="Times New Roman" w:cs="Times New Roman"/>
              <w:color w:val="000000"/>
            </w:rPr>
            <w:fldChar w:fldCharType="end"/>
          </w:r>
        </w:sdtContent>
      </w:sdt>
      <w:r w:rsidRPr="001F040F">
        <w:rPr>
          <w:rFonts w:ascii="Times New Roman" w:eastAsia="Times New Roman" w:hAnsi="Times New Roman" w:cs="Times New Roman"/>
          <w:color w:val="000000"/>
        </w:rPr>
        <w:t>. Global citizenship can be defined as “</w:t>
      </w:r>
      <w:r w:rsidRPr="00242551">
        <w:rPr>
          <w:rFonts w:ascii="Times New Roman" w:eastAsia="Times New Roman" w:hAnsi="Times New Roman" w:cs="Times New Roman"/>
          <w:color w:val="383838"/>
          <w:shd w:val="clear" w:color="auto" w:fill="FFFFFF"/>
        </w:rPr>
        <w:t xml:space="preserve">recognizing the interconnectedness of life, respecting cultural diversity and human rights, advocating global social justice, empathizing with suffering people around the world, seeing the world as others see it and feeling a sense of moral responsibility </w:t>
      </w:r>
      <w:r w:rsidRPr="00242551">
        <w:rPr>
          <w:rFonts w:ascii="Times New Roman" w:eastAsia="Times New Roman" w:hAnsi="Times New Roman" w:cs="Times New Roman"/>
          <w:color w:val="383838"/>
          <w:shd w:val="clear" w:color="auto" w:fill="FFFFFF"/>
        </w:rPr>
        <w:t>for planet Eart</w:t>
      </w:r>
      <w:r w:rsidRPr="001F040F">
        <w:rPr>
          <w:rFonts w:ascii="Times New Roman" w:eastAsia="Times New Roman" w:hAnsi="Times New Roman" w:cs="Times New Roman"/>
          <w:color w:val="383838"/>
          <w:shd w:val="clear" w:color="auto" w:fill="FFFFFF"/>
        </w:rPr>
        <w:t xml:space="preserve">h” </w:t>
      </w:r>
      <w:sdt>
        <w:sdtPr>
          <w:rPr>
            <w:rFonts w:ascii="Times New Roman" w:eastAsia="Times New Roman" w:hAnsi="Times New Roman" w:cs="Times New Roman"/>
            <w:color w:val="383838"/>
            <w:shd w:val="clear" w:color="auto" w:fill="FFFFFF"/>
          </w:rPr>
          <w:id w:val="592448555"/>
          <w:citation/>
        </w:sdtPr>
        <w:sdtEndPr/>
        <w:sdtContent>
          <w:r w:rsidRPr="001F040F">
            <w:rPr>
              <w:rFonts w:ascii="Times New Roman" w:eastAsia="Times New Roman" w:hAnsi="Times New Roman" w:cs="Times New Roman"/>
              <w:color w:val="383838"/>
              <w:shd w:val="clear" w:color="auto" w:fill="FFFFFF"/>
            </w:rPr>
            <w:fldChar w:fldCharType="begin"/>
          </w:r>
          <w:r w:rsidRPr="001F040F">
            <w:rPr>
              <w:rFonts w:ascii="Times New Roman" w:eastAsia="Times New Roman" w:hAnsi="Times New Roman" w:cs="Times New Roman"/>
              <w:color w:val="383838"/>
              <w:shd w:val="clear" w:color="auto" w:fill="FFFFFF"/>
            </w:rPr>
            <w:instrText xml:space="preserve"> CITATION Pau17 \l 1033 </w:instrText>
          </w:r>
          <w:r w:rsidRPr="001F040F">
            <w:rPr>
              <w:rFonts w:ascii="Times New Roman" w:eastAsia="Times New Roman" w:hAnsi="Times New Roman" w:cs="Times New Roman"/>
              <w:color w:val="383838"/>
              <w:shd w:val="clear" w:color="auto" w:fill="FFFFFF"/>
            </w:rPr>
            <w:fldChar w:fldCharType="separate"/>
          </w:r>
          <w:r w:rsidR="005A58CB" w:rsidRPr="005A58CB">
            <w:rPr>
              <w:rFonts w:ascii="Times New Roman" w:eastAsia="Times New Roman" w:hAnsi="Times New Roman" w:cs="Times New Roman"/>
              <w:noProof/>
              <w:color w:val="383838"/>
              <w:shd w:val="clear" w:color="auto" w:fill="FFFFFF"/>
            </w:rPr>
            <w:t>(Sherman)</w:t>
          </w:r>
          <w:r w:rsidRPr="001F040F">
            <w:rPr>
              <w:rFonts w:ascii="Times New Roman" w:eastAsia="Times New Roman" w:hAnsi="Times New Roman" w:cs="Times New Roman"/>
              <w:color w:val="383838"/>
              <w:shd w:val="clear" w:color="auto" w:fill="FFFFFF"/>
            </w:rPr>
            <w:fldChar w:fldCharType="end"/>
          </w:r>
        </w:sdtContent>
      </w:sdt>
      <w:r w:rsidRPr="001F040F">
        <w:rPr>
          <w:rFonts w:ascii="Times New Roman" w:eastAsia="Times New Roman" w:hAnsi="Times New Roman" w:cs="Times New Roman"/>
          <w:color w:val="383838"/>
          <w:shd w:val="clear" w:color="auto" w:fill="FFFFFF"/>
        </w:rPr>
        <w:t xml:space="preserve">. </w:t>
      </w:r>
      <w:r>
        <w:rPr>
          <w:rFonts w:ascii="Times New Roman" w:eastAsia="Times New Roman" w:hAnsi="Times New Roman" w:cs="Times New Roman"/>
          <w:color w:val="000000"/>
        </w:rPr>
        <w:t xml:space="preserve">Global citizenship can be understood as civil responsibilities that make this world a peaceful and equal place for living. People must </w:t>
      </w:r>
      <w:proofErr w:type="spellStart"/>
      <w:r>
        <w:rPr>
          <w:rFonts w:ascii="Times New Roman" w:eastAsia="Times New Roman" w:hAnsi="Times New Roman" w:cs="Times New Roman"/>
          <w:color w:val="000000"/>
        </w:rPr>
        <w:t>fulfil</w:t>
      </w:r>
      <w:proofErr w:type="spellEnd"/>
      <w:r>
        <w:rPr>
          <w:rFonts w:ascii="Times New Roman" w:eastAsia="Times New Roman" w:hAnsi="Times New Roman" w:cs="Times New Roman"/>
          <w:color w:val="000000"/>
        </w:rPr>
        <w:t xml:space="preserve"> their responsibilities towards the people and </w:t>
      </w:r>
      <w:proofErr w:type="gramStart"/>
      <w:r>
        <w:rPr>
          <w:rFonts w:ascii="Times New Roman" w:eastAsia="Times New Roman" w:hAnsi="Times New Roman" w:cs="Times New Roman"/>
          <w:color w:val="000000"/>
        </w:rPr>
        <w:t>society wh</w:t>
      </w:r>
      <w:r>
        <w:rPr>
          <w:rFonts w:ascii="Times New Roman" w:eastAsia="Times New Roman" w:hAnsi="Times New Roman" w:cs="Times New Roman"/>
          <w:color w:val="000000"/>
        </w:rPr>
        <w:t>ich</w:t>
      </w:r>
      <w:proofErr w:type="gramEnd"/>
      <w:r>
        <w:rPr>
          <w:rFonts w:ascii="Times New Roman" w:eastAsia="Times New Roman" w:hAnsi="Times New Roman" w:cs="Times New Roman"/>
          <w:color w:val="000000"/>
        </w:rPr>
        <w:t xml:space="preserve"> leads to the benefit of the entire world. The philosophy of global citizenship discourages people from limiting their goodness to their countries only. This reflects a broader sense of humanity because people are encouraged to act reasonably beyond geo</w:t>
      </w:r>
      <w:r>
        <w:rPr>
          <w:rFonts w:ascii="Times New Roman" w:eastAsia="Times New Roman" w:hAnsi="Times New Roman" w:cs="Times New Roman"/>
          <w:color w:val="000000"/>
        </w:rPr>
        <w:t>graphies and regions. This ideology promotes greater good in society by eliminating negative behaviors such as discrimination and inequality.</w:t>
      </w:r>
    </w:p>
    <w:p w14:paraId="6A29CCB9" w14:textId="77777777" w:rsidR="0077394F" w:rsidRDefault="0040496B" w:rsidP="0077394F">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Global citizenship refers to a broad range of ethical philosophy in which an individual is expected to accept his social, economic, political and environmental responsibilities. This reflects culturally and environmentally inclusive worldwide view and inte</w:t>
      </w:r>
      <w:r>
        <w:rPr>
          <w:rFonts w:ascii="Times New Roman" w:eastAsia="Times New Roman" w:hAnsi="Times New Roman" w:cs="Times New Roman"/>
          <w:color w:val="000000"/>
        </w:rPr>
        <w:t xml:space="preserve">rconnectedness of things. In this philosophy, things are viewed through a global perspective that is beyond the nation's interest. Political geography is irrelevant and the ideology claims that for mitigating a broader range of challenges people must look </w:t>
      </w:r>
      <w:r>
        <w:rPr>
          <w:rFonts w:ascii="Times New Roman" w:eastAsia="Times New Roman" w:hAnsi="Times New Roman" w:cs="Times New Roman"/>
          <w:color w:val="000000"/>
        </w:rPr>
        <w:t xml:space="preserve">beyond the narrow vision of national interest. The meaning of global citizenship is 'the world is one family'. The concept emphasizes on the idea that people are citizens of the </w:t>
      </w:r>
      <w:proofErr w:type="gramStart"/>
      <w:r>
        <w:rPr>
          <w:rFonts w:ascii="Times New Roman" w:eastAsia="Times New Roman" w:hAnsi="Times New Roman" w:cs="Times New Roman"/>
          <w:color w:val="000000"/>
        </w:rPr>
        <w:t>world which</w:t>
      </w:r>
      <w:proofErr w:type="gramEnd"/>
      <w:r>
        <w:rPr>
          <w:rFonts w:ascii="Times New Roman" w:eastAsia="Times New Roman" w:hAnsi="Times New Roman" w:cs="Times New Roman"/>
          <w:color w:val="000000"/>
        </w:rPr>
        <w:t xml:space="preserve"> promotes harmony among members of different nations </w:t>
      </w:r>
      <w:sdt>
        <w:sdtPr>
          <w:rPr>
            <w:rFonts w:ascii="Times New Roman" w:eastAsia="Times New Roman" w:hAnsi="Times New Roman" w:cs="Times New Roman"/>
            <w:color w:val="000000"/>
          </w:rPr>
          <w:id w:val="-953942733"/>
          <w:citation/>
        </w:sdtPr>
        <w:sdtEndPr/>
        <w:sdtContent>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CITATION Pau1</w:instrText>
          </w:r>
          <w:r>
            <w:rPr>
              <w:rFonts w:ascii="Times New Roman" w:eastAsia="Times New Roman" w:hAnsi="Times New Roman" w:cs="Times New Roman"/>
              <w:color w:val="000000"/>
            </w:rPr>
            <w:instrText xml:space="preserve">7 \l 1033 </w:instrText>
          </w:r>
          <w:r>
            <w:rPr>
              <w:rFonts w:ascii="Times New Roman" w:eastAsia="Times New Roman" w:hAnsi="Times New Roman" w:cs="Times New Roman"/>
              <w:color w:val="000000"/>
            </w:rPr>
            <w:fldChar w:fldCharType="separate"/>
          </w:r>
          <w:r w:rsidR="005A58CB" w:rsidRPr="005A58CB">
            <w:rPr>
              <w:rFonts w:ascii="Times New Roman" w:eastAsia="Times New Roman" w:hAnsi="Times New Roman" w:cs="Times New Roman"/>
              <w:noProof/>
              <w:color w:val="000000"/>
            </w:rPr>
            <w:t>(Sherman)</w:t>
          </w:r>
          <w:r>
            <w:rPr>
              <w:rFonts w:ascii="Times New Roman" w:eastAsia="Times New Roman" w:hAnsi="Times New Roman" w:cs="Times New Roman"/>
              <w:color w:val="000000"/>
            </w:rPr>
            <w:fldChar w:fldCharType="end"/>
          </w:r>
        </w:sdtContent>
      </w:sdt>
      <w:r>
        <w:rPr>
          <w:rFonts w:ascii="Times New Roman" w:eastAsia="Times New Roman" w:hAnsi="Times New Roman" w:cs="Times New Roman"/>
          <w:color w:val="000000"/>
        </w:rPr>
        <w:t xml:space="preserve">. </w:t>
      </w:r>
    </w:p>
    <w:p w14:paraId="609FC11A" w14:textId="77777777" w:rsidR="0077394F" w:rsidRDefault="0040496B" w:rsidP="0077394F">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Young people who aspire to become global citizens must possess social and intercultural values that promote inclusiveness and fairness in society. Another prominent aspect of a global citizen is a non-discriminatory attitude. Bec</w:t>
      </w:r>
      <w:r>
        <w:rPr>
          <w:rFonts w:ascii="Times New Roman" w:eastAsia="Times New Roman" w:hAnsi="Times New Roman" w:cs="Times New Roman"/>
          <w:color w:val="000000"/>
        </w:rPr>
        <w:t xml:space="preserve">ause the philosophy of global citizen is based on fairness it discourages negative social behaviors such as discrimination. However, </w:t>
      </w:r>
      <w:proofErr w:type="gramStart"/>
      <w:r>
        <w:rPr>
          <w:rFonts w:ascii="Times New Roman" w:eastAsia="Times New Roman" w:hAnsi="Times New Roman" w:cs="Times New Roman"/>
          <w:color w:val="000000"/>
        </w:rPr>
        <w:t>the realistic role of global citizenship is challenged by growing inequality among populations and communities</w:t>
      </w:r>
      <w:proofErr w:type="gramEnd"/>
      <w:r>
        <w:rPr>
          <w:rFonts w:ascii="Times New Roman" w:eastAsia="Times New Roman" w:hAnsi="Times New Roman" w:cs="Times New Roman"/>
          <w:color w:val="000000"/>
        </w:rPr>
        <w:t>.</w:t>
      </w:r>
    </w:p>
    <w:p w14:paraId="6BBFF1DD" w14:textId="77777777" w:rsidR="0077394F" w:rsidRPr="002A5BD3" w:rsidRDefault="0040496B" w:rsidP="0077394F">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The three d</w:t>
      </w:r>
      <w:r>
        <w:rPr>
          <w:rFonts w:ascii="Times New Roman" w:eastAsia="Times New Roman" w:hAnsi="Times New Roman" w:cs="Times New Roman"/>
          <w:color w:val="000000"/>
        </w:rPr>
        <w:t xml:space="preserve">imensions of global citizenship include awareness, responsibility and participation. The primary theme claims that there is no difference between the national </w:t>
      </w:r>
      <w:proofErr w:type="gramStart"/>
      <w:r>
        <w:rPr>
          <w:rFonts w:ascii="Times New Roman" w:eastAsia="Times New Roman" w:hAnsi="Times New Roman" w:cs="Times New Roman"/>
          <w:color w:val="000000"/>
        </w:rPr>
        <w:t>sense</w:t>
      </w:r>
      <w:proofErr w:type="gramEnd"/>
      <w:r>
        <w:rPr>
          <w:rFonts w:ascii="Times New Roman" w:eastAsia="Times New Roman" w:hAnsi="Times New Roman" w:cs="Times New Roman"/>
          <w:color w:val="000000"/>
        </w:rPr>
        <w:t xml:space="preserve"> of duty or moral obligations that an individual has towards the world. The resources of the</w:t>
      </w:r>
      <w:r>
        <w:rPr>
          <w:rFonts w:ascii="Times New Roman" w:eastAsia="Times New Roman" w:hAnsi="Times New Roman" w:cs="Times New Roman"/>
          <w:color w:val="000000"/>
        </w:rPr>
        <w:t xml:space="preserve"> planets must be used for securing the welfare of the masses and the ecosystems. It embraces a mindset that leads to the future sustainability of the planet and the people </w:t>
      </w:r>
      <w:sdt>
        <w:sdtPr>
          <w:rPr>
            <w:rFonts w:ascii="Times New Roman" w:eastAsia="Times New Roman" w:hAnsi="Times New Roman" w:cs="Times New Roman"/>
            <w:color w:val="000000"/>
          </w:rPr>
          <w:id w:val="225956360"/>
          <w:citation/>
        </w:sdtPr>
        <w:sdtEndPr/>
        <w:sdtContent>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CITATION UNE17 \l 1033 </w:instrText>
          </w:r>
          <w:r>
            <w:rPr>
              <w:rFonts w:ascii="Times New Roman" w:eastAsia="Times New Roman" w:hAnsi="Times New Roman" w:cs="Times New Roman"/>
              <w:color w:val="000000"/>
            </w:rPr>
            <w:fldChar w:fldCharType="separate"/>
          </w:r>
          <w:r w:rsidR="005A58CB" w:rsidRPr="005A58CB">
            <w:rPr>
              <w:rFonts w:ascii="Times New Roman" w:eastAsia="Times New Roman" w:hAnsi="Times New Roman" w:cs="Times New Roman"/>
              <w:noProof/>
              <w:color w:val="000000"/>
            </w:rPr>
            <w:t>(UNESCO)</w:t>
          </w:r>
          <w:r>
            <w:rPr>
              <w:rFonts w:ascii="Times New Roman" w:eastAsia="Times New Roman" w:hAnsi="Times New Roman" w:cs="Times New Roman"/>
              <w:color w:val="000000"/>
            </w:rPr>
            <w:fldChar w:fldCharType="end"/>
          </w:r>
        </w:sdtContent>
      </w:sdt>
      <w:r>
        <w:rPr>
          <w:rFonts w:ascii="Times New Roman" w:eastAsia="Times New Roman" w:hAnsi="Times New Roman" w:cs="Times New Roman"/>
          <w:color w:val="000000"/>
        </w:rPr>
        <w:t>. This philosophy of global citizenship is cruc</w:t>
      </w:r>
      <w:r>
        <w:rPr>
          <w:rFonts w:ascii="Times New Roman" w:eastAsia="Times New Roman" w:hAnsi="Times New Roman" w:cs="Times New Roman"/>
          <w:color w:val="000000"/>
        </w:rPr>
        <w:t>ial for promoting the value-creating attitude among people. This allows individuals to recognize the rights of other people and act in a way that will secure the social wellbeing and welfare of others. Value creation is focused on the transformation proces</w:t>
      </w:r>
      <w:r>
        <w:rPr>
          <w:rFonts w:ascii="Times New Roman" w:eastAsia="Times New Roman" w:hAnsi="Times New Roman" w:cs="Times New Roman"/>
          <w:color w:val="000000"/>
        </w:rPr>
        <w:t>s that leads to worldwide happiness by improving one's interaction with others on a daily basis. The idea states that global citizens contribute to social wellness and strengthens the foundations of peace.</w:t>
      </w:r>
    </w:p>
    <w:p w14:paraId="3DAE88F2" w14:textId="77777777" w:rsidR="0077394F" w:rsidRDefault="0040496B" w:rsidP="0077394F">
      <w:pPr>
        <w:spacing w:line="480" w:lineRule="auto"/>
        <w:ind w:firstLine="720"/>
        <w:jc w:val="both"/>
        <w:rPr>
          <w:rFonts w:ascii="Times New Roman" w:eastAsia="Times New Roman" w:hAnsi="Times New Roman" w:cs="Times New Roman"/>
          <w:color w:val="000000"/>
        </w:rPr>
      </w:pPr>
      <w:r w:rsidRPr="00C35DFF">
        <w:rPr>
          <w:rFonts w:ascii="Times New Roman" w:eastAsia="Times New Roman" w:hAnsi="Times New Roman" w:cs="Times New Roman"/>
          <w:color w:val="000000"/>
        </w:rPr>
        <w:t>Without social justice, the concept of a global ci</w:t>
      </w:r>
      <w:r w:rsidRPr="00C35DFF">
        <w:rPr>
          <w:rFonts w:ascii="Times New Roman" w:eastAsia="Times New Roman" w:hAnsi="Times New Roman" w:cs="Times New Roman"/>
          <w:color w:val="000000"/>
        </w:rPr>
        <w:t>tizen cannot prevail. The argument claims that global citizenship</w:t>
      </w:r>
      <w:r>
        <w:rPr>
          <w:rFonts w:ascii="Times New Roman" w:eastAsia="Times New Roman" w:hAnsi="Times New Roman" w:cs="Times New Roman"/>
          <w:color w:val="000000"/>
        </w:rPr>
        <w:t xml:space="preserve"> is akin to global disposition </w:t>
      </w:r>
      <w:r w:rsidRPr="00C35DFF">
        <w:rPr>
          <w:rFonts w:ascii="Times New Roman" w:eastAsia="Times New Roman" w:hAnsi="Times New Roman" w:cs="Times New Roman"/>
          <w:color w:val="000000"/>
        </w:rPr>
        <w:t xml:space="preserve">and social contribution. This reflects that global citizenship </w:t>
      </w:r>
      <w:r>
        <w:rPr>
          <w:rFonts w:ascii="Times New Roman" w:eastAsia="Times New Roman" w:hAnsi="Times New Roman" w:cs="Times New Roman"/>
          <w:color w:val="000000"/>
        </w:rPr>
        <w:t>has been</w:t>
      </w:r>
      <w:r w:rsidRPr="00C35DFF">
        <w:rPr>
          <w:rFonts w:ascii="Times New Roman" w:eastAsia="Times New Roman" w:hAnsi="Times New Roman" w:cs="Times New Roman"/>
          <w:color w:val="000000"/>
        </w:rPr>
        <w:t xml:space="preserve"> introduced for creating value for society. These value-creation attitudes are thus linke</w:t>
      </w:r>
      <w:r w:rsidRPr="00C35DFF">
        <w:rPr>
          <w:rFonts w:ascii="Times New Roman" w:eastAsia="Times New Roman" w:hAnsi="Times New Roman" w:cs="Times New Roman"/>
          <w:color w:val="000000"/>
        </w:rPr>
        <w:t>d to the concept of social justice. It also suggests that global citizen must</w:t>
      </w:r>
      <w:r>
        <w:rPr>
          <w:rFonts w:ascii="Times New Roman" w:eastAsia="Times New Roman" w:hAnsi="Times New Roman" w:cs="Times New Roman"/>
          <w:color w:val="000000"/>
        </w:rPr>
        <w:t xml:space="preserve"> not act in a way that would devalue social justice </w:t>
      </w:r>
      <w:r>
        <w:rPr>
          <w:rFonts w:ascii="Times New Roman" w:eastAsia="Times New Roman" w:hAnsi="Times New Roman" w:cs="Times New Roman"/>
          <w:color w:val="000000"/>
        </w:rPr>
        <w:lastRenderedPageBreak/>
        <w:t xml:space="preserve">or fairness. They must be able to develop their understanding of world events and think about the values that are important to </w:t>
      </w:r>
      <w:r>
        <w:rPr>
          <w:rFonts w:ascii="Times New Roman" w:eastAsia="Times New Roman" w:hAnsi="Times New Roman" w:cs="Times New Roman"/>
          <w:color w:val="000000"/>
        </w:rPr>
        <w:t xml:space="preserve">them. </w:t>
      </w:r>
    </w:p>
    <w:p w14:paraId="6BC887D9" w14:textId="77777777" w:rsidR="0077394F" w:rsidRDefault="0040496B" w:rsidP="0077394F">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Social justice also states that the basic duties are assigned to the people that would undermine negative forces or behaviors </w:t>
      </w:r>
      <w:sdt>
        <w:sdtPr>
          <w:rPr>
            <w:rFonts w:ascii="Times New Roman" w:eastAsia="Times New Roman" w:hAnsi="Times New Roman" w:cs="Times New Roman"/>
            <w:color w:val="000000"/>
          </w:rPr>
          <w:id w:val="-714351872"/>
          <w:citation/>
        </w:sdtPr>
        <w:sdtEndPr/>
        <w:sdtContent>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CITATION Rob19 \l 1033 </w:instrText>
          </w:r>
          <w:r>
            <w:rPr>
              <w:rFonts w:ascii="Times New Roman" w:eastAsia="Times New Roman" w:hAnsi="Times New Roman" w:cs="Times New Roman"/>
              <w:color w:val="000000"/>
            </w:rPr>
            <w:fldChar w:fldCharType="separate"/>
          </w:r>
          <w:r w:rsidR="005A58CB" w:rsidRPr="005A58CB">
            <w:rPr>
              <w:rFonts w:ascii="Times New Roman" w:eastAsia="Times New Roman" w:hAnsi="Times New Roman" w:cs="Times New Roman"/>
              <w:noProof/>
              <w:color w:val="000000"/>
            </w:rPr>
            <w:t>(Robinson)</w:t>
          </w:r>
          <w:r>
            <w:rPr>
              <w:rFonts w:ascii="Times New Roman" w:eastAsia="Times New Roman" w:hAnsi="Times New Roman" w:cs="Times New Roman"/>
              <w:color w:val="000000"/>
            </w:rPr>
            <w:fldChar w:fldCharType="end"/>
          </w:r>
        </w:sdtContent>
      </w:sdt>
      <w:r>
        <w:rPr>
          <w:rFonts w:ascii="Times New Roman" w:eastAsia="Times New Roman" w:hAnsi="Times New Roman" w:cs="Times New Roman"/>
          <w:color w:val="000000"/>
        </w:rPr>
        <w:t>. The second important attribute of global citizens depicts that they are bound to a</w:t>
      </w:r>
      <w:r>
        <w:rPr>
          <w:rFonts w:ascii="Times New Roman" w:eastAsia="Times New Roman" w:hAnsi="Times New Roman" w:cs="Times New Roman"/>
          <w:color w:val="000000"/>
        </w:rPr>
        <w:t xml:space="preserve">ct fairly in their decisions, choices and words. This principle can be understood by considering their role in a realistic situation. Global citizens cannot choose anything that would make others worse off such as a business cannot dump toxic chemicals to </w:t>
      </w:r>
      <w:r>
        <w:rPr>
          <w:rFonts w:ascii="Times New Roman" w:eastAsia="Times New Roman" w:hAnsi="Times New Roman" w:cs="Times New Roman"/>
          <w:color w:val="000000"/>
        </w:rPr>
        <w:t>the lands or water because it will threaten the health and stability of the place. Similarly, a global citizen must not harm others in any aspects of life.  Their decisions must follow ethics in solving their problems. Fairness in words depicts that they s</w:t>
      </w:r>
      <w:r>
        <w:rPr>
          <w:rFonts w:ascii="Times New Roman" w:eastAsia="Times New Roman" w:hAnsi="Times New Roman" w:cs="Times New Roman"/>
          <w:color w:val="000000"/>
        </w:rPr>
        <w:t xml:space="preserve">hould not use harsh words or inappropriate language with anyone. </w:t>
      </w:r>
      <w:r w:rsidRPr="002E4356">
        <w:rPr>
          <w:rFonts w:ascii="Times New Roman" w:eastAsia="Times New Roman" w:hAnsi="Times New Roman" w:cs="Times New Roman"/>
          <w:color w:val="000000"/>
        </w:rPr>
        <w:t xml:space="preserve">In conflicting situations, they must respect the feelings of others. This is also relevant to the concept of fair distribution of capacities as identified by John </w:t>
      </w:r>
      <w:proofErr w:type="spellStart"/>
      <w:r w:rsidRPr="002E4356">
        <w:rPr>
          <w:rFonts w:ascii="Times New Roman" w:eastAsia="Times New Roman" w:hAnsi="Times New Roman" w:cs="Times New Roman"/>
          <w:color w:val="000000"/>
        </w:rPr>
        <w:t>Rawl</w:t>
      </w:r>
      <w:proofErr w:type="spellEnd"/>
      <w:r w:rsidRPr="002E4356">
        <w:rPr>
          <w:rFonts w:ascii="Times New Roman" w:eastAsia="Times New Roman" w:hAnsi="Times New Roman" w:cs="Times New Roman"/>
          <w:color w:val="000000"/>
        </w:rPr>
        <w:t xml:space="preserve"> in social justice theor</w:t>
      </w:r>
      <w:r w:rsidRPr="002E4356">
        <w:rPr>
          <w:rFonts w:ascii="Times New Roman" w:eastAsia="Times New Roman" w:hAnsi="Times New Roman" w:cs="Times New Roman"/>
          <w:color w:val="000000"/>
        </w:rPr>
        <w:t>y. He claims, "</w:t>
      </w:r>
      <w:r w:rsidRPr="004356EA">
        <w:rPr>
          <w:rFonts w:ascii="Times New Roman" w:eastAsia="Times New Roman" w:hAnsi="Times New Roman" w:cs="Times New Roman"/>
          <w:color w:val="000000"/>
        </w:rPr>
        <w:t>the background institutions of social and economic justice in the form most appropriate to citizens seen as free and equal</w:t>
      </w:r>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Rawl</w:t>
      </w:r>
      <w:proofErr w:type="spellEnd"/>
      <w:r w:rsidRPr="002E43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Global citizens must see everyone with dignity and the same right of enjoying the resources. </w:t>
      </w:r>
    </w:p>
    <w:p w14:paraId="07108B2B" w14:textId="77777777" w:rsidR="0077394F" w:rsidRDefault="0040496B" w:rsidP="0077394F">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principles </w:t>
      </w:r>
      <w:r>
        <w:rPr>
          <w:rFonts w:ascii="Times New Roman" w:eastAsia="Times New Roman" w:hAnsi="Times New Roman" w:cs="Times New Roman"/>
          <w:color w:val="000000"/>
        </w:rPr>
        <w:t>of global citizenship exhibit close relevance to social justice. Their awareness of the wider world allows them to play a positive role as a world citizen and avoid engaging in activities that could harm the community or its people. They participate in the</w:t>
      </w:r>
      <w:r>
        <w:rPr>
          <w:rFonts w:ascii="Times New Roman" w:eastAsia="Times New Roman" w:hAnsi="Times New Roman" w:cs="Times New Roman"/>
          <w:color w:val="000000"/>
        </w:rPr>
        <w:t xml:space="preserve"> community at a range of levels and acts to make this world an equitable and sustainable place. It can be conferred that global citizens are bound to take responsibility for their actions. The attributes that </w:t>
      </w:r>
      <w:proofErr w:type="gramStart"/>
      <w:r>
        <w:rPr>
          <w:rFonts w:ascii="Times New Roman" w:eastAsia="Times New Roman" w:hAnsi="Times New Roman" w:cs="Times New Roman"/>
          <w:color w:val="000000"/>
        </w:rPr>
        <w:t>a global citizen possess</w:t>
      </w:r>
      <w:proofErr w:type="gramEnd"/>
      <w:r>
        <w:rPr>
          <w:rFonts w:ascii="Times New Roman" w:eastAsia="Times New Roman" w:hAnsi="Times New Roman" w:cs="Times New Roman"/>
          <w:color w:val="000000"/>
        </w:rPr>
        <w:t xml:space="preserve"> are adequate for linki</w:t>
      </w:r>
      <w:r>
        <w:rPr>
          <w:rFonts w:ascii="Times New Roman" w:eastAsia="Times New Roman" w:hAnsi="Times New Roman" w:cs="Times New Roman"/>
          <w:color w:val="000000"/>
        </w:rPr>
        <w:t xml:space="preserve">ng them to social justice. The first quality states that a global citizen must exhibit </w:t>
      </w:r>
      <w:r>
        <w:rPr>
          <w:rFonts w:ascii="Times New Roman" w:eastAsia="Times New Roman" w:hAnsi="Times New Roman" w:cs="Times New Roman"/>
          <w:color w:val="000000"/>
        </w:rPr>
        <w:lastRenderedPageBreak/>
        <w:t xml:space="preserve">understanding attitudes and adopt an empathetic behavior towards others </w:t>
      </w:r>
      <w:sdt>
        <w:sdtPr>
          <w:rPr>
            <w:rFonts w:ascii="Times New Roman" w:eastAsia="Times New Roman" w:hAnsi="Times New Roman" w:cs="Times New Roman"/>
            <w:color w:val="000000"/>
          </w:rPr>
          <w:id w:val="1566610262"/>
          <w:citation/>
        </w:sdtPr>
        <w:sdtEndPr/>
        <w:sdtContent>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CITATION Oxf19 \l 1033 </w:instrText>
          </w:r>
          <w:r>
            <w:rPr>
              <w:rFonts w:ascii="Times New Roman" w:eastAsia="Times New Roman" w:hAnsi="Times New Roman" w:cs="Times New Roman"/>
              <w:color w:val="000000"/>
            </w:rPr>
            <w:fldChar w:fldCharType="separate"/>
          </w:r>
          <w:r w:rsidR="005A58CB" w:rsidRPr="005A58CB">
            <w:rPr>
              <w:rFonts w:ascii="Times New Roman" w:eastAsia="Times New Roman" w:hAnsi="Times New Roman" w:cs="Times New Roman"/>
              <w:noProof/>
              <w:color w:val="000000"/>
            </w:rPr>
            <w:t>(Oxfam)</w:t>
          </w:r>
          <w:r>
            <w:rPr>
              <w:rFonts w:ascii="Times New Roman" w:eastAsia="Times New Roman" w:hAnsi="Times New Roman" w:cs="Times New Roman"/>
              <w:color w:val="000000"/>
            </w:rPr>
            <w:fldChar w:fldCharType="end"/>
          </w:r>
        </w:sdtContent>
      </w:sdt>
      <w:r>
        <w:rPr>
          <w:rFonts w:ascii="Times New Roman" w:eastAsia="Times New Roman" w:hAnsi="Times New Roman" w:cs="Times New Roman"/>
          <w:color w:val="000000"/>
        </w:rPr>
        <w:t xml:space="preserve">. This is not different from the idea of social justice that </w:t>
      </w:r>
      <w:r>
        <w:rPr>
          <w:rFonts w:ascii="Times New Roman" w:eastAsia="Times New Roman" w:hAnsi="Times New Roman" w:cs="Times New Roman"/>
          <w:color w:val="000000"/>
        </w:rPr>
        <w:t xml:space="preserve">also suggests avoiding aggression towards the people of society. A responsible global citizen instead of humiliating others must be able to understand them. This reveals the concept of social justice that suggests accepting responsibility to the community </w:t>
      </w:r>
      <w:r>
        <w:rPr>
          <w:rFonts w:ascii="Times New Roman" w:eastAsia="Times New Roman" w:hAnsi="Times New Roman" w:cs="Times New Roman"/>
          <w:color w:val="000000"/>
        </w:rPr>
        <w:t xml:space="preserve">and people </w:t>
      </w:r>
      <w:sdt>
        <w:sdtPr>
          <w:rPr>
            <w:rFonts w:ascii="Times New Roman" w:eastAsia="Times New Roman" w:hAnsi="Times New Roman" w:cs="Times New Roman"/>
            <w:color w:val="000000"/>
          </w:rPr>
          <w:id w:val="1601827705"/>
          <w:citation/>
        </w:sdtPr>
        <w:sdtEndPr/>
        <w:sdtContent>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CITATION Fet17 \l 1033 </w:instrText>
          </w:r>
          <w:r>
            <w:rPr>
              <w:rFonts w:ascii="Times New Roman" w:eastAsia="Times New Roman" w:hAnsi="Times New Roman" w:cs="Times New Roman"/>
              <w:color w:val="000000"/>
            </w:rPr>
            <w:fldChar w:fldCharType="separate"/>
          </w:r>
          <w:r w:rsidR="005A58CB" w:rsidRPr="005A58CB">
            <w:rPr>
              <w:rFonts w:ascii="Times New Roman" w:eastAsia="Times New Roman" w:hAnsi="Times New Roman" w:cs="Times New Roman"/>
              <w:noProof/>
              <w:color w:val="000000"/>
            </w:rPr>
            <w:t>(Mansourif, Johns and Marotta)</w:t>
          </w:r>
          <w:r>
            <w:rPr>
              <w:rFonts w:ascii="Times New Roman" w:eastAsia="Times New Roman" w:hAnsi="Times New Roman" w:cs="Times New Roman"/>
              <w:color w:val="000000"/>
            </w:rPr>
            <w:fldChar w:fldCharType="end"/>
          </w:r>
        </w:sdtContent>
      </w:sdt>
      <w:r>
        <w:rPr>
          <w:rFonts w:ascii="Times New Roman" w:eastAsia="Times New Roman" w:hAnsi="Times New Roman" w:cs="Times New Roman"/>
          <w:color w:val="000000"/>
        </w:rPr>
        <w:t xml:space="preserve">. Empathy also reflects that global citizens are responsible to understand the one’s with suffering and offering adequate </w:t>
      </w:r>
      <w:proofErr w:type="gramStart"/>
      <w:r>
        <w:rPr>
          <w:rFonts w:ascii="Times New Roman" w:eastAsia="Times New Roman" w:hAnsi="Times New Roman" w:cs="Times New Roman"/>
          <w:color w:val="000000"/>
        </w:rPr>
        <w:t>help</w:t>
      </w:r>
      <w:proofErr w:type="gramEnd"/>
      <w:r>
        <w:rPr>
          <w:rFonts w:ascii="Times New Roman" w:eastAsia="Times New Roman" w:hAnsi="Times New Roman" w:cs="Times New Roman"/>
          <w:color w:val="000000"/>
        </w:rPr>
        <w:t xml:space="preserve"> or support. Instead of turning away from the poor or deserving they must exhibit awareness, sensitivity and adopt a compassionate</w:t>
      </w:r>
      <w:r>
        <w:rPr>
          <w:rFonts w:ascii="Times New Roman" w:eastAsia="Times New Roman" w:hAnsi="Times New Roman" w:cs="Times New Roman"/>
          <w:color w:val="000000"/>
        </w:rPr>
        <w:t xml:space="preserve"> action. </w:t>
      </w:r>
    </w:p>
    <w:p w14:paraId="20B7A380" w14:textId="77777777" w:rsidR="0077394F" w:rsidRDefault="0040496B" w:rsidP="0077394F">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survival of global citizenship is impossible without social justice because they believe that everyone is equal. They reject the ideology or myths that some individuals or groups are superior to others. This is based on the concept of social </w:t>
      </w:r>
      <w:r>
        <w:rPr>
          <w:rFonts w:ascii="Times New Roman" w:eastAsia="Times New Roman" w:hAnsi="Times New Roman" w:cs="Times New Roman"/>
          <w:color w:val="000000"/>
        </w:rPr>
        <w:t>justice that claims that all people are equal and have equal rights irrespective of their color, religion, statuses, cultures or socio-economic backgrounds. No one can claim any other person that he has fewer rights or is inferior. Social justice claims th</w:t>
      </w:r>
      <w:r>
        <w:rPr>
          <w:rFonts w:ascii="Times New Roman" w:eastAsia="Times New Roman" w:hAnsi="Times New Roman" w:cs="Times New Roman"/>
          <w:color w:val="000000"/>
        </w:rPr>
        <w:t>at social and economic inequalities do not add to the advantages of one group. It also suggests that every person has equal basic rights and liberties. According to this ideology, it is not appropriate for global citizens to engage in any activity that ref</w:t>
      </w:r>
      <w:r>
        <w:rPr>
          <w:rFonts w:ascii="Times New Roman" w:eastAsia="Times New Roman" w:hAnsi="Times New Roman" w:cs="Times New Roman"/>
          <w:color w:val="000000"/>
        </w:rPr>
        <w:t>lects their supremacist or superior mindsets. They cannot favor a white man over black or disrespect people on the basis of their color or race.</w:t>
      </w:r>
    </w:p>
    <w:p w14:paraId="400825CA" w14:textId="77777777" w:rsidR="0077394F" w:rsidRDefault="0040496B" w:rsidP="0077394F">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Another quality that links global citizenship with social justice is the fact that they accept differences. The</w:t>
      </w:r>
      <w:r>
        <w:rPr>
          <w:rFonts w:ascii="Times New Roman" w:eastAsia="Times New Roman" w:hAnsi="Times New Roman" w:cs="Times New Roman"/>
          <w:color w:val="000000"/>
        </w:rPr>
        <w:t xml:space="preserve">y believe that everyone must be respected irrespective of differences and they avoid reacting to them with hostility. Global citizens thus promote cultural diversity and avoid engaging in hostile reactions that could hurt their feelings or </w:t>
      </w:r>
      <w:r>
        <w:rPr>
          <w:rFonts w:ascii="Times New Roman" w:eastAsia="Times New Roman" w:hAnsi="Times New Roman" w:cs="Times New Roman"/>
          <w:color w:val="000000"/>
        </w:rPr>
        <w:lastRenderedPageBreak/>
        <w:t>sentiments. They</w:t>
      </w:r>
      <w:r>
        <w:rPr>
          <w:rFonts w:ascii="Times New Roman" w:eastAsia="Times New Roman" w:hAnsi="Times New Roman" w:cs="Times New Roman"/>
          <w:color w:val="000000"/>
        </w:rPr>
        <w:t xml:space="preserve"> must be able to interact with people of different cultures in a positive way that promotes the ideology of equality and fairness </w:t>
      </w:r>
      <w:sdt>
        <w:sdtPr>
          <w:rPr>
            <w:rFonts w:ascii="Times New Roman" w:eastAsia="Times New Roman" w:hAnsi="Times New Roman" w:cs="Times New Roman"/>
            <w:color w:val="000000"/>
          </w:rPr>
          <w:id w:val="-1607344735"/>
          <w:citation/>
        </w:sdtPr>
        <w:sdtEndPr/>
        <w:sdtContent>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CITATION Oxf19 \l 1033 </w:instrText>
          </w:r>
          <w:r>
            <w:rPr>
              <w:rFonts w:ascii="Times New Roman" w:eastAsia="Times New Roman" w:hAnsi="Times New Roman" w:cs="Times New Roman"/>
              <w:color w:val="000000"/>
            </w:rPr>
            <w:fldChar w:fldCharType="separate"/>
          </w:r>
          <w:r w:rsidR="005A58CB" w:rsidRPr="005A58CB">
            <w:rPr>
              <w:rFonts w:ascii="Times New Roman" w:eastAsia="Times New Roman" w:hAnsi="Times New Roman" w:cs="Times New Roman"/>
              <w:noProof/>
              <w:color w:val="000000"/>
            </w:rPr>
            <w:t>(Oxfam)</w:t>
          </w:r>
          <w:r>
            <w:rPr>
              <w:rFonts w:ascii="Times New Roman" w:eastAsia="Times New Roman" w:hAnsi="Times New Roman" w:cs="Times New Roman"/>
              <w:color w:val="000000"/>
            </w:rPr>
            <w:fldChar w:fldCharType="end"/>
          </w:r>
        </w:sdtContent>
      </w:sdt>
      <w:r>
        <w:rPr>
          <w:rFonts w:ascii="Times New Roman" w:eastAsia="Times New Roman" w:hAnsi="Times New Roman" w:cs="Times New Roman"/>
          <w:color w:val="000000"/>
        </w:rPr>
        <w:t>. Global citizenship is thus based on the principles of social justice that discourage ado</w:t>
      </w:r>
      <w:r>
        <w:rPr>
          <w:rFonts w:ascii="Times New Roman" w:eastAsia="Times New Roman" w:hAnsi="Times New Roman" w:cs="Times New Roman"/>
          <w:color w:val="000000"/>
        </w:rPr>
        <w:t>ption of discriminatory or racial attitude towards others. Acceptance of differences in different settings such as schools, workplace, media and business encourages people to respect everyone. This idea rejects the practices of showing aggression or hatred</w:t>
      </w:r>
      <w:r>
        <w:rPr>
          <w:rFonts w:ascii="Times New Roman" w:eastAsia="Times New Roman" w:hAnsi="Times New Roman" w:cs="Times New Roman"/>
          <w:color w:val="000000"/>
        </w:rPr>
        <w:t xml:space="preserve"> towards certain groups or communities. By respecting values and diversity global citizens eliminate negative stereotypes that could undermine the growth opportunities for the deprived or people from different cultures. Social justice also claims that peop</w:t>
      </w:r>
      <w:r>
        <w:rPr>
          <w:rFonts w:ascii="Times New Roman" w:eastAsia="Times New Roman" w:hAnsi="Times New Roman" w:cs="Times New Roman"/>
          <w:color w:val="000000"/>
        </w:rPr>
        <w:t>le must be given equal opportunities irrespective of their cultures or backgrounds.</w:t>
      </w:r>
    </w:p>
    <w:p w14:paraId="139E8A61" w14:textId="77777777" w:rsidR="0077394F" w:rsidRDefault="0040496B" w:rsidP="0077394F">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The argument claims that the ideology of global citizen cannot be attained without social justice and equality. Both concepts have a common goal of promoting equality and f</w:t>
      </w:r>
      <w:r>
        <w:rPr>
          <w:rFonts w:ascii="Times New Roman" w:eastAsia="Times New Roman" w:hAnsi="Times New Roman" w:cs="Times New Roman"/>
          <w:color w:val="000000"/>
        </w:rPr>
        <w:t>airness in society. It states that citizens must possess social and intercultural values that promote inclusiveness and democracy. Everyone has a right to take part in social, economic or political aspects of the society. Equity means ending the economic g</w:t>
      </w:r>
      <w:r>
        <w:rPr>
          <w:rFonts w:ascii="Times New Roman" w:eastAsia="Times New Roman" w:hAnsi="Times New Roman" w:cs="Times New Roman"/>
          <w:color w:val="000000"/>
        </w:rPr>
        <w:t xml:space="preserve">ap between groups and communities. It would be unfair for one group to prosper when the other one is suffering. Another similarity that I have explored between two concepts is of avoiding harming others </w:t>
      </w:r>
      <w:sdt>
        <w:sdtPr>
          <w:rPr>
            <w:rFonts w:ascii="Times New Roman" w:eastAsia="Times New Roman" w:hAnsi="Times New Roman" w:cs="Times New Roman"/>
            <w:color w:val="000000"/>
          </w:rPr>
          <w:id w:val="-351795091"/>
          <w:citation/>
        </w:sdtPr>
        <w:sdtEndPr/>
        <w:sdtContent>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CITATION Rob19 \l 1033 </w:instrText>
          </w:r>
          <w:r>
            <w:rPr>
              <w:rFonts w:ascii="Times New Roman" w:eastAsia="Times New Roman" w:hAnsi="Times New Roman" w:cs="Times New Roman"/>
              <w:color w:val="000000"/>
            </w:rPr>
            <w:fldChar w:fldCharType="separate"/>
          </w:r>
          <w:r w:rsidR="005A58CB" w:rsidRPr="005A58CB">
            <w:rPr>
              <w:rFonts w:ascii="Times New Roman" w:eastAsia="Times New Roman" w:hAnsi="Times New Roman" w:cs="Times New Roman"/>
              <w:noProof/>
              <w:color w:val="000000"/>
            </w:rPr>
            <w:t>(Robinson)</w:t>
          </w:r>
          <w:r>
            <w:rPr>
              <w:rFonts w:ascii="Times New Roman" w:eastAsia="Times New Roman" w:hAnsi="Times New Roman" w:cs="Times New Roman"/>
              <w:color w:val="000000"/>
            </w:rPr>
            <w:fldChar w:fldCharType="end"/>
          </w:r>
        </w:sdtContent>
      </w:sdt>
      <w:r>
        <w:rPr>
          <w:rFonts w:ascii="Times New Roman" w:eastAsia="Times New Roman" w:hAnsi="Times New Roman" w:cs="Times New Roman"/>
          <w:color w:val="000000"/>
        </w:rPr>
        <w:t>. Global citiz</w:t>
      </w:r>
      <w:r>
        <w:rPr>
          <w:rFonts w:ascii="Times New Roman" w:eastAsia="Times New Roman" w:hAnsi="Times New Roman" w:cs="Times New Roman"/>
          <w:color w:val="000000"/>
        </w:rPr>
        <w:t>ens must promote cultural diversity and avoid engaging in hostile reactions. The individuals require to cultivate a feeling concern towards the welfare of others and interconnection the happiness of the people. Global citizenship is associated with the the</w:t>
      </w:r>
      <w:r>
        <w:rPr>
          <w:rFonts w:ascii="Times New Roman" w:eastAsia="Times New Roman" w:hAnsi="Times New Roman" w:cs="Times New Roman"/>
          <w:color w:val="000000"/>
        </w:rPr>
        <w:t>mes of happiness, betterment and wellbeing of the societies.</w:t>
      </w:r>
    </w:p>
    <w:p w14:paraId="442F7677" w14:textId="77777777" w:rsidR="0077394F" w:rsidRDefault="0040496B" w:rsidP="0077394F">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Global citizenship is linked to the wellbeing of all people in the world. The ideology emphasizes on building interconnectivity among social and cultural values that lead to the welfare of masses</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The idea stresses on determining how countries can corporate for the collective good of the humankind.</w:t>
      </w:r>
      <w:proofErr w:type="gramEnd"/>
      <w:r>
        <w:rPr>
          <w:rFonts w:ascii="Times New Roman" w:eastAsia="Times New Roman" w:hAnsi="Times New Roman" w:cs="Times New Roman"/>
          <w:color w:val="000000"/>
        </w:rPr>
        <w:t xml:space="preserve"> It also reflects giving a clear sense of promise and virtues to global citizens. Global citizenship is linked to the idea of protecting all people and </w:t>
      </w:r>
      <w:r>
        <w:rPr>
          <w:rFonts w:ascii="Times New Roman" w:eastAsia="Times New Roman" w:hAnsi="Times New Roman" w:cs="Times New Roman"/>
          <w:color w:val="000000"/>
        </w:rPr>
        <w:t>working for the collective happiness of the people and the welfare of society. By promoting global citizens the world will be a harmonious and peaceful place for living.</w:t>
      </w:r>
      <w:bookmarkStart w:id="0" w:name="_GoBack"/>
      <w:bookmarkEnd w:id="0"/>
    </w:p>
    <w:p w14:paraId="6BE09B27" w14:textId="77777777" w:rsidR="0077394F" w:rsidRDefault="0077394F" w:rsidP="0077394F">
      <w:pPr>
        <w:spacing w:line="480" w:lineRule="auto"/>
        <w:ind w:firstLine="720"/>
        <w:jc w:val="both"/>
        <w:rPr>
          <w:rFonts w:ascii="Times New Roman" w:eastAsia="Times New Roman" w:hAnsi="Times New Roman" w:cs="Times New Roman"/>
          <w:color w:val="000000"/>
        </w:rPr>
      </w:pPr>
    </w:p>
    <w:p w14:paraId="22AD24E6" w14:textId="77777777" w:rsidR="0077394F" w:rsidRDefault="0077394F" w:rsidP="0077394F">
      <w:pPr>
        <w:spacing w:line="480" w:lineRule="auto"/>
        <w:ind w:firstLine="720"/>
        <w:jc w:val="both"/>
        <w:rPr>
          <w:rFonts w:ascii="Times New Roman" w:eastAsia="Times New Roman" w:hAnsi="Times New Roman" w:cs="Times New Roman"/>
          <w:color w:val="000000"/>
        </w:rPr>
      </w:pPr>
    </w:p>
    <w:p w14:paraId="676D5D99" w14:textId="77777777" w:rsidR="0077394F" w:rsidRDefault="0077394F" w:rsidP="0077394F">
      <w:pPr>
        <w:spacing w:line="480" w:lineRule="auto"/>
        <w:ind w:firstLine="720"/>
        <w:jc w:val="both"/>
        <w:rPr>
          <w:rFonts w:ascii="Times New Roman" w:eastAsia="Times New Roman" w:hAnsi="Times New Roman" w:cs="Times New Roman"/>
          <w:color w:val="000000"/>
        </w:rPr>
      </w:pPr>
    </w:p>
    <w:p w14:paraId="69ACB2D0" w14:textId="77777777" w:rsidR="0077394F" w:rsidRDefault="0040496B" w:rsidP="0077394F">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2154B58C" w14:textId="77777777" w:rsidR="0077394F" w:rsidRDefault="0040496B" w:rsidP="0077394F">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eastAsia="Times New Roman" w:hAnsi="Times New Roman" w:cs="Times New Roman"/>
          <w:color w:val="000000"/>
        </w:rPr>
        <w:lastRenderedPageBreak/>
        <w:t>Work Cited</w:t>
      </w:r>
    </w:p>
    <w:p w14:paraId="76652397" w14:textId="11E6ECF4" w:rsidR="005A58CB" w:rsidRPr="005A58CB" w:rsidRDefault="0040496B" w:rsidP="005A58CB">
      <w:pPr>
        <w:pStyle w:val="Bibliography"/>
        <w:spacing w:line="480" w:lineRule="auto"/>
        <w:ind w:left="864" w:hanging="720"/>
        <w:rPr>
          <w:noProof/>
        </w:rPr>
      </w:pPr>
      <w:r w:rsidRPr="005A58CB">
        <w:fldChar w:fldCharType="begin"/>
      </w:r>
      <w:r w:rsidRPr="005A58CB">
        <w:instrText xml:space="preserve"> BIBLIOGRAPHY </w:instrText>
      </w:r>
      <w:r w:rsidRPr="005A58CB">
        <w:fldChar w:fldCharType="separate"/>
      </w:r>
    </w:p>
    <w:p w14:paraId="2113609A" w14:textId="77777777" w:rsidR="005A58CB" w:rsidRPr="005A58CB" w:rsidRDefault="0040496B" w:rsidP="005A58CB">
      <w:pPr>
        <w:pStyle w:val="Bibliography"/>
        <w:spacing w:line="480" w:lineRule="auto"/>
        <w:ind w:left="864" w:hanging="720"/>
        <w:rPr>
          <w:noProof/>
        </w:rPr>
      </w:pPr>
      <w:r w:rsidRPr="005A58CB">
        <w:rPr>
          <w:noProof/>
        </w:rPr>
        <w:t xml:space="preserve">Mansourif, Fethi, Amelia Johns and Vince Marotta. </w:t>
      </w:r>
      <w:r w:rsidRPr="005A58CB">
        <w:rPr>
          <w:noProof/>
        </w:rPr>
        <w:t>"Critical global citizenship: contextualising citizenship and globalisation ." Journal of Citizenship and Globalisation Studies 1.1 (2017): 1–9.</w:t>
      </w:r>
    </w:p>
    <w:p w14:paraId="7F6DBA73" w14:textId="77777777" w:rsidR="005A58CB" w:rsidRPr="005A58CB" w:rsidRDefault="0040496B" w:rsidP="005A58CB">
      <w:pPr>
        <w:pStyle w:val="Bibliography"/>
        <w:spacing w:line="480" w:lineRule="auto"/>
        <w:ind w:left="864" w:hanging="720"/>
        <w:rPr>
          <w:noProof/>
        </w:rPr>
      </w:pPr>
      <w:r w:rsidRPr="005A58CB">
        <w:rPr>
          <w:noProof/>
        </w:rPr>
        <w:t>Oxfam. What is Global Citizenship? 2019. 18 08 2019 &lt;https://www.oxfam.org.uk/education/who-we-are/what-is-glob</w:t>
      </w:r>
      <w:r w:rsidRPr="005A58CB">
        <w:rPr>
          <w:noProof/>
        </w:rPr>
        <w:t>al-citizenship&gt;.</w:t>
      </w:r>
    </w:p>
    <w:p w14:paraId="2F96CB0F" w14:textId="77777777" w:rsidR="005A58CB" w:rsidRPr="005A58CB" w:rsidRDefault="0040496B" w:rsidP="005A58CB">
      <w:pPr>
        <w:pStyle w:val="Bibliography"/>
        <w:spacing w:line="480" w:lineRule="auto"/>
        <w:ind w:left="864" w:hanging="720"/>
        <w:rPr>
          <w:noProof/>
        </w:rPr>
      </w:pPr>
      <w:r w:rsidRPr="005A58CB">
        <w:rPr>
          <w:noProof/>
        </w:rPr>
        <w:t>Sherman, Paul. Why the world needs more global citizens. 2017. 29 11 2019 &lt;http://theconversation.com/why-the-world-needs-more-global-citizens-84680&gt;.</w:t>
      </w:r>
    </w:p>
    <w:p w14:paraId="46F8CCE6" w14:textId="77777777" w:rsidR="005A58CB" w:rsidRPr="005A58CB" w:rsidRDefault="0040496B" w:rsidP="005A58CB">
      <w:pPr>
        <w:pStyle w:val="Bibliography"/>
        <w:spacing w:line="480" w:lineRule="auto"/>
        <w:ind w:left="864" w:hanging="720"/>
        <w:rPr>
          <w:noProof/>
        </w:rPr>
      </w:pPr>
      <w:r w:rsidRPr="005A58CB">
        <w:rPr>
          <w:noProof/>
        </w:rPr>
        <w:t>Robinson, Matthew. What is Social Justice? 2019. 18 08 2019 &lt;https://web.archive.org/web</w:t>
      </w:r>
      <w:r w:rsidRPr="005A58CB">
        <w:rPr>
          <w:noProof/>
        </w:rPr>
        <w:t>/20130307071200/http:/gjs.appstate.edu/social-justice-and-human-rights/what-social-justice&gt;.</w:t>
      </w:r>
    </w:p>
    <w:p w14:paraId="5CC465F8" w14:textId="77777777" w:rsidR="0077394F" w:rsidRPr="005A58CB" w:rsidRDefault="0040496B" w:rsidP="005A58CB">
      <w:pPr>
        <w:spacing w:line="480" w:lineRule="auto"/>
        <w:ind w:left="864" w:hanging="720"/>
      </w:pPr>
      <w:r w:rsidRPr="005A58CB">
        <w:rPr>
          <w:b/>
          <w:bCs/>
        </w:rPr>
        <w:fldChar w:fldCharType="end"/>
      </w:r>
      <w:r w:rsidRPr="005A58CB">
        <w:rPr>
          <w:noProof/>
        </w:rPr>
        <w:t xml:space="preserve"> UNESCO. "Global citizenship education: preparing learners for the challenges of the 21st century." 2017.</w:t>
      </w:r>
    </w:p>
    <w:p w14:paraId="7588BD9F" w14:textId="77777777" w:rsidR="0077394F" w:rsidRPr="005A58CB" w:rsidRDefault="0077394F" w:rsidP="005A58CB">
      <w:pPr>
        <w:spacing w:line="480" w:lineRule="auto"/>
        <w:ind w:left="864" w:hanging="720"/>
      </w:pPr>
    </w:p>
    <w:p w14:paraId="19DF777F" w14:textId="77777777" w:rsidR="004F3E88" w:rsidRDefault="004F3E88"/>
    <w:sectPr w:rsidR="004F3E88"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FE4F4" w14:textId="77777777" w:rsidR="00000000" w:rsidRDefault="0040496B">
      <w:r>
        <w:separator/>
      </w:r>
    </w:p>
  </w:endnote>
  <w:endnote w:type="continuationSeparator" w:id="0">
    <w:p w14:paraId="499A3976" w14:textId="77777777" w:rsidR="00000000" w:rsidRDefault="0040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DD36D" w14:textId="77777777" w:rsidR="00000000" w:rsidRDefault="0040496B">
      <w:r>
        <w:separator/>
      </w:r>
    </w:p>
  </w:footnote>
  <w:footnote w:type="continuationSeparator" w:id="0">
    <w:p w14:paraId="1B247FDB" w14:textId="77777777" w:rsidR="00000000" w:rsidRDefault="004049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0AFF" w14:textId="77777777" w:rsidR="00AD207D" w:rsidRDefault="0040496B" w:rsidP="00C35D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CA9388" w14:textId="77777777" w:rsidR="00AD207D" w:rsidRDefault="00AD207D" w:rsidP="005D79F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BEBD2" w14:textId="77777777" w:rsidR="00AD207D" w:rsidRDefault="0040496B" w:rsidP="00C35D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002A43F" w14:textId="77777777" w:rsidR="00AD207D" w:rsidRDefault="0040496B" w:rsidP="00923128">
    <w:pPr>
      <w:pStyle w:val="Header"/>
      <w:ind w:right="360"/>
      <w:jc w:val="right"/>
    </w:pPr>
    <w:r>
      <w:t>Monaghan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100"/>
    <w:rsid w:val="001F040F"/>
    <w:rsid w:val="00242551"/>
    <w:rsid w:val="002623C4"/>
    <w:rsid w:val="002A5BD3"/>
    <w:rsid w:val="002E4356"/>
    <w:rsid w:val="0040496B"/>
    <w:rsid w:val="004356EA"/>
    <w:rsid w:val="00495F47"/>
    <w:rsid w:val="004F3E88"/>
    <w:rsid w:val="005A58CB"/>
    <w:rsid w:val="005D79F4"/>
    <w:rsid w:val="00680100"/>
    <w:rsid w:val="0077394F"/>
    <w:rsid w:val="00923128"/>
    <w:rsid w:val="00AD207D"/>
    <w:rsid w:val="00C35DFF"/>
    <w:rsid w:val="00F41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94F"/>
    <w:pPr>
      <w:tabs>
        <w:tab w:val="center" w:pos="4320"/>
        <w:tab w:val="right" w:pos="8640"/>
      </w:tabs>
    </w:pPr>
  </w:style>
  <w:style w:type="character" w:customStyle="1" w:styleId="HeaderChar">
    <w:name w:val="Header Char"/>
    <w:basedOn w:val="DefaultParagraphFont"/>
    <w:link w:val="Header"/>
    <w:uiPriority w:val="99"/>
    <w:rsid w:val="0077394F"/>
  </w:style>
  <w:style w:type="character" w:styleId="PageNumber">
    <w:name w:val="page number"/>
    <w:basedOn w:val="DefaultParagraphFont"/>
    <w:uiPriority w:val="99"/>
    <w:semiHidden/>
    <w:unhideWhenUsed/>
    <w:rsid w:val="0077394F"/>
  </w:style>
  <w:style w:type="paragraph" w:styleId="Bibliography">
    <w:name w:val="Bibliography"/>
    <w:basedOn w:val="Normal"/>
    <w:next w:val="Normal"/>
    <w:uiPriority w:val="37"/>
    <w:unhideWhenUsed/>
    <w:rsid w:val="0077394F"/>
  </w:style>
  <w:style w:type="paragraph" w:styleId="BalloonText">
    <w:name w:val="Balloon Text"/>
    <w:basedOn w:val="Normal"/>
    <w:link w:val="BalloonTextChar"/>
    <w:uiPriority w:val="99"/>
    <w:semiHidden/>
    <w:unhideWhenUsed/>
    <w:rsid w:val="007739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94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94F"/>
    <w:pPr>
      <w:tabs>
        <w:tab w:val="center" w:pos="4320"/>
        <w:tab w:val="right" w:pos="8640"/>
      </w:tabs>
    </w:pPr>
  </w:style>
  <w:style w:type="character" w:customStyle="1" w:styleId="HeaderChar">
    <w:name w:val="Header Char"/>
    <w:basedOn w:val="DefaultParagraphFont"/>
    <w:link w:val="Header"/>
    <w:uiPriority w:val="99"/>
    <w:rsid w:val="0077394F"/>
  </w:style>
  <w:style w:type="character" w:styleId="PageNumber">
    <w:name w:val="page number"/>
    <w:basedOn w:val="DefaultParagraphFont"/>
    <w:uiPriority w:val="99"/>
    <w:semiHidden/>
    <w:unhideWhenUsed/>
    <w:rsid w:val="0077394F"/>
  </w:style>
  <w:style w:type="paragraph" w:styleId="Bibliography">
    <w:name w:val="Bibliography"/>
    <w:basedOn w:val="Normal"/>
    <w:next w:val="Normal"/>
    <w:uiPriority w:val="37"/>
    <w:unhideWhenUsed/>
    <w:rsid w:val="0077394F"/>
  </w:style>
  <w:style w:type="paragraph" w:styleId="BalloonText">
    <w:name w:val="Balloon Text"/>
    <w:basedOn w:val="Normal"/>
    <w:link w:val="BalloonTextChar"/>
    <w:uiPriority w:val="99"/>
    <w:semiHidden/>
    <w:unhideWhenUsed/>
    <w:rsid w:val="007739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9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Rob19</b:Tag>
    <b:SourceType>InternetSite</b:SourceType>
    <b:Guid>{25C8A674-BE68-0043-8AD2-C78CEB4DE83B}</b:Guid>
    <b:Author>
      <b:Author>
        <b:NameList>
          <b:Person>
            <b:Last>Robinson</b:Last>
            <b:First>Matthew</b:First>
          </b:Person>
        </b:NameList>
      </b:Author>
    </b:Author>
    <b:Title>What is Social Justice?</b:Title>
    <b:Year>2019</b:Year>
    <b:URL>https://web.archive.org/web/20130307071200/http:/gjs.appstate.edu/social-justice-and-human-rights/what-social-justice</b:URL>
    <b:YearAccessed>2019</b:YearAccessed>
    <b:MonthAccessed>08</b:MonthAccessed>
    <b:DayAccessed>18</b:DayAccessed>
    <b:RefOrder>1</b:RefOrder>
  </b:Source>
  <b:Source>
    <b:Tag>Oxf19</b:Tag>
    <b:SourceType>InternetSite</b:SourceType>
    <b:Guid>{F3DAEDCC-A8DF-1140-A337-D6A6015118BA}</b:Guid>
    <b:Author>
      <b:Author>
        <b:Corporate>Oxfam</b:Corporate>
      </b:Author>
    </b:Author>
    <b:Title>What is Global Citizenship? </b:Title>
    <b:URL>https://www.oxfam.org.uk/education/who-we-are/what-is-global-citizenship</b:URL>
    <b:Year>2019</b:Year>
    <b:YearAccessed>2019</b:YearAccessed>
    <b:MonthAccessed>08</b:MonthAccessed>
    <b:DayAccessed>18</b:DayAccessed>
    <b:RefOrder>2</b:RefOrder>
  </b:Source>
  <b:Source>
    <b:Tag>Pau17</b:Tag>
    <b:SourceType>InternetSite</b:SourceType>
    <b:Guid>{32150A0A-484F-6448-A89E-9747073C90A2}</b:Guid>
    <b:Title>Why the world needs more global citizens</b:Title>
    <b:Year>2017</b:Year>
    <b:Author>
      <b:Author>
        <b:NameList>
          <b:Person>
            <b:Last>Sherman</b:Last>
            <b:First>Paul</b:First>
          </b:Person>
        </b:NameList>
      </b:Author>
    </b:Author>
    <b:URL>http://theconversation.com/why-the-world-needs-more-global-citizens-84680</b:URL>
    <b:YearAccessed>2019</b:YearAccessed>
    <b:MonthAccessed>11</b:MonthAccessed>
    <b:DayAccessed>29</b:DayAccessed>
    <b:RefOrder>3</b:RefOrder>
  </b:Source>
  <b:Source>
    <b:Tag>UNE17</b:Tag>
    <b:SourceType>Report</b:SourceType>
    <b:Guid>{18A04168-6916-B94E-B794-F1C10A00A06E}</b:Guid>
    <b:Title>Global citizenship education: preparing learners for the challenges of the 21st century</b:Title>
    <b:Year>2017</b:Year>
    <b:Author>
      <b:Author>
        <b:Corporate>UNESCO</b:Corporate>
      </b:Author>
    </b:Author>
    <b:RefOrder>4</b:RefOrder>
  </b:Source>
  <b:Source>
    <b:Tag>Fet17</b:Tag>
    <b:SourceType>JournalArticle</b:SourceType>
    <b:Guid>{C3B8F3C2-9AD6-DD40-A4DA-D2F2DC6DF04E}</b:Guid>
    <b:Title>Critical global citizenship: contextualising citizenship and globalisation </b:Title>
    <b:Year>2017</b:Year>
    <b:Author>
      <b:Author>
        <b:NameList>
          <b:Person>
            <b:Last>Mansourif</b:Last>
            <b:First>Fethi</b:First>
          </b:Person>
          <b:Person>
            <b:Last>Johns</b:Last>
            <b:First>Amelia</b:First>
          </b:Person>
          <b:Person>
            <b:Last>Marotta</b:Last>
            <b:First>Vince</b:First>
          </b:Person>
        </b:NameList>
      </b:Author>
    </b:Author>
    <b:JournalName>Journal of Citizenship and Globalisation Studies</b:JournalName>
    <b:Volume>1</b:Volume>
    <b:Issue>1</b:Issue>
    <b:Pages>1–9</b:Pages>
    <b:RefOrder>5</b:RefOrder>
  </b:Source>
</b:Sources>
</file>

<file path=customXml/itemProps1.xml><?xml version="1.0" encoding="utf-8"?>
<ds:datastoreItem xmlns:ds="http://schemas.openxmlformats.org/officeDocument/2006/customXml" ds:itemID="{87F4CDB3-1964-D04A-9AB7-75A465047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1909</Words>
  <Characters>10882</Characters>
  <Application>Microsoft Macintosh Word</Application>
  <DocSecurity>0</DocSecurity>
  <Lines>90</Lines>
  <Paragraphs>25</Paragraphs>
  <ScaleCrop>false</ScaleCrop>
  <Company>art</Company>
  <LinksUpToDate>false</LinksUpToDate>
  <CharactersWithSpaces>12766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2019-11-30T07:24:00Z</dcterms:created>
  <dcterms:modified xsi:type="dcterms:W3CDTF">2019-11-30T07:24:00Z</dcterms:modified>
</cp:coreProperties>
</file>