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BF442E"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BF442E"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BF442E"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BF442E"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BF442E" w:rsidP="00E732AD">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23333D">
        <w:rPr>
          <w:rFonts w:ascii="Times New Roman" w:hAnsi="Times New Roman" w:cs="Times New Roman"/>
          <w:sz w:val="24"/>
          <w:szCs w:val="24"/>
        </w:rPr>
        <w:t xml:space="preserve">        </w:t>
      </w:r>
      <w:r w:rsidR="001B32DB">
        <w:rPr>
          <w:rFonts w:ascii="Times New Roman" w:hAnsi="Times New Roman" w:cs="Times New Roman"/>
          <w:sz w:val="24"/>
          <w:szCs w:val="24"/>
        </w:rPr>
        <w:t xml:space="preserve">                   </w:t>
      </w:r>
      <w:r>
        <w:rPr>
          <w:rFonts w:ascii="Times New Roman" w:hAnsi="Times New Roman" w:cs="Times New Roman"/>
          <w:sz w:val="24"/>
          <w:szCs w:val="24"/>
        </w:rPr>
        <w:t xml:space="preserve">  </w:t>
      </w:r>
      <w:r w:rsidR="009B5458">
        <w:rPr>
          <w:rFonts w:ascii="Times New Roman" w:hAnsi="Times New Roman" w:cs="Times New Roman"/>
          <w:b/>
          <w:sz w:val="24"/>
          <w:szCs w:val="24"/>
        </w:rPr>
        <w:t>Human Papillomavirus Infection (HPV)</w:t>
      </w:r>
    </w:p>
    <w:p w:rsidR="008C14C1" w:rsidRDefault="00BF442E" w:rsidP="00482B12">
      <w:pPr>
        <w:spacing w:after="0" w:line="480" w:lineRule="auto"/>
        <w:rPr>
          <w:rFonts w:ascii="Times New Roman" w:hAnsi="Times New Roman" w:cs="Times New Roman"/>
          <w:b/>
          <w:sz w:val="24"/>
          <w:szCs w:val="24"/>
        </w:rPr>
      </w:pPr>
      <w:r>
        <w:rPr>
          <w:rFonts w:ascii="Times New Roman" w:hAnsi="Times New Roman" w:cs="Times New Roman"/>
          <w:b/>
          <w:sz w:val="24"/>
          <w:szCs w:val="24"/>
        </w:rPr>
        <w:t>I</w:t>
      </w:r>
      <w:r w:rsidR="00E84F79">
        <w:rPr>
          <w:rFonts w:ascii="Times New Roman" w:hAnsi="Times New Roman" w:cs="Times New Roman"/>
          <w:b/>
          <w:sz w:val="24"/>
          <w:szCs w:val="24"/>
        </w:rPr>
        <w:t>ntroduction</w:t>
      </w:r>
    </w:p>
    <w:p w:rsidR="003D406F" w:rsidRPr="00482B12" w:rsidRDefault="00BF442E" w:rsidP="003B22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Human Papillomavirus infection (HPV) is a viral infection that causes warts, skin or growth of mucous membrane</w:t>
      </w:r>
      <w:r w:rsidR="000A64BD">
        <w:rPr>
          <w:rFonts w:ascii="Times New Roman" w:hAnsi="Times New Roman" w:cs="Times New Roman"/>
          <w:sz w:val="24"/>
          <w:szCs w:val="24"/>
        </w:rPr>
        <w:t>.</w:t>
      </w:r>
      <w:r w:rsidR="00F11DDB">
        <w:rPr>
          <w:rFonts w:ascii="Times New Roman" w:hAnsi="Times New Roman" w:cs="Times New Roman"/>
          <w:sz w:val="24"/>
          <w:szCs w:val="24"/>
        </w:rPr>
        <w:t xml:space="preserve"> </w:t>
      </w:r>
      <w:r w:rsidR="00175659">
        <w:rPr>
          <w:rFonts w:ascii="Times New Roman" w:hAnsi="Times New Roman" w:cs="Times New Roman"/>
          <w:sz w:val="24"/>
          <w:szCs w:val="24"/>
        </w:rPr>
        <w:t>There exist mor</w:t>
      </w:r>
      <w:r w:rsidR="00D4109D">
        <w:rPr>
          <w:rFonts w:ascii="Times New Roman" w:hAnsi="Times New Roman" w:cs="Times New Roman"/>
          <w:sz w:val="24"/>
          <w:szCs w:val="24"/>
        </w:rPr>
        <w:t>e than a hundred varieties of HPV. Some of them can cause warts while some cast detrimental c</w:t>
      </w:r>
      <w:r w:rsidR="008D397F">
        <w:rPr>
          <w:rFonts w:ascii="Times New Roman" w:hAnsi="Times New Roman" w:cs="Times New Roman"/>
          <w:sz w:val="24"/>
          <w:szCs w:val="24"/>
        </w:rPr>
        <w:t>onsequences as cancer.</w:t>
      </w:r>
      <w:r w:rsidR="00F80304">
        <w:rPr>
          <w:rFonts w:ascii="Times New Roman" w:hAnsi="Times New Roman" w:cs="Times New Roman"/>
          <w:sz w:val="24"/>
          <w:szCs w:val="24"/>
        </w:rPr>
        <w:t xml:space="preserve"> Primarily, specific kind of genital </w:t>
      </w:r>
      <w:r w:rsidR="00BA0D3D">
        <w:rPr>
          <w:rFonts w:ascii="Times New Roman" w:hAnsi="Times New Roman" w:cs="Times New Roman"/>
          <w:sz w:val="24"/>
          <w:szCs w:val="24"/>
        </w:rPr>
        <w:t>HPV manifests cancer of the lower parts of t</w:t>
      </w:r>
      <w:r w:rsidR="006B54E7">
        <w:rPr>
          <w:rFonts w:ascii="Times New Roman" w:hAnsi="Times New Roman" w:cs="Times New Roman"/>
          <w:sz w:val="24"/>
          <w:szCs w:val="24"/>
        </w:rPr>
        <w:t>he uterus which connects to the cer</w:t>
      </w:r>
      <w:r w:rsidR="00BA0D3D">
        <w:rPr>
          <w:rFonts w:ascii="Times New Roman" w:hAnsi="Times New Roman" w:cs="Times New Roman"/>
          <w:sz w:val="24"/>
          <w:szCs w:val="24"/>
        </w:rPr>
        <w:t>vix (vagina</w:t>
      </w:r>
      <w:r w:rsidR="006B54E7">
        <w:rPr>
          <w:rFonts w:ascii="Times New Roman" w:hAnsi="Times New Roman" w:cs="Times New Roman"/>
          <w:sz w:val="24"/>
          <w:szCs w:val="24"/>
        </w:rPr>
        <w:t>)</w:t>
      </w:r>
      <w:r w:rsidR="00BA0D3D">
        <w:rPr>
          <w:rFonts w:ascii="Times New Roman" w:hAnsi="Times New Roman" w:cs="Times New Roman"/>
          <w:sz w:val="24"/>
          <w:szCs w:val="24"/>
        </w:rPr>
        <w:t>.</w:t>
      </w:r>
      <w:r w:rsidR="004000A9">
        <w:rPr>
          <w:rFonts w:ascii="Times New Roman" w:hAnsi="Times New Roman" w:cs="Times New Roman"/>
          <w:sz w:val="24"/>
          <w:szCs w:val="24"/>
        </w:rPr>
        <w:t xml:space="preserve"> The other </w:t>
      </w:r>
      <w:r w:rsidR="0014610F">
        <w:rPr>
          <w:rFonts w:ascii="Times New Roman" w:hAnsi="Times New Roman" w:cs="Times New Roman"/>
          <w:sz w:val="24"/>
          <w:szCs w:val="24"/>
        </w:rPr>
        <w:t>prominent kinds of cancer are cancers of penis, anus, back of throat, vulva and vagina.</w:t>
      </w:r>
      <w:r w:rsidR="00EC50AF">
        <w:rPr>
          <w:rFonts w:ascii="Times New Roman" w:hAnsi="Times New Roman" w:cs="Times New Roman"/>
          <w:sz w:val="24"/>
          <w:szCs w:val="24"/>
        </w:rPr>
        <w:t xml:space="preserve"> </w:t>
      </w:r>
      <w:r w:rsidR="00DF377A">
        <w:rPr>
          <w:rFonts w:ascii="Times New Roman" w:hAnsi="Times New Roman" w:cs="Times New Roman"/>
          <w:sz w:val="24"/>
          <w:szCs w:val="24"/>
        </w:rPr>
        <w:t xml:space="preserve">The fundamental </w:t>
      </w:r>
      <w:r w:rsidR="007D0A48">
        <w:rPr>
          <w:rFonts w:ascii="Times New Roman" w:hAnsi="Times New Roman" w:cs="Times New Roman"/>
          <w:sz w:val="24"/>
          <w:szCs w:val="24"/>
        </w:rPr>
        <w:t xml:space="preserve">element fueling the spread of the infection is sexual transmission </w:t>
      </w:r>
      <w:r w:rsidR="000C545B">
        <w:rPr>
          <w:rFonts w:ascii="Times New Roman" w:hAnsi="Times New Roman" w:cs="Times New Roman"/>
          <w:sz w:val="24"/>
          <w:szCs w:val="24"/>
        </w:rPr>
        <w:t>or after skin to skin contact.</w:t>
      </w:r>
      <w:r w:rsidR="001B6DD5">
        <w:rPr>
          <w:rFonts w:ascii="Times New Roman" w:hAnsi="Times New Roman" w:cs="Times New Roman"/>
          <w:sz w:val="24"/>
          <w:szCs w:val="24"/>
        </w:rPr>
        <w:t xml:space="preserve"> It is worthy to highlight the infection has symptoms, definite </w:t>
      </w:r>
      <w:r w:rsidR="00B54024">
        <w:rPr>
          <w:rFonts w:ascii="Times New Roman" w:hAnsi="Times New Roman" w:cs="Times New Roman"/>
          <w:sz w:val="24"/>
          <w:szCs w:val="24"/>
        </w:rPr>
        <w:t>causes</w:t>
      </w:r>
      <w:r w:rsidR="007F2F25">
        <w:rPr>
          <w:rFonts w:ascii="Times New Roman" w:hAnsi="Times New Roman" w:cs="Times New Roman"/>
          <w:sz w:val="24"/>
          <w:szCs w:val="24"/>
        </w:rPr>
        <w:t>, treatment plan, vaccines</w:t>
      </w:r>
      <w:r w:rsidR="00081C7A">
        <w:rPr>
          <w:rFonts w:ascii="Times New Roman" w:hAnsi="Times New Roman" w:cs="Times New Roman"/>
          <w:sz w:val="24"/>
          <w:szCs w:val="24"/>
        </w:rPr>
        <w:t xml:space="preserve"> and risk factors. The HPV st</w:t>
      </w:r>
      <w:r w:rsidR="004129AB">
        <w:rPr>
          <w:rFonts w:ascii="Times New Roman" w:hAnsi="Times New Roman" w:cs="Times New Roman"/>
          <w:sz w:val="24"/>
          <w:szCs w:val="24"/>
        </w:rPr>
        <w:t>r</w:t>
      </w:r>
      <w:r w:rsidR="00081C7A">
        <w:rPr>
          <w:rFonts w:ascii="Times New Roman" w:hAnsi="Times New Roman" w:cs="Times New Roman"/>
          <w:sz w:val="24"/>
          <w:szCs w:val="24"/>
        </w:rPr>
        <w:t>ains</w:t>
      </w:r>
      <w:r w:rsidR="00250811">
        <w:rPr>
          <w:rFonts w:ascii="Times New Roman" w:hAnsi="Times New Roman" w:cs="Times New Roman"/>
          <w:sz w:val="24"/>
          <w:szCs w:val="24"/>
        </w:rPr>
        <w:t xml:space="preserve"> c</w:t>
      </w:r>
      <w:r w:rsidR="00744CDF">
        <w:rPr>
          <w:rFonts w:ascii="Times New Roman" w:hAnsi="Times New Roman" w:cs="Times New Roman"/>
          <w:sz w:val="24"/>
          <w:szCs w:val="24"/>
        </w:rPr>
        <w:t xml:space="preserve">an be categorized as per their </w:t>
      </w:r>
      <w:r w:rsidR="00C441FA">
        <w:rPr>
          <w:rFonts w:ascii="Times New Roman" w:hAnsi="Times New Roman" w:cs="Times New Roman"/>
          <w:sz w:val="24"/>
          <w:szCs w:val="24"/>
        </w:rPr>
        <w:t>threat o</w:t>
      </w:r>
      <w:r w:rsidR="00CB6DB6">
        <w:rPr>
          <w:rFonts w:ascii="Times New Roman" w:hAnsi="Times New Roman" w:cs="Times New Roman"/>
          <w:sz w:val="24"/>
          <w:szCs w:val="24"/>
        </w:rPr>
        <w:t>f causing cervical cancer int</w:t>
      </w:r>
      <w:r w:rsidR="008F5672">
        <w:rPr>
          <w:rFonts w:ascii="Times New Roman" w:hAnsi="Times New Roman" w:cs="Times New Roman"/>
          <w:sz w:val="24"/>
          <w:szCs w:val="24"/>
        </w:rPr>
        <w:t>o the high risk (HPV</w:t>
      </w:r>
      <w:r w:rsidR="00CB6DB6">
        <w:rPr>
          <w:rFonts w:ascii="Times New Roman" w:hAnsi="Times New Roman" w:cs="Times New Roman"/>
          <w:sz w:val="24"/>
          <w:szCs w:val="24"/>
        </w:rPr>
        <w:t>-16 and -8) and</w:t>
      </w:r>
      <w:r w:rsidR="00C44B7F">
        <w:rPr>
          <w:rFonts w:ascii="Times New Roman" w:hAnsi="Times New Roman" w:cs="Times New Roman"/>
          <w:sz w:val="24"/>
          <w:szCs w:val="24"/>
        </w:rPr>
        <w:t xml:space="preserve"> </w:t>
      </w:r>
      <w:r w:rsidR="00E20812">
        <w:rPr>
          <w:rFonts w:ascii="Times New Roman" w:hAnsi="Times New Roman" w:cs="Times New Roman"/>
          <w:sz w:val="24"/>
          <w:szCs w:val="24"/>
        </w:rPr>
        <w:t>low-risk</w:t>
      </w:r>
      <w:r w:rsidR="008F5672">
        <w:rPr>
          <w:rFonts w:ascii="Times New Roman" w:hAnsi="Times New Roman" w:cs="Times New Roman"/>
          <w:sz w:val="24"/>
          <w:szCs w:val="24"/>
        </w:rPr>
        <w:t xml:space="preserve"> (HPV</w:t>
      </w:r>
      <w:r w:rsidR="00A15B15">
        <w:rPr>
          <w:rFonts w:ascii="Times New Roman" w:hAnsi="Times New Roman" w:cs="Times New Roman"/>
          <w:sz w:val="24"/>
          <w:szCs w:val="24"/>
        </w:rPr>
        <w:t>-6 and -11)</w:t>
      </w:r>
      <w:r w:rsidR="003E79FC">
        <w:rPr>
          <w:rFonts w:ascii="Times New Roman" w:hAnsi="Times New Roman" w:cs="Times New Roman"/>
          <w:sz w:val="24"/>
          <w:szCs w:val="24"/>
        </w:rPr>
        <w:t xml:space="preserve"> types. Essentially, all the instances of external </w:t>
      </w:r>
      <w:r w:rsidR="00DC2D26">
        <w:rPr>
          <w:rFonts w:ascii="Times New Roman" w:hAnsi="Times New Roman" w:cs="Times New Roman"/>
          <w:sz w:val="24"/>
          <w:szCs w:val="24"/>
        </w:rPr>
        <w:t>genital</w:t>
      </w:r>
      <w:r w:rsidR="003E79FC">
        <w:rPr>
          <w:rFonts w:ascii="Times New Roman" w:hAnsi="Times New Roman" w:cs="Times New Roman"/>
          <w:sz w:val="24"/>
          <w:szCs w:val="24"/>
        </w:rPr>
        <w:t xml:space="preserve"> warts are manifested </w:t>
      </w:r>
      <w:r w:rsidR="00DC2D26">
        <w:rPr>
          <w:rFonts w:ascii="Times New Roman" w:hAnsi="Times New Roman" w:cs="Times New Roman"/>
          <w:sz w:val="24"/>
          <w:szCs w:val="24"/>
        </w:rPr>
        <w:t>by the</w:t>
      </w:r>
      <w:r w:rsidR="000D1F17">
        <w:rPr>
          <w:rFonts w:ascii="Times New Roman" w:hAnsi="Times New Roman" w:cs="Times New Roman"/>
          <w:sz w:val="24"/>
          <w:szCs w:val="24"/>
        </w:rPr>
        <w:t xml:space="preserve"> </w:t>
      </w:r>
      <w:r w:rsidR="005720CC">
        <w:rPr>
          <w:rFonts w:ascii="Times New Roman" w:hAnsi="Times New Roman" w:cs="Times New Roman"/>
          <w:sz w:val="24"/>
          <w:szCs w:val="24"/>
        </w:rPr>
        <w:t>HPV infection where approximately 90% of instances are associated with HPV type</w:t>
      </w:r>
      <w:r w:rsidR="005C623D">
        <w:rPr>
          <w:rFonts w:ascii="Times New Roman" w:hAnsi="Times New Roman" w:cs="Times New Roman"/>
          <w:sz w:val="24"/>
          <w:szCs w:val="24"/>
        </w:rPr>
        <w:t>s</w:t>
      </w:r>
      <w:r w:rsidR="005720CC">
        <w:rPr>
          <w:rFonts w:ascii="Times New Roman" w:hAnsi="Times New Roman" w:cs="Times New Roman"/>
          <w:sz w:val="24"/>
          <w:szCs w:val="24"/>
        </w:rPr>
        <w:t xml:space="preserve"> 1</w:t>
      </w:r>
      <w:r w:rsidR="0043479F">
        <w:rPr>
          <w:rFonts w:ascii="Times New Roman" w:hAnsi="Times New Roman" w:cs="Times New Roman"/>
          <w:sz w:val="24"/>
          <w:szCs w:val="24"/>
        </w:rPr>
        <w:t>1</w:t>
      </w:r>
      <w:r w:rsidR="005720CC">
        <w:rPr>
          <w:rFonts w:ascii="Times New Roman" w:hAnsi="Times New Roman" w:cs="Times New Roman"/>
          <w:sz w:val="24"/>
          <w:szCs w:val="24"/>
        </w:rPr>
        <w:t xml:space="preserve"> and 6.</w:t>
      </w:r>
      <w:r w:rsidR="005C623D">
        <w:rPr>
          <w:rFonts w:ascii="Times New Roman" w:hAnsi="Times New Roman" w:cs="Times New Roman"/>
          <w:sz w:val="24"/>
          <w:szCs w:val="24"/>
        </w:rPr>
        <w:t xml:space="preserve"> </w:t>
      </w:r>
      <w:r w:rsidR="009879AC">
        <w:rPr>
          <w:rFonts w:ascii="Times New Roman" w:hAnsi="Times New Roman" w:cs="Times New Roman"/>
          <w:sz w:val="24"/>
          <w:szCs w:val="24"/>
        </w:rPr>
        <w:t>As per studies conducted in the</w:t>
      </w:r>
      <w:r w:rsidR="00DA000C">
        <w:rPr>
          <w:rFonts w:ascii="Times New Roman" w:hAnsi="Times New Roman" w:cs="Times New Roman"/>
          <w:sz w:val="24"/>
          <w:szCs w:val="24"/>
        </w:rPr>
        <w:t xml:space="preserve"> United States of America (USA), </w:t>
      </w:r>
      <w:r w:rsidR="00F30D8A">
        <w:rPr>
          <w:rFonts w:ascii="Times New Roman" w:hAnsi="Times New Roman" w:cs="Times New Roman"/>
          <w:sz w:val="24"/>
          <w:szCs w:val="24"/>
        </w:rPr>
        <w:t xml:space="preserve">nearly 1% of the sexually active community </w:t>
      </w:r>
      <w:r w:rsidR="0015198A">
        <w:rPr>
          <w:rFonts w:ascii="Times New Roman" w:hAnsi="Times New Roman" w:cs="Times New Roman"/>
          <w:sz w:val="24"/>
          <w:szCs w:val="24"/>
        </w:rPr>
        <w:t>is affected and has visible gen</w:t>
      </w:r>
      <w:r w:rsidR="00936E79">
        <w:rPr>
          <w:rFonts w:ascii="Times New Roman" w:hAnsi="Times New Roman" w:cs="Times New Roman"/>
          <w:sz w:val="24"/>
          <w:szCs w:val="24"/>
        </w:rPr>
        <w:t xml:space="preserve">ital warts and more than 155 of the population has a </w:t>
      </w:r>
      <w:r w:rsidR="003254B2">
        <w:rPr>
          <w:rFonts w:ascii="Times New Roman" w:hAnsi="Times New Roman" w:cs="Times New Roman"/>
          <w:sz w:val="24"/>
          <w:szCs w:val="24"/>
        </w:rPr>
        <w:t>subclinical infection.</w:t>
      </w:r>
      <w:r w:rsidR="00E6220E">
        <w:rPr>
          <w:rFonts w:ascii="Times New Roman" w:hAnsi="Times New Roman" w:cs="Times New Roman"/>
          <w:sz w:val="24"/>
          <w:szCs w:val="24"/>
        </w:rPr>
        <w:t xml:space="preserve"> In the women aged above 25, the highest rates </w:t>
      </w:r>
      <w:r w:rsidR="00A320ED">
        <w:rPr>
          <w:rFonts w:ascii="Times New Roman" w:hAnsi="Times New Roman" w:cs="Times New Roman"/>
          <w:sz w:val="24"/>
          <w:szCs w:val="24"/>
        </w:rPr>
        <w:t>of HPV</w:t>
      </w:r>
      <w:r w:rsidR="00FD4001">
        <w:rPr>
          <w:rFonts w:ascii="Times New Roman" w:hAnsi="Times New Roman" w:cs="Times New Roman"/>
          <w:sz w:val="24"/>
          <w:szCs w:val="24"/>
        </w:rPr>
        <w:t xml:space="preserve"> </w:t>
      </w:r>
      <w:r w:rsidR="00757837">
        <w:rPr>
          <w:rFonts w:ascii="Times New Roman" w:hAnsi="Times New Roman" w:cs="Times New Roman"/>
          <w:sz w:val="24"/>
          <w:szCs w:val="24"/>
        </w:rPr>
        <w:t xml:space="preserve">infection were reported. Everyone person in the two is </w:t>
      </w:r>
      <w:r w:rsidR="00AC1008">
        <w:rPr>
          <w:rFonts w:ascii="Times New Roman" w:hAnsi="Times New Roman" w:cs="Times New Roman"/>
          <w:sz w:val="24"/>
          <w:szCs w:val="24"/>
        </w:rPr>
        <w:t xml:space="preserve">at the risk of adopting genital </w:t>
      </w:r>
      <w:r w:rsidR="00DD5C42">
        <w:rPr>
          <w:rFonts w:ascii="Times New Roman" w:hAnsi="Times New Roman" w:cs="Times New Roman"/>
          <w:sz w:val="24"/>
          <w:szCs w:val="24"/>
        </w:rPr>
        <w:t xml:space="preserve">HPV </w:t>
      </w:r>
      <w:r w:rsidR="008D3DE0">
        <w:rPr>
          <w:rFonts w:ascii="Times New Roman" w:hAnsi="Times New Roman" w:cs="Times New Roman"/>
          <w:sz w:val="24"/>
          <w:szCs w:val="24"/>
        </w:rPr>
        <w:t>infection</w:t>
      </w:r>
      <w:r w:rsidR="00DD5C42">
        <w:rPr>
          <w:rFonts w:ascii="Times New Roman" w:hAnsi="Times New Roman" w:cs="Times New Roman"/>
          <w:sz w:val="24"/>
          <w:szCs w:val="24"/>
        </w:rPr>
        <w:t xml:space="preserve"> in </w:t>
      </w:r>
      <w:r w:rsidR="008D3DE0">
        <w:rPr>
          <w:rFonts w:ascii="Times New Roman" w:hAnsi="Times New Roman" w:cs="Times New Roman"/>
          <w:sz w:val="24"/>
          <w:szCs w:val="24"/>
        </w:rPr>
        <w:t>their</w:t>
      </w:r>
      <w:r w:rsidR="00B23F48">
        <w:rPr>
          <w:rFonts w:ascii="Times New Roman" w:hAnsi="Times New Roman" w:cs="Times New Roman"/>
          <w:sz w:val="24"/>
          <w:szCs w:val="24"/>
        </w:rPr>
        <w:t xml:space="preserve"> lifeti</w:t>
      </w:r>
      <w:r w:rsidR="00017CD1">
        <w:rPr>
          <w:rFonts w:ascii="Times New Roman" w:hAnsi="Times New Roman" w:cs="Times New Roman"/>
          <w:sz w:val="24"/>
          <w:szCs w:val="24"/>
        </w:rPr>
        <w:t>me and by the age of 80 years,</w:t>
      </w:r>
      <w:r w:rsidR="005412D8">
        <w:rPr>
          <w:rFonts w:ascii="Times New Roman" w:hAnsi="Times New Roman" w:cs="Times New Roman"/>
          <w:sz w:val="24"/>
          <w:szCs w:val="24"/>
        </w:rPr>
        <w:t xml:space="preserve"> the percentage exceeds 80 among women.</w:t>
      </w:r>
      <w:r w:rsidR="00E84F79">
        <w:rPr>
          <w:rFonts w:ascii="Times New Roman" w:hAnsi="Times New Roman" w:cs="Times New Roman"/>
          <w:sz w:val="24"/>
          <w:szCs w:val="24"/>
        </w:rPr>
        <w:t xml:space="preserve"> </w:t>
      </w:r>
      <w:r w:rsidR="00CB6DB6">
        <w:rPr>
          <w:rFonts w:ascii="Times New Roman" w:hAnsi="Times New Roman" w:cs="Times New Roman"/>
          <w:sz w:val="24"/>
          <w:szCs w:val="24"/>
        </w:rPr>
        <w:t xml:space="preserve"> </w:t>
      </w:r>
      <w:r w:rsidR="00081C7A">
        <w:rPr>
          <w:rFonts w:ascii="Times New Roman" w:hAnsi="Times New Roman" w:cs="Times New Roman"/>
          <w:sz w:val="24"/>
          <w:szCs w:val="24"/>
        </w:rPr>
        <w:t xml:space="preserve"> </w:t>
      </w:r>
      <w:r w:rsidR="00BA0D3D">
        <w:rPr>
          <w:rFonts w:ascii="Times New Roman" w:hAnsi="Times New Roman" w:cs="Times New Roman"/>
          <w:sz w:val="24"/>
          <w:szCs w:val="24"/>
        </w:rPr>
        <w:t xml:space="preserve"> </w:t>
      </w:r>
    </w:p>
    <w:p w:rsidR="00901CD8" w:rsidRPr="00901CD8" w:rsidRDefault="00901CD8" w:rsidP="00901CD8">
      <w:pPr>
        <w:spacing w:after="0" w:line="480" w:lineRule="auto"/>
        <w:rPr>
          <w:rFonts w:ascii="Times New Roman" w:hAnsi="Times New Roman" w:cs="Times New Roman"/>
          <w:b/>
          <w:sz w:val="24"/>
          <w:szCs w:val="24"/>
        </w:rPr>
      </w:pPr>
    </w:p>
    <w:p w:rsidR="008C14C1" w:rsidRPr="00A771AD" w:rsidRDefault="00BF442E" w:rsidP="00A771AD">
      <w:pPr>
        <w:pStyle w:val="ListParagraph"/>
        <w:numPr>
          <w:ilvl w:val="0"/>
          <w:numId w:val="1"/>
        </w:numPr>
        <w:spacing w:after="0" w:line="480" w:lineRule="auto"/>
        <w:rPr>
          <w:rFonts w:ascii="Times New Roman" w:hAnsi="Times New Roman" w:cs="Times New Roman"/>
          <w:b/>
          <w:sz w:val="24"/>
          <w:szCs w:val="24"/>
        </w:rPr>
      </w:pPr>
      <w:r w:rsidRPr="00A771AD">
        <w:rPr>
          <w:rFonts w:ascii="Times New Roman" w:hAnsi="Times New Roman" w:cs="Times New Roman"/>
          <w:b/>
          <w:sz w:val="24"/>
          <w:szCs w:val="24"/>
        </w:rPr>
        <w:lastRenderedPageBreak/>
        <w:t>Symptoms and Signs</w:t>
      </w:r>
    </w:p>
    <w:p w:rsidR="00212946" w:rsidRDefault="00BF442E" w:rsidP="003B22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 than 170 kinds of HPV have</w:t>
      </w:r>
      <w:r w:rsidR="0096443D">
        <w:rPr>
          <w:rFonts w:ascii="Times New Roman" w:hAnsi="Times New Roman" w:cs="Times New Roman"/>
          <w:sz w:val="24"/>
          <w:szCs w:val="24"/>
        </w:rPr>
        <w:t xml:space="preserve"> been recognized and they are designated by various numbers.</w:t>
      </w:r>
      <w:r w:rsidR="00907B04">
        <w:rPr>
          <w:rFonts w:ascii="Times New Roman" w:hAnsi="Times New Roman" w:cs="Times New Roman"/>
          <w:sz w:val="24"/>
          <w:szCs w:val="24"/>
        </w:rPr>
        <w:t xml:space="preserve"> In several cases, the i</w:t>
      </w:r>
      <w:r w:rsidR="00B4056A">
        <w:rPr>
          <w:rFonts w:ascii="Times New Roman" w:hAnsi="Times New Roman" w:cs="Times New Roman"/>
          <w:sz w:val="24"/>
          <w:szCs w:val="24"/>
        </w:rPr>
        <w:t xml:space="preserve">mmune system of body defeats the HPV infection before it causes warts. </w:t>
      </w:r>
      <w:r w:rsidR="005131D4">
        <w:rPr>
          <w:rFonts w:ascii="Times New Roman" w:hAnsi="Times New Roman" w:cs="Times New Roman"/>
          <w:sz w:val="24"/>
          <w:szCs w:val="24"/>
        </w:rPr>
        <w:t xml:space="preserve">Once </w:t>
      </w:r>
      <w:r w:rsidR="00403383">
        <w:rPr>
          <w:rFonts w:ascii="Times New Roman" w:hAnsi="Times New Roman" w:cs="Times New Roman"/>
          <w:sz w:val="24"/>
          <w:szCs w:val="24"/>
        </w:rPr>
        <w:t xml:space="preserve">warts </w:t>
      </w:r>
      <w:r w:rsidR="00DC0238">
        <w:rPr>
          <w:rFonts w:ascii="Times New Roman" w:hAnsi="Times New Roman" w:cs="Times New Roman"/>
          <w:sz w:val="24"/>
          <w:szCs w:val="24"/>
        </w:rPr>
        <w:t xml:space="preserve">appear, </w:t>
      </w:r>
      <w:r w:rsidR="00F418E4">
        <w:rPr>
          <w:rFonts w:ascii="Times New Roman" w:hAnsi="Times New Roman" w:cs="Times New Roman"/>
          <w:sz w:val="24"/>
          <w:szCs w:val="24"/>
        </w:rPr>
        <w:t xml:space="preserve">they vary as per the kind of HPV. Flat, plantar, genital and common </w:t>
      </w:r>
      <w:r w:rsidR="008C5F11">
        <w:rPr>
          <w:rFonts w:ascii="Times New Roman" w:hAnsi="Times New Roman" w:cs="Times New Roman"/>
          <w:sz w:val="24"/>
          <w:szCs w:val="24"/>
        </w:rPr>
        <w:t>warts</w:t>
      </w:r>
      <w:r w:rsidR="00F418E4">
        <w:rPr>
          <w:rFonts w:ascii="Times New Roman" w:hAnsi="Times New Roman" w:cs="Times New Roman"/>
          <w:sz w:val="24"/>
          <w:szCs w:val="24"/>
        </w:rPr>
        <w:t xml:space="preserve"> are commonly found.</w:t>
      </w:r>
    </w:p>
    <w:p w:rsidR="0012668A" w:rsidRDefault="00BF442E" w:rsidP="003B22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infection in the skin in the genital area is, irrefutably, the most pervasive </w:t>
      </w:r>
      <w:r w:rsidR="00C4632E">
        <w:rPr>
          <w:rFonts w:ascii="Times New Roman" w:hAnsi="Times New Roman" w:cs="Times New Roman"/>
          <w:sz w:val="24"/>
          <w:szCs w:val="24"/>
        </w:rPr>
        <w:t>sexually transmitted infection (STI) across the world.</w:t>
      </w:r>
      <w:r w:rsidR="00965547">
        <w:rPr>
          <w:rFonts w:ascii="Times New Roman" w:hAnsi="Times New Roman" w:cs="Times New Roman"/>
          <w:sz w:val="24"/>
          <w:szCs w:val="24"/>
        </w:rPr>
        <w:t xml:space="preserve"> They can also be easily identified and are</w:t>
      </w:r>
      <w:r w:rsidR="00451874">
        <w:rPr>
          <w:rFonts w:ascii="Times New Roman" w:hAnsi="Times New Roman" w:cs="Times New Roman"/>
          <w:sz w:val="24"/>
          <w:szCs w:val="24"/>
        </w:rPr>
        <w:t xml:space="preserve"> generally associated </w:t>
      </w:r>
      <w:r w:rsidR="00941050">
        <w:rPr>
          <w:rFonts w:ascii="Times New Roman" w:hAnsi="Times New Roman" w:cs="Times New Roman"/>
          <w:sz w:val="24"/>
          <w:szCs w:val="24"/>
        </w:rPr>
        <w:t>with</w:t>
      </w:r>
      <w:r w:rsidR="00911A1A">
        <w:rPr>
          <w:rFonts w:ascii="Times New Roman" w:hAnsi="Times New Roman" w:cs="Times New Roman"/>
          <w:sz w:val="24"/>
          <w:szCs w:val="24"/>
        </w:rPr>
        <w:t xml:space="preserve"> anal or genital warts</w:t>
      </w:r>
      <w:r w:rsidR="00212946">
        <w:rPr>
          <w:rFonts w:ascii="Times New Roman" w:hAnsi="Times New Roman" w:cs="Times New Roman"/>
          <w:sz w:val="24"/>
          <w:szCs w:val="24"/>
        </w:rPr>
        <w:t>.</w:t>
      </w:r>
      <w:r w:rsidR="005C3F26">
        <w:rPr>
          <w:rFonts w:ascii="Times New Roman" w:hAnsi="Times New Roman" w:cs="Times New Roman"/>
          <w:sz w:val="24"/>
          <w:szCs w:val="24"/>
        </w:rPr>
        <w:t xml:space="preserve"> The strains of such infection which can cause </w:t>
      </w:r>
      <w:r w:rsidR="00F62BC6">
        <w:rPr>
          <w:rFonts w:ascii="Times New Roman" w:hAnsi="Times New Roman" w:cs="Times New Roman"/>
          <w:sz w:val="24"/>
          <w:szCs w:val="24"/>
        </w:rPr>
        <w:t>genital warts a</w:t>
      </w:r>
      <w:r w:rsidR="00347CE7">
        <w:rPr>
          <w:rFonts w:ascii="Times New Roman" w:hAnsi="Times New Roman" w:cs="Times New Roman"/>
          <w:sz w:val="24"/>
          <w:szCs w:val="24"/>
        </w:rPr>
        <w:t>re primarily different from those on</w:t>
      </w:r>
      <w:r w:rsidR="008B7EB4">
        <w:rPr>
          <w:rFonts w:ascii="Times New Roman" w:hAnsi="Times New Roman" w:cs="Times New Roman"/>
          <w:sz w:val="24"/>
          <w:szCs w:val="24"/>
        </w:rPr>
        <w:t xml:space="preserve"> the other parts of the body as</w:t>
      </w:r>
      <w:r w:rsidR="000D1772">
        <w:rPr>
          <w:rFonts w:ascii="Times New Roman" w:hAnsi="Times New Roman" w:cs="Times New Roman"/>
          <w:sz w:val="24"/>
          <w:szCs w:val="24"/>
        </w:rPr>
        <w:t xml:space="preserve"> </w:t>
      </w:r>
      <w:r w:rsidR="00993974">
        <w:rPr>
          <w:rFonts w:ascii="Times New Roman" w:hAnsi="Times New Roman" w:cs="Times New Roman"/>
          <w:sz w:val="24"/>
          <w:szCs w:val="24"/>
        </w:rPr>
        <w:t>feet, hands or thighs.</w:t>
      </w:r>
      <w:r w:rsidR="00246CEB">
        <w:rPr>
          <w:rFonts w:ascii="Times New Roman" w:hAnsi="Times New Roman" w:cs="Times New Roman"/>
          <w:sz w:val="24"/>
          <w:szCs w:val="24"/>
        </w:rPr>
        <w:t xml:space="preserve"> A wide range of HPV can manifest in genital warts but type 11 and 6 collectively account for </w:t>
      </w:r>
      <w:r w:rsidR="00D10275">
        <w:rPr>
          <w:rFonts w:ascii="Times New Roman" w:hAnsi="Times New Roman" w:cs="Times New Roman"/>
          <w:sz w:val="24"/>
          <w:szCs w:val="24"/>
        </w:rPr>
        <w:t xml:space="preserve">approximately </w:t>
      </w:r>
      <w:r w:rsidR="00814061">
        <w:rPr>
          <w:rFonts w:ascii="Times New Roman" w:hAnsi="Times New Roman" w:cs="Times New Roman"/>
          <w:sz w:val="24"/>
          <w:szCs w:val="24"/>
        </w:rPr>
        <w:t>915 of all the instances</w:t>
      </w:r>
      <w:r w:rsidR="006D7E82">
        <w:rPr>
          <w:rFonts w:ascii="Times New Roman" w:hAnsi="Times New Roman" w:cs="Times New Roman"/>
          <w:sz w:val="24"/>
          <w:szCs w:val="24"/>
        </w:rPr>
        <w:t>. The majority of genital HPV infections are</w:t>
      </w:r>
      <w:r w:rsidR="00AB3C43">
        <w:rPr>
          <w:rFonts w:ascii="Times New Roman" w:hAnsi="Times New Roman" w:cs="Times New Roman"/>
          <w:sz w:val="24"/>
          <w:szCs w:val="24"/>
        </w:rPr>
        <w:t xml:space="preserve"> </w:t>
      </w:r>
      <w:r w:rsidR="0022310D">
        <w:rPr>
          <w:rFonts w:ascii="Times New Roman" w:hAnsi="Times New Roman" w:cs="Times New Roman"/>
          <w:sz w:val="24"/>
          <w:szCs w:val="24"/>
        </w:rPr>
        <w:t xml:space="preserve">cleared by the immune system in </w:t>
      </w:r>
      <w:r w:rsidR="0004449C">
        <w:rPr>
          <w:rFonts w:ascii="Times New Roman" w:hAnsi="Times New Roman" w:cs="Times New Roman"/>
          <w:sz w:val="24"/>
          <w:szCs w:val="24"/>
        </w:rPr>
        <w:t>months and they never cause any</w:t>
      </w:r>
      <w:r w:rsidR="004D2872">
        <w:rPr>
          <w:rFonts w:ascii="Times New Roman" w:hAnsi="Times New Roman" w:cs="Times New Roman"/>
          <w:sz w:val="24"/>
          <w:szCs w:val="24"/>
        </w:rPr>
        <w:t xml:space="preserve"> significant overt symptoms.</w:t>
      </w:r>
      <w:r w:rsidR="00087313">
        <w:rPr>
          <w:rFonts w:ascii="Times New Roman" w:hAnsi="Times New Roman" w:cs="Times New Roman"/>
          <w:sz w:val="24"/>
          <w:szCs w:val="24"/>
        </w:rPr>
        <w:t xml:space="preserve"> Several people establish the in</w:t>
      </w:r>
      <w:r w:rsidR="00FA12D3">
        <w:rPr>
          <w:rFonts w:ascii="Times New Roman" w:hAnsi="Times New Roman" w:cs="Times New Roman"/>
          <w:sz w:val="24"/>
          <w:szCs w:val="24"/>
        </w:rPr>
        <w:t>fection at some stage of their li</w:t>
      </w:r>
      <w:r w:rsidR="00087313">
        <w:rPr>
          <w:rFonts w:ascii="Times New Roman" w:hAnsi="Times New Roman" w:cs="Times New Roman"/>
          <w:sz w:val="24"/>
          <w:szCs w:val="24"/>
        </w:rPr>
        <w:t>ve</w:t>
      </w:r>
      <w:r w:rsidR="00FA12D3">
        <w:rPr>
          <w:rFonts w:ascii="Times New Roman" w:hAnsi="Times New Roman" w:cs="Times New Roman"/>
          <w:sz w:val="24"/>
          <w:szCs w:val="24"/>
        </w:rPr>
        <w:t>s</w:t>
      </w:r>
      <w:r w:rsidR="00087313">
        <w:rPr>
          <w:rFonts w:ascii="Times New Roman" w:hAnsi="Times New Roman" w:cs="Times New Roman"/>
          <w:sz w:val="24"/>
          <w:szCs w:val="24"/>
        </w:rPr>
        <w:t xml:space="preserve"> while </w:t>
      </w:r>
      <w:r w:rsidR="003C066B">
        <w:rPr>
          <w:rFonts w:ascii="Times New Roman" w:hAnsi="Times New Roman" w:cs="Times New Roman"/>
          <w:sz w:val="24"/>
          <w:szCs w:val="24"/>
        </w:rPr>
        <w:t>the percentage of the women affected in the contemporary era is 10%</w:t>
      </w:r>
      <w:r w:rsidR="00DF05D5">
        <w:rPr>
          <w:rFonts w:ascii="Times New Roman" w:hAnsi="Times New Roman" w:cs="Times New Roman"/>
          <w:sz w:val="24"/>
          <w:szCs w:val="24"/>
        </w:rPr>
        <w:fldChar w:fldCharType="begin"/>
      </w:r>
      <w:r w:rsidR="00DF05D5">
        <w:rPr>
          <w:rFonts w:ascii="Times New Roman" w:hAnsi="Times New Roman" w:cs="Times New Roman"/>
          <w:sz w:val="24"/>
          <w:szCs w:val="24"/>
        </w:rPr>
        <w:instrText xml:space="preserve"> ADDIN ZOTERO_ITEM CSL_CITATION {"citationID":"C7xs7zr9","properties":{"formattedCitation":"(Steben and Duarte-Franco)","plainCitation":"(Steben and Duarte-Franco)","noteIndex":0},"citationItems":[{"id":23,"uris":["http://zotero.org/users/local/yvjivw9i/items/RP4B4FK6"],"uri":["http://zotero.org/users/local/yvjivw9i/items/RP4B4FK6"],"itemData":{"id":23,"type":"article-journal","title":"Human papillomavirus infection: epidemiology and pathophysiology","container-title":"Gynecologic Oncology","page":"S2-5","volume":"107","issue":"2 Suppl 1","source":"PubMed","abstract":"More than 120 different types of the human papillomavirus (HPV) have been isolated; &gt;40 of these types infect the epithelial lining of the anogenital tract and other mucosal areas. In the majority of individuals, HPV infections are transient and asymptomatic with most new infections resolving within 2 years. Epidemiological data from the U.S. National Health and Nutrition Examination Survey determined that the prevalence of HPV infection in a representative sample of women was highest in those aged 20-24 years (44.8%). HPV infection has been firmly established as the primary cause of cervical cancer. It is not clearly understood why HPV infections resolve in certain individuals and result in cervical intraepithelial neoplasias in others, but several factors are thought to play a role; including individual susceptibility, immune status and nutrition, endogenous and exogenous hormones, tobacco smoking, parity, co-infection with other sexually transmitted agents such as HIV, herpes simplex virus type 2 and Chlamydia trachomatis as well as viral characteristics such as HPV type, concomitant infection with other types, viral load, HPV variant and viral integration. Worldwide, pooled data from case-control studies indicated that HPV DNA could be detected in 99.7% of women with histologically confirmed squamous cell cervical cancer compared with 13.4% of control women. Both HPV infection and cervical cancer are associated with a substantial economic burden. Pharmacoeconomic data from the United States indicate that HPV infection and HIV were associated with similar total direct medical costs, and HPV infection was more costly than genital herpes and hepatitis B combined in the 15-25 age group. Furthermore, false-negative pap smears from women with precancerous lesions are among the most frequent reasons for medical malpractice litigation in the United States.","DOI":"10.1016/j.ygyno.2007.07.067","ISSN":"1095-6859","note":"PMID: 17938014","title-short":"Human papillomavirus infection","journalAbbreviation":"Gynecol. Oncol.","language":"eng","author":[{"family":"Steben","given":"Marc"},{"family":"Duarte-Franco","given":"Eliane"}],"issued":{"date-parts":[["2007",11]]}}}],"schema":"https://github.com/citation-style-language/schema/raw/master/csl-citation.json"} </w:instrText>
      </w:r>
      <w:r w:rsidR="00DF05D5">
        <w:rPr>
          <w:rFonts w:ascii="Times New Roman" w:hAnsi="Times New Roman" w:cs="Times New Roman"/>
          <w:sz w:val="24"/>
          <w:szCs w:val="24"/>
        </w:rPr>
        <w:fldChar w:fldCharType="separate"/>
      </w:r>
      <w:r w:rsidR="00DF05D5" w:rsidRPr="00DF05D5">
        <w:rPr>
          <w:rFonts w:ascii="Times New Roman" w:hAnsi="Times New Roman" w:cs="Times New Roman"/>
          <w:sz w:val="24"/>
        </w:rPr>
        <w:t>(Steven and Duarte-Franco)</w:t>
      </w:r>
      <w:r w:rsidR="00DF05D5">
        <w:rPr>
          <w:rFonts w:ascii="Times New Roman" w:hAnsi="Times New Roman" w:cs="Times New Roman"/>
          <w:sz w:val="24"/>
          <w:szCs w:val="24"/>
        </w:rPr>
        <w:fldChar w:fldCharType="end"/>
      </w:r>
      <w:r w:rsidR="003C066B">
        <w:rPr>
          <w:rFonts w:ascii="Times New Roman" w:hAnsi="Times New Roman" w:cs="Times New Roman"/>
          <w:sz w:val="24"/>
          <w:szCs w:val="24"/>
        </w:rPr>
        <w:t>.</w:t>
      </w:r>
      <w:r w:rsidR="0030006E">
        <w:rPr>
          <w:rFonts w:ascii="Times New Roman" w:hAnsi="Times New Roman" w:cs="Times New Roman"/>
          <w:sz w:val="24"/>
          <w:szCs w:val="24"/>
        </w:rPr>
        <w:t xml:space="preserve"> With the potential engagement in the sexual activity, a prominent acceleration </w:t>
      </w:r>
      <w:r w:rsidR="008E4EBA">
        <w:rPr>
          <w:rFonts w:ascii="Times New Roman" w:hAnsi="Times New Roman" w:cs="Times New Roman"/>
          <w:sz w:val="24"/>
          <w:szCs w:val="24"/>
        </w:rPr>
        <w:t xml:space="preserve">in the </w:t>
      </w:r>
      <w:r w:rsidR="0001745D">
        <w:rPr>
          <w:rFonts w:ascii="Times New Roman" w:hAnsi="Times New Roman" w:cs="Times New Roman"/>
          <w:sz w:val="24"/>
          <w:szCs w:val="24"/>
        </w:rPr>
        <w:t>establishment</w:t>
      </w:r>
      <w:r w:rsidR="008E4EBA">
        <w:rPr>
          <w:rFonts w:ascii="Times New Roman" w:hAnsi="Times New Roman" w:cs="Times New Roman"/>
          <w:sz w:val="24"/>
          <w:szCs w:val="24"/>
        </w:rPr>
        <w:t xml:space="preserve"> of</w:t>
      </w:r>
      <w:r w:rsidR="0001745D">
        <w:rPr>
          <w:rFonts w:ascii="Times New Roman" w:hAnsi="Times New Roman" w:cs="Times New Roman"/>
          <w:sz w:val="24"/>
          <w:szCs w:val="24"/>
        </w:rPr>
        <w:t xml:space="preserve"> genital HPV infection is observ</w:t>
      </w:r>
      <w:r w:rsidR="008E4EBA">
        <w:rPr>
          <w:rFonts w:ascii="Times New Roman" w:hAnsi="Times New Roman" w:cs="Times New Roman"/>
          <w:sz w:val="24"/>
          <w:szCs w:val="24"/>
        </w:rPr>
        <w:t>ed.</w:t>
      </w:r>
      <w:r>
        <w:rPr>
          <w:rFonts w:ascii="Times New Roman" w:hAnsi="Times New Roman" w:cs="Times New Roman"/>
          <w:sz w:val="24"/>
          <w:szCs w:val="24"/>
        </w:rPr>
        <w:t xml:space="preserve"> </w:t>
      </w:r>
    </w:p>
    <w:p w:rsidR="00687EA1" w:rsidRDefault="00BF442E" w:rsidP="00901C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other symptom</w:t>
      </w:r>
      <w:r w:rsidR="00E047F4">
        <w:rPr>
          <w:rFonts w:ascii="Times New Roman" w:hAnsi="Times New Roman" w:cs="Times New Roman"/>
          <w:sz w:val="24"/>
          <w:szCs w:val="24"/>
        </w:rPr>
        <w:t xml:space="preserve"> as common warts are essentially</w:t>
      </w:r>
      <w:r w:rsidR="009D45EF">
        <w:rPr>
          <w:rFonts w:ascii="Times New Roman" w:hAnsi="Times New Roman" w:cs="Times New Roman"/>
          <w:sz w:val="24"/>
          <w:szCs w:val="24"/>
        </w:rPr>
        <w:t xml:space="preserve"> found on feet and hands </w:t>
      </w:r>
      <w:r w:rsidR="007333AA">
        <w:rPr>
          <w:rFonts w:ascii="Times New Roman" w:hAnsi="Times New Roman" w:cs="Times New Roman"/>
          <w:sz w:val="24"/>
          <w:szCs w:val="24"/>
        </w:rPr>
        <w:t>but can also occur on knees or elbows in some of the cases.</w:t>
      </w:r>
      <w:r w:rsidR="00E13343">
        <w:rPr>
          <w:rFonts w:ascii="Times New Roman" w:hAnsi="Times New Roman" w:cs="Times New Roman"/>
          <w:sz w:val="24"/>
          <w:szCs w:val="24"/>
        </w:rPr>
        <w:t xml:space="preserve"> Common warts have a </w:t>
      </w:r>
      <w:r w:rsidR="00264922">
        <w:rPr>
          <w:rFonts w:ascii="Times New Roman" w:hAnsi="Times New Roman" w:cs="Times New Roman"/>
          <w:sz w:val="24"/>
          <w:szCs w:val="24"/>
        </w:rPr>
        <w:t>critical</w:t>
      </w:r>
      <w:r w:rsidR="00E13343">
        <w:rPr>
          <w:rFonts w:ascii="Times New Roman" w:hAnsi="Times New Roman" w:cs="Times New Roman"/>
          <w:sz w:val="24"/>
          <w:szCs w:val="24"/>
        </w:rPr>
        <w:t xml:space="preserve"> surface</w:t>
      </w:r>
      <w:r w:rsidR="002C5E07">
        <w:rPr>
          <w:rFonts w:ascii="Times New Roman" w:hAnsi="Times New Roman" w:cs="Times New Roman"/>
          <w:sz w:val="24"/>
          <w:szCs w:val="24"/>
        </w:rPr>
        <w:t xml:space="preserve"> similar to cauliflower and are</w:t>
      </w:r>
      <w:r w:rsidR="009B6D03">
        <w:rPr>
          <w:rFonts w:ascii="Times New Roman" w:hAnsi="Times New Roman" w:cs="Times New Roman"/>
          <w:sz w:val="24"/>
          <w:szCs w:val="24"/>
        </w:rPr>
        <w:t xml:space="preserve"> </w:t>
      </w:r>
      <w:r w:rsidR="005A41AA">
        <w:rPr>
          <w:rFonts w:ascii="Times New Roman" w:hAnsi="Times New Roman" w:cs="Times New Roman"/>
          <w:sz w:val="24"/>
          <w:szCs w:val="24"/>
        </w:rPr>
        <w:t>raised above the affected skin.</w:t>
      </w:r>
      <w:r w:rsidR="007A6B3A">
        <w:rPr>
          <w:rFonts w:ascii="Times New Roman" w:hAnsi="Times New Roman" w:cs="Times New Roman"/>
          <w:sz w:val="24"/>
          <w:szCs w:val="24"/>
        </w:rPr>
        <w:t xml:space="preserve"> Cuta</w:t>
      </w:r>
      <w:r w:rsidR="00C1446C">
        <w:rPr>
          <w:rFonts w:ascii="Times New Roman" w:hAnsi="Times New Roman" w:cs="Times New Roman"/>
          <w:sz w:val="24"/>
          <w:szCs w:val="24"/>
        </w:rPr>
        <w:t>neous HPV kinds ar</w:t>
      </w:r>
      <w:r w:rsidR="00BC1E49">
        <w:rPr>
          <w:rFonts w:ascii="Times New Roman" w:hAnsi="Times New Roman" w:cs="Times New Roman"/>
          <w:sz w:val="24"/>
          <w:szCs w:val="24"/>
        </w:rPr>
        <w:t xml:space="preserve">e not affiliated with the development of cancer but can cause </w:t>
      </w:r>
      <w:r w:rsidR="003C6C4F">
        <w:rPr>
          <w:rFonts w:ascii="Times New Roman" w:hAnsi="Times New Roman" w:cs="Times New Roman"/>
          <w:sz w:val="24"/>
          <w:szCs w:val="24"/>
        </w:rPr>
        <w:t>genital warts.</w:t>
      </w:r>
      <w:r w:rsidR="00D12FBD">
        <w:rPr>
          <w:rFonts w:ascii="Times New Roman" w:hAnsi="Times New Roman" w:cs="Times New Roman"/>
          <w:sz w:val="24"/>
          <w:szCs w:val="24"/>
        </w:rPr>
        <w:t xml:space="preserve"> </w:t>
      </w:r>
      <w:r w:rsidR="00414100">
        <w:rPr>
          <w:rFonts w:ascii="Times New Roman" w:hAnsi="Times New Roman" w:cs="Times New Roman"/>
          <w:sz w:val="24"/>
          <w:szCs w:val="24"/>
        </w:rPr>
        <w:t>The third symptom,</w:t>
      </w:r>
      <w:r w:rsidR="0018424E">
        <w:rPr>
          <w:rFonts w:ascii="Times New Roman" w:hAnsi="Times New Roman" w:cs="Times New Roman"/>
          <w:sz w:val="24"/>
          <w:szCs w:val="24"/>
        </w:rPr>
        <w:t xml:space="preserve"> plantar warts, occur on t</w:t>
      </w:r>
      <w:r w:rsidR="000C31D9">
        <w:rPr>
          <w:rFonts w:ascii="Times New Roman" w:hAnsi="Times New Roman" w:cs="Times New Roman"/>
          <w:sz w:val="24"/>
          <w:szCs w:val="24"/>
        </w:rPr>
        <w:t>he</w:t>
      </w:r>
      <w:r w:rsidR="00C51A1D">
        <w:rPr>
          <w:rFonts w:ascii="Times New Roman" w:hAnsi="Times New Roman" w:cs="Times New Roman"/>
          <w:sz w:val="24"/>
          <w:szCs w:val="24"/>
        </w:rPr>
        <w:t xml:space="preserve"> inside of th</w:t>
      </w:r>
      <w:r w:rsidR="00DD0D7A">
        <w:rPr>
          <w:rFonts w:ascii="Times New Roman" w:hAnsi="Times New Roman" w:cs="Times New Roman"/>
          <w:sz w:val="24"/>
          <w:szCs w:val="24"/>
        </w:rPr>
        <w:t>e soles of the feet</w:t>
      </w:r>
      <w:r w:rsidR="00031CAE">
        <w:rPr>
          <w:rFonts w:ascii="Times New Roman" w:hAnsi="Times New Roman" w:cs="Times New Roman"/>
          <w:sz w:val="24"/>
          <w:szCs w:val="24"/>
        </w:rPr>
        <w:t xml:space="preserve"> and ca</w:t>
      </w:r>
      <w:r w:rsidR="00271F16">
        <w:rPr>
          <w:rFonts w:ascii="Times New Roman" w:hAnsi="Times New Roman" w:cs="Times New Roman"/>
          <w:sz w:val="24"/>
          <w:szCs w:val="24"/>
        </w:rPr>
        <w:t>use pain when the person walks.</w:t>
      </w:r>
      <w:r w:rsidR="006004CE">
        <w:rPr>
          <w:rFonts w:ascii="Times New Roman" w:hAnsi="Times New Roman" w:cs="Times New Roman"/>
          <w:sz w:val="24"/>
          <w:szCs w:val="24"/>
        </w:rPr>
        <w:t xml:space="preserve"> </w:t>
      </w:r>
      <w:r w:rsidR="00786519">
        <w:rPr>
          <w:rFonts w:ascii="Times New Roman" w:hAnsi="Times New Roman" w:cs="Times New Roman"/>
          <w:sz w:val="24"/>
          <w:szCs w:val="24"/>
        </w:rPr>
        <w:t>In flat warts,</w:t>
      </w:r>
      <w:r w:rsidR="00952E20">
        <w:rPr>
          <w:rFonts w:ascii="Times New Roman" w:hAnsi="Times New Roman" w:cs="Times New Roman"/>
          <w:sz w:val="24"/>
          <w:szCs w:val="24"/>
        </w:rPr>
        <w:t xml:space="preserve"> symptoms are commonly found on the face, arms or forehead.</w:t>
      </w:r>
      <w:r w:rsidR="000D7888">
        <w:rPr>
          <w:rFonts w:ascii="Times New Roman" w:hAnsi="Times New Roman" w:cs="Times New Roman"/>
          <w:sz w:val="24"/>
          <w:szCs w:val="24"/>
        </w:rPr>
        <w:t xml:space="preserve"> Similar to common warts,</w:t>
      </w:r>
      <w:r w:rsidR="00942582">
        <w:rPr>
          <w:rFonts w:ascii="Times New Roman" w:hAnsi="Times New Roman" w:cs="Times New Roman"/>
          <w:sz w:val="24"/>
          <w:szCs w:val="24"/>
        </w:rPr>
        <w:t xml:space="preserve"> </w:t>
      </w:r>
      <w:r w:rsidR="005C2905">
        <w:rPr>
          <w:rFonts w:ascii="Times New Roman" w:hAnsi="Times New Roman" w:cs="Times New Roman"/>
          <w:sz w:val="24"/>
          <w:szCs w:val="24"/>
        </w:rPr>
        <w:t xml:space="preserve">flat </w:t>
      </w:r>
      <w:r w:rsidR="005C2905">
        <w:rPr>
          <w:rFonts w:ascii="Times New Roman" w:hAnsi="Times New Roman" w:cs="Times New Roman"/>
          <w:sz w:val="24"/>
          <w:szCs w:val="24"/>
        </w:rPr>
        <w:lastRenderedPageBreak/>
        <w:t xml:space="preserve">warts </w:t>
      </w:r>
      <w:r w:rsidR="00326328">
        <w:rPr>
          <w:rFonts w:ascii="Times New Roman" w:hAnsi="Times New Roman" w:cs="Times New Roman"/>
          <w:sz w:val="24"/>
          <w:szCs w:val="24"/>
        </w:rPr>
        <w:t>can occur in teens and children frequently.</w:t>
      </w:r>
      <w:r w:rsidR="00B757E2">
        <w:rPr>
          <w:rFonts w:ascii="Times New Roman" w:hAnsi="Times New Roman" w:cs="Times New Roman"/>
          <w:sz w:val="24"/>
          <w:szCs w:val="24"/>
        </w:rPr>
        <w:t xml:space="preserve"> People with normal immune function</w:t>
      </w:r>
      <w:r w:rsidR="00A05FEC">
        <w:rPr>
          <w:rFonts w:ascii="Times New Roman" w:hAnsi="Times New Roman" w:cs="Times New Roman"/>
          <w:sz w:val="24"/>
          <w:szCs w:val="24"/>
        </w:rPr>
        <w:t xml:space="preserve"> are not at the risk of </w:t>
      </w:r>
      <w:r w:rsidR="00467E52">
        <w:rPr>
          <w:rFonts w:ascii="Times New Roman" w:hAnsi="Times New Roman" w:cs="Times New Roman"/>
          <w:sz w:val="24"/>
          <w:szCs w:val="24"/>
        </w:rPr>
        <w:t>developing cancer.</w:t>
      </w:r>
    </w:p>
    <w:p w:rsidR="00AE59CE" w:rsidRDefault="00BF442E" w:rsidP="003B22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247141">
        <w:rPr>
          <w:rFonts w:ascii="Times New Roman" w:hAnsi="Times New Roman" w:cs="Times New Roman"/>
          <w:sz w:val="24"/>
          <w:szCs w:val="24"/>
        </w:rPr>
        <w:t xml:space="preserve"> ad</w:t>
      </w:r>
      <w:r w:rsidR="003B2268">
        <w:rPr>
          <w:rFonts w:ascii="Times New Roman" w:hAnsi="Times New Roman" w:cs="Times New Roman"/>
          <w:sz w:val="24"/>
          <w:szCs w:val="24"/>
        </w:rPr>
        <w:t>d</w:t>
      </w:r>
      <w:r w:rsidR="00247141">
        <w:rPr>
          <w:rFonts w:ascii="Times New Roman" w:hAnsi="Times New Roman" w:cs="Times New Roman"/>
          <w:sz w:val="24"/>
          <w:szCs w:val="24"/>
        </w:rPr>
        <w:t>ition,</w:t>
      </w:r>
      <w:r w:rsidR="008F183E">
        <w:rPr>
          <w:rFonts w:ascii="Times New Roman" w:hAnsi="Times New Roman" w:cs="Times New Roman"/>
          <w:sz w:val="24"/>
          <w:szCs w:val="24"/>
        </w:rPr>
        <w:t xml:space="preserve"> </w:t>
      </w:r>
      <w:r w:rsidR="00447A0D">
        <w:rPr>
          <w:rFonts w:ascii="Times New Roman" w:hAnsi="Times New Roman" w:cs="Times New Roman"/>
          <w:sz w:val="24"/>
          <w:szCs w:val="24"/>
        </w:rPr>
        <w:t xml:space="preserve">infections of type 11 and 6 can </w:t>
      </w:r>
      <w:r w:rsidR="00767073">
        <w:rPr>
          <w:rFonts w:ascii="Times New Roman" w:hAnsi="Times New Roman" w:cs="Times New Roman"/>
          <w:sz w:val="24"/>
          <w:szCs w:val="24"/>
        </w:rPr>
        <w:t xml:space="preserve">cause </w:t>
      </w:r>
      <w:r w:rsidR="0011375A">
        <w:rPr>
          <w:rFonts w:ascii="Times New Roman" w:hAnsi="Times New Roman" w:cs="Times New Roman"/>
          <w:sz w:val="24"/>
          <w:szCs w:val="24"/>
        </w:rPr>
        <w:t>a rare condition called recurrent laryngeal</w:t>
      </w:r>
      <w:r w:rsidR="004B3810">
        <w:rPr>
          <w:rFonts w:ascii="Times New Roman" w:hAnsi="Times New Roman" w:cs="Times New Roman"/>
          <w:sz w:val="24"/>
          <w:szCs w:val="24"/>
        </w:rPr>
        <w:t xml:space="preserve"> papillomatosis where</w:t>
      </w:r>
      <w:r w:rsidR="00593C59">
        <w:rPr>
          <w:rFonts w:ascii="Times New Roman" w:hAnsi="Times New Roman" w:cs="Times New Roman"/>
          <w:sz w:val="24"/>
          <w:szCs w:val="24"/>
        </w:rPr>
        <w:t>i</w:t>
      </w:r>
      <w:r w:rsidR="004B3810">
        <w:rPr>
          <w:rFonts w:ascii="Times New Roman" w:hAnsi="Times New Roman" w:cs="Times New Roman"/>
          <w:sz w:val="24"/>
          <w:szCs w:val="24"/>
        </w:rPr>
        <w:t>n</w:t>
      </w:r>
      <w:r w:rsidR="00593C59">
        <w:rPr>
          <w:rFonts w:ascii="Times New Roman" w:hAnsi="Times New Roman" w:cs="Times New Roman"/>
          <w:sz w:val="24"/>
          <w:szCs w:val="24"/>
        </w:rPr>
        <w:t xml:space="preserve"> warts are established on the</w:t>
      </w:r>
      <w:r w:rsidR="007B5F1D">
        <w:rPr>
          <w:rFonts w:ascii="Times New Roman" w:hAnsi="Times New Roman" w:cs="Times New Roman"/>
          <w:sz w:val="24"/>
          <w:szCs w:val="24"/>
        </w:rPr>
        <w:t xml:space="preserve"> </w:t>
      </w:r>
      <w:r w:rsidR="00D91CCF">
        <w:rPr>
          <w:rFonts w:ascii="Times New Roman" w:hAnsi="Times New Roman" w:cs="Times New Roman"/>
          <w:sz w:val="24"/>
          <w:szCs w:val="24"/>
        </w:rPr>
        <w:t>larynx.</w:t>
      </w:r>
      <w:r w:rsidR="001B2068">
        <w:rPr>
          <w:rFonts w:ascii="Times New Roman" w:hAnsi="Times New Roman" w:cs="Times New Roman"/>
          <w:sz w:val="24"/>
          <w:szCs w:val="24"/>
        </w:rPr>
        <w:t xml:space="preserve"> </w:t>
      </w:r>
      <w:r w:rsidR="00383640">
        <w:rPr>
          <w:rFonts w:ascii="Times New Roman" w:hAnsi="Times New Roman" w:cs="Times New Roman"/>
          <w:sz w:val="24"/>
          <w:szCs w:val="24"/>
        </w:rPr>
        <w:t>These can occur frequently</w:t>
      </w:r>
      <w:r w:rsidR="000913AC">
        <w:rPr>
          <w:rFonts w:ascii="Times New Roman" w:hAnsi="Times New Roman" w:cs="Times New Roman"/>
          <w:sz w:val="24"/>
          <w:szCs w:val="24"/>
        </w:rPr>
        <w:t xml:space="preserve"> and the</w:t>
      </w:r>
      <w:r w:rsidR="00917E8A">
        <w:rPr>
          <w:rFonts w:ascii="Times New Roman" w:hAnsi="Times New Roman" w:cs="Times New Roman"/>
          <w:sz w:val="24"/>
          <w:szCs w:val="24"/>
        </w:rPr>
        <w:t xml:space="preserve">y </w:t>
      </w:r>
      <w:r w:rsidR="002D5630">
        <w:rPr>
          <w:rFonts w:ascii="Times New Roman" w:hAnsi="Times New Roman" w:cs="Times New Roman"/>
          <w:sz w:val="24"/>
          <w:szCs w:val="24"/>
        </w:rPr>
        <w:t>ca</w:t>
      </w:r>
      <w:r w:rsidR="00501515">
        <w:rPr>
          <w:rFonts w:ascii="Times New Roman" w:hAnsi="Times New Roman" w:cs="Times New Roman"/>
          <w:sz w:val="24"/>
          <w:szCs w:val="24"/>
        </w:rPr>
        <w:t xml:space="preserve">n </w:t>
      </w:r>
      <w:r w:rsidR="00331140">
        <w:rPr>
          <w:rFonts w:ascii="Times New Roman" w:hAnsi="Times New Roman" w:cs="Times New Roman"/>
          <w:sz w:val="24"/>
          <w:szCs w:val="24"/>
        </w:rPr>
        <w:t>interfere</w:t>
      </w:r>
      <w:r w:rsidR="00501515">
        <w:rPr>
          <w:rFonts w:ascii="Times New Roman" w:hAnsi="Times New Roman" w:cs="Times New Roman"/>
          <w:sz w:val="24"/>
          <w:szCs w:val="24"/>
        </w:rPr>
        <w:t xml:space="preserve"> with breathing </w:t>
      </w:r>
      <w:r w:rsidR="006D4C70">
        <w:rPr>
          <w:rFonts w:ascii="Times New Roman" w:hAnsi="Times New Roman" w:cs="Times New Roman"/>
          <w:sz w:val="24"/>
          <w:szCs w:val="24"/>
        </w:rPr>
        <w:t>a</w:t>
      </w:r>
      <w:r w:rsidR="00501515">
        <w:rPr>
          <w:rFonts w:ascii="Times New Roman" w:hAnsi="Times New Roman" w:cs="Times New Roman"/>
          <w:sz w:val="24"/>
          <w:szCs w:val="24"/>
        </w:rPr>
        <w:t>nd in extreme cases,</w:t>
      </w:r>
      <w:r w:rsidR="00D738BA">
        <w:rPr>
          <w:rFonts w:ascii="Times New Roman" w:hAnsi="Times New Roman" w:cs="Times New Roman"/>
          <w:sz w:val="24"/>
          <w:szCs w:val="24"/>
        </w:rPr>
        <w:t xml:space="preserve"> can manifest to detrimental consequences as</w:t>
      </w:r>
      <w:r w:rsidR="00FC5B18">
        <w:rPr>
          <w:rFonts w:ascii="Times New Roman" w:hAnsi="Times New Roman" w:cs="Times New Roman"/>
          <w:sz w:val="24"/>
          <w:szCs w:val="24"/>
        </w:rPr>
        <w:t xml:space="preserve"> </w:t>
      </w:r>
      <w:r w:rsidR="00D738BA">
        <w:rPr>
          <w:rFonts w:ascii="Times New Roman" w:hAnsi="Times New Roman" w:cs="Times New Roman"/>
          <w:sz w:val="24"/>
          <w:szCs w:val="24"/>
        </w:rPr>
        <w:t>cancer.</w:t>
      </w:r>
      <w:r w:rsidR="001F0330">
        <w:rPr>
          <w:rFonts w:ascii="Times New Roman" w:hAnsi="Times New Roman" w:cs="Times New Roman"/>
          <w:sz w:val="24"/>
          <w:szCs w:val="24"/>
        </w:rPr>
        <w:t xml:space="preserve"> </w:t>
      </w:r>
    </w:p>
    <w:p w:rsidR="00E84805" w:rsidRDefault="00BF442E" w:rsidP="00AE59CE">
      <w:pPr>
        <w:spacing w:after="0" w:line="480" w:lineRule="auto"/>
        <w:rPr>
          <w:rFonts w:ascii="Times New Roman" w:hAnsi="Times New Roman" w:cs="Times New Roman"/>
          <w:b/>
          <w:sz w:val="24"/>
          <w:szCs w:val="24"/>
        </w:rPr>
      </w:pPr>
      <w:r>
        <w:rPr>
          <w:rFonts w:ascii="Times New Roman" w:hAnsi="Times New Roman" w:cs="Times New Roman"/>
          <w:b/>
          <w:sz w:val="24"/>
          <w:szCs w:val="24"/>
        </w:rPr>
        <w:t>Cancer</w:t>
      </w:r>
    </w:p>
    <w:p w:rsidR="001D69D7" w:rsidRDefault="00BF442E" w:rsidP="00AE59C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More </w:t>
      </w:r>
      <w:r w:rsidR="00D76168">
        <w:rPr>
          <w:rFonts w:ascii="Times New Roman" w:hAnsi="Times New Roman" w:cs="Times New Roman"/>
          <w:sz w:val="24"/>
          <w:szCs w:val="24"/>
        </w:rPr>
        <w:t xml:space="preserve">than a dozen types of HPV </w:t>
      </w:r>
      <w:r w:rsidR="00D70B15">
        <w:rPr>
          <w:rFonts w:ascii="Times New Roman" w:hAnsi="Times New Roman" w:cs="Times New Roman"/>
          <w:sz w:val="24"/>
          <w:szCs w:val="24"/>
        </w:rPr>
        <w:t>a</w:t>
      </w:r>
      <w:r w:rsidR="00535786">
        <w:rPr>
          <w:rFonts w:ascii="Times New Roman" w:hAnsi="Times New Roman" w:cs="Times New Roman"/>
          <w:sz w:val="24"/>
          <w:szCs w:val="24"/>
        </w:rPr>
        <w:t>r</w:t>
      </w:r>
      <w:r w:rsidR="00BD1C32">
        <w:rPr>
          <w:rFonts w:ascii="Times New Roman" w:hAnsi="Times New Roman" w:cs="Times New Roman"/>
          <w:sz w:val="24"/>
          <w:szCs w:val="24"/>
        </w:rPr>
        <w:t xml:space="preserve">e termed high-risk types as the persistent infection caused by them is found to be related with </w:t>
      </w:r>
      <w:r w:rsidR="00BE4BF4">
        <w:rPr>
          <w:rFonts w:ascii="Times New Roman" w:hAnsi="Times New Roman" w:cs="Times New Roman"/>
          <w:sz w:val="24"/>
          <w:szCs w:val="24"/>
        </w:rPr>
        <w:t>cancers as vulva, penis, cervix, anus and oropharynx.</w:t>
      </w:r>
      <w:r w:rsidR="0020761A">
        <w:rPr>
          <w:rFonts w:ascii="Times New Roman" w:hAnsi="Times New Roman" w:cs="Times New Roman"/>
          <w:sz w:val="24"/>
          <w:szCs w:val="24"/>
        </w:rPr>
        <w:t xml:space="preserve"> </w:t>
      </w:r>
      <w:r w:rsidR="00A0183D">
        <w:rPr>
          <w:rFonts w:ascii="Times New Roman" w:hAnsi="Times New Roman" w:cs="Times New Roman"/>
          <w:sz w:val="24"/>
          <w:szCs w:val="24"/>
        </w:rPr>
        <w:t>T</w:t>
      </w:r>
      <w:r w:rsidR="003A5859">
        <w:rPr>
          <w:rFonts w:ascii="Times New Roman" w:hAnsi="Times New Roman" w:cs="Times New Roman"/>
          <w:sz w:val="24"/>
          <w:szCs w:val="24"/>
        </w:rPr>
        <w:t>he individu</w:t>
      </w:r>
      <w:r w:rsidR="005D1BEE">
        <w:rPr>
          <w:rFonts w:ascii="Times New Roman" w:hAnsi="Times New Roman" w:cs="Times New Roman"/>
          <w:sz w:val="24"/>
          <w:szCs w:val="24"/>
        </w:rPr>
        <w:t>al</w:t>
      </w:r>
      <w:r w:rsidR="004E513E">
        <w:rPr>
          <w:rFonts w:ascii="Times New Roman" w:hAnsi="Times New Roman" w:cs="Times New Roman"/>
          <w:sz w:val="24"/>
          <w:szCs w:val="24"/>
        </w:rPr>
        <w:t>s affected with H</w:t>
      </w:r>
      <w:r w:rsidR="000C7B81">
        <w:rPr>
          <w:rFonts w:ascii="Times New Roman" w:hAnsi="Times New Roman" w:cs="Times New Roman"/>
          <w:sz w:val="24"/>
          <w:szCs w:val="24"/>
        </w:rPr>
        <w:t>IV and HPV are largely prone to</w:t>
      </w:r>
      <w:r w:rsidR="007F06F1">
        <w:rPr>
          <w:rFonts w:ascii="Times New Roman" w:hAnsi="Times New Roman" w:cs="Times New Roman"/>
          <w:sz w:val="24"/>
          <w:szCs w:val="24"/>
        </w:rPr>
        <w:t xml:space="preserve"> developing anal or cervical cancer.</w:t>
      </w:r>
      <w:r w:rsidR="00630779">
        <w:rPr>
          <w:rFonts w:ascii="Times New Roman" w:hAnsi="Times New Roman" w:cs="Times New Roman"/>
          <w:sz w:val="24"/>
          <w:szCs w:val="24"/>
        </w:rPr>
        <w:t xml:space="preserve"> </w:t>
      </w:r>
      <w:r w:rsidR="00C6136D">
        <w:rPr>
          <w:rFonts w:ascii="Times New Roman" w:hAnsi="Times New Roman" w:cs="Times New Roman"/>
          <w:sz w:val="24"/>
          <w:szCs w:val="24"/>
        </w:rPr>
        <w:t xml:space="preserve">As per an </w:t>
      </w:r>
      <w:r w:rsidR="005947B5">
        <w:rPr>
          <w:rFonts w:ascii="Times New Roman" w:hAnsi="Times New Roman" w:cs="Times New Roman"/>
          <w:sz w:val="24"/>
          <w:szCs w:val="24"/>
        </w:rPr>
        <w:t>estimate,</w:t>
      </w:r>
      <w:r w:rsidR="00132E78">
        <w:rPr>
          <w:rFonts w:ascii="Times New Roman" w:hAnsi="Times New Roman" w:cs="Times New Roman"/>
          <w:sz w:val="24"/>
          <w:szCs w:val="24"/>
        </w:rPr>
        <w:t xml:space="preserve"> 561,200 cases across the world were reporte</w:t>
      </w:r>
      <w:r w:rsidR="00B2222C">
        <w:rPr>
          <w:rFonts w:ascii="Times New Roman" w:hAnsi="Times New Roman" w:cs="Times New Roman"/>
          <w:sz w:val="24"/>
          <w:szCs w:val="24"/>
        </w:rPr>
        <w:t>d in</w:t>
      </w:r>
      <w:r w:rsidR="00C01856">
        <w:rPr>
          <w:rFonts w:ascii="Times New Roman" w:hAnsi="Times New Roman" w:cs="Times New Roman"/>
          <w:sz w:val="24"/>
          <w:szCs w:val="24"/>
        </w:rPr>
        <w:t xml:space="preserve"> </w:t>
      </w:r>
      <w:r w:rsidR="00E17C25">
        <w:rPr>
          <w:rFonts w:ascii="Times New Roman" w:hAnsi="Times New Roman" w:cs="Times New Roman"/>
          <w:sz w:val="24"/>
          <w:szCs w:val="24"/>
        </w:rPr>
        <w:t xml:space="preserve">2002 which consequently made </w:t>
      </w:r>
      <w:r w:rsidR="00BE7664">
        <w:rPr>
          <w:rFonts w:ascii="Times New Roman" w:hAnsi="Times New Roman" w:cs="Times New Roman"/>
          <w:sz w:val="24"/>
          <w:szCs w:val="24"/>
        </w:rPr>
        <w:t xml:space="preserve">HPV one of the </w:t>
      </w:r>
      <w:r w:rsidR="00F71971">
        <w:rPr>
          <w:rFonts w:ascii="Times New Roman" w:hAnsi="Times New Roman" w:cs="Times New Roman"/>
          <w:sz w:val="24"/>
          <w:szCs w:val="24"/>
        </w:rPr>
        <w:t>common</w:t>
      </w:r>
      <w:r w:rsidR="00BE7664">
        <w:rPr>
          <w:rFonts w:ascii="Times New Roman" w:hAnsi="Times New Roman" w:cs="Times New Roman"/>
          <w:sz w:val="24"/>
          <w:szCs w:val="24"/>
        </w:rPr>
        <w:t xml:space="preserve"> infectious </w:t>
      </w:r>
      <w:r w:rsidR="00D566C4">
        <w:rPr>
          <w:rFonts w:ascii="Times New Roman" w:hAnsi="Times New Roman" w:cs="Times New Roman"/>
          <w:sz w:val="24"/>
          <w:szCs w:val="24"/>
        </w:rPr>
        <w:t>element</w:t>
      </w:r>
      <w:r w:rsidR="00BB2A6D">
        <w:rPr>
          <w:rFonts w:ascii="Times New Roman" w:hAnsi="Times New Roman" w:cs="Times New Roman"/>
          <w:sz w:val="24"/>
          <w:szCs w:val="24"/>
        </w:rPr>
        <w:t>s</w:t>
      </w:r>
      <w:r w:rsidR="00BE7664">
        <w:rPr>
          <w:rFonts w:ascii="Times New Roman" w:hAnsi="Times New Roman" w:cs="Times New Roman"/>
          <w:sz w:val="24"/>
          <w:szCs w:val="24"/>
        </w:rPr>
        <w:t xml:space="preserve"> contributing </w:t>
      </w:r>
      <w:r w:rsidR="00EC6A9B">
        <w:rPr>
          <w:rFonts w:ascii="Times New Roman" w:hAnsi="Times New Roman" w:cs="Times New Roman"/>
          <w:sz w:val="24"/>
          <w:szCs w:val="24"/>
        </w:rPr>
        <w:t>toward cancer.</w:t>
      </w:r>
      <w:r w:rsidR="00951F8F">
        <w:rPr>
          <w:rFonts w:ascii="Times New Roman" w:hAnsi="Times New Roman" w:cs="Times New Roman"/>
          <w:sz w:val="24"/>
          <w:szCs w:val="24"/>
        </w:rPr>
        <w:t xml:space="preserve"> Throughout the world,</w:t>
      </w:r>
      <w:r w:rsidR="00C1428E">
        <w:rPr>
          <w:rFonts w:ascii="Times New Roman" w:hAnsi="Times New Roman" w:cs="Times New Roman"/>
          <w:sz w:val="24"/>
          <w:szCs w:val="24"/>
        </w:rPr>
        <w:t xml:space="preserve"> cancers associated with HPV </w:t>
      </w:r>
      <w:r w:rsidR="005C66BD">
        <w:rPr>
          <w:rFonts w:ascii="Times New Roman" w:hAnsi="Times New Roman" w:cs="Times New Roman"/>
          <w:sz w:val="24"/>
          <w:szCs w:val="24"/>
        </w:rPr>
        <w:t xml:space="preserve">account for 5% </w:t>
      </w:r>
      <w:r w:rsidR="0081232C">
        <w:rPr>
          <w:rFonts w:ascii="Times New Roman" w:hAnsi="Times New Roman" w:cs="Times New Roman"/>
          <w:sz w:val="24"/>
          <w:szCs w:val="24"/>
        </w:rPr>
        <w:t>of</w:t>
      </w:r>
      <w:r w:rsidR="00887ED0">
        <w:rPr>
          <w:rFonts w:ascii="Times New Roman" w:hAnsi="Times New Roman" w:cs="Times New Roman"/>
          <w:sz w:val="24"/>
          <w:szCs w:val="24"/>
        </w:rPr>
        <w:t xml:space="preserve"> diagnosed cancer.</w:t>
      </w:r>
      <w:r w:rsidR="000D3501">
        <w:rPr>
          <w:rFonts w:ascii="Times New Roman" w:hAnsi="Times New Roman" w:cs="Times New Roman"/>
          <w:sz w:val="24"/>
          <w:szCs w:val="24"/>
        </w:rPr>
        <w:t xml:space="preserve"> In the United States of America (USA)</w:t>
      </w:r>
      <w:r w:rsidR="00D5218A">
        <w:rPr>
          <w:rFonts w:ascii="Times New Roman" w:hAnsi="Times New Roman" w:cs="Times New Roman"/>
          <w:sz w:val="24"/>
          <w:szCs w:val="24"/>
        </w:rPr>
        <w:t xml:space="preserve">, </w:t>
      </w:r>
      <w:r w:rsidR="001A050D">
        <w:rPr>
          <w:rFonts w:ascii="Times New Roman" w:hAnsi="Times New Roman" w:cs="Times New Roman"/>
          <w:sz w:val="24"/>
          <w:szCs w:val="24"/>
        </w:rPr>
        <w:t xml:space="preserve">approximately 30,700 cases of cancer </w:t>
      </w:r>
      <w:r w:rsidR="00816A65">
        <w:rPr>
          <w:rFonts w:ascii="Times New Roman" w:hAnsi="Times New Roman" w:cs="Times New Roman"/>
          <w:sz w:val="24"/>
          <w:szCs w:val="24"/>
        </w:rPr>
        <w:t>occur</w:t>
      </w:r>
      <w:r w:rsidR="00796E83">
        <w:rPr>
          <w:rFonts w:ascii="Times New Roman" w:hAnsi="Times New Roman" w:cs="Times New Roman"/>
          <w:sz w:val="24"/>
          <w:szCs w:val="24"/>
        </w:rPr>
        <w:t xml:space="preserve"> each year because of HPV.</w:t>
      </w:r>
      <w:r w:rsidR="00F74DA1">
        <w:rPr>
          <w:rFonts w:ascii="Times New Roman" w:hAnsi="Times New Roman" w:cs="Times New Roman"/>
          <w:sz w:val="24"/>
          <w:szCs w:val="24"/>
        </w:rPr>
        <w:t xml:space="preserve"> </w:t>
      </w:r>
      <w:r w:rsidR="00935DAE">
        <w:rPr>
          <w:rFonts w:ascii="Times New Roman" w:hAnsi="Times New Roman" w:cs="Times New Roman"/>
          <w:sz w:val="24"/>
          <w:szCs w:val="24"/>
        </w:rPr>
        <w:t xml:space="preserve">HPV is </w:t>
      </w:r>
      <w:r w:rsidR="008F6A4E">
        <w:rPr>
          <w:rFonts w:ascii="Times New Roman" w:hAnsi="Times New Roman" w:cs="Times New Roman"/>
          <w:sz w:val="24"/>
          <w:szCs w:val="24"/>
        </w:rPr>
        <w:t>believed to</w:t>
      </w:r>
      <w:r w:rsidR="00ED3510">
        <w:rPr>
          <w:rFonts w:ascii="Times New Roman" w:hAnsi="Times New Roman" w:cs="Times New Roman"/>
          <w:sz w:val="24"/>
          <w:szCs w:val="24"/>
        </w:rPr>
        <w:t xml:space="preserve"> </w:t>
      </w:r>
      <w:r w:rsidR="00762F33">
        <w:rPr>
          <w:rFonts w:ascii="Times New Roman" w:hAnsi="Times New Roman" w:cs="Times New Roman"/>
          <w:sz w:val="24"/>
          <w:szCs w:val="24"/>
        </w:rPr>
        <w:t>cause a person to</w:t>
      </w:r>
      <w:r w:rsidR="00FB7E20">
        <w:rPr>
          <w:rFonts w:ascii="Times New Roman" w:hAnsi="Times New Roman" w:cs="Times New Roman"/>
          <w:sz w:val="24"/>
          <w:szCs w:val="24"/>
        </w:rPr>
        <w:t xml:space="preserve"> </w:t>
      </w:r>
      <w:r w:rsidR="004608CA">
        <w:rPr>
          <w:rFonts w:ascii="Times New Roman" w:hAnsi="Times New Roman" w:cs="Times New Roman"/>
          <w:sz w:val="24"/>
          <w:szCs w:val="24"/>
        </w:rPr>
        <w:t>get affected by cance</w:t>
      </w:r>
      <w:r w:rsidR="007E2B40">
        <w:rPr>
          <w:rFonts w:ascii="Times New Roman" w:hAnsi="Times New Roman" w:cs="Times New Roman"/>
          <w:sz w:val="24"/>
          <w:szCs w:val="24"/>
        </w:rPr>
        <w:t>r</w:t>
      </w:r>
      <w:r w:rsidR="00BD0612">
        <w:rPr>
          <w:rFonts w:ascii="Times New Roman" w:hAnsi="Times New Roman" w:cs="Times New Roman"/>
          <w:sz w:val="24"/>
          <w:szCs w:val="24"/>
        </w:rPr>
        <w:t xml:space="preserve"> by integrating </w:t>
      </w:r>
      <w:r w:rsidR="00FE6C18">
        <w:rPr>
          <w:rFonts w:ascii="Times New Roman" w:hAnsi="Times New Roman" w:cs="Times New Roman"/>
          <w:sz w:val="24"/>
          <w:szCs w:val="24"/>
        </w:rPr>
        <w:t>DNA and</w:t>
      </w:r>
      <w:r w:rsidR="00BD0612">
        <w:rPr>
          <w:rFonts w:ascii="Times New Roman" w:hAnsi="Times New Roman" w:cs="Times New Roman"/>
          <w:sz w:val="24"/>
          <w:szCs w:val="24"/>
        </w:rPr>
        <w:t xml:space="preserve"> non-i</w:t>
      </w:r>
      <w:r w:rsidR="00DA33B8">
        <w:rPr>
          <w:rFonts w:ascii="Times New Roman" w:hAnsi="Times New Roman" w:cs="Times New Roman"/>
          <w:sz w:val="24"/>
          <w:szCs w:val="24"/>
        </w:rPr>
        <w:t xml:space="preserve">ntegrated </w:t>
      </w:r>
      <w:proofErr w:type="spellStart"/>
      <w:r w:rsidR="00DA33B8">
        <w:rPr>
          <w:rFonts w:ascii="Times New Roman" w:hAnsi="Times New Roman" w:cs="Times New Roman"/>
          <w:sz w:val="24"/>
          <w:szCs w:val="24"/>
        </w:rPr>
        <w:t>episomes</w:t>
      </w:r>
      <w:proofErr w:type="spellEnd"/>
      <w:r w:rsidR="00DA33B8">
        <w:rPr>
          <w:rFonts w:ascii="Times New Roman" w:hAnsi="Times New Roman" w:cs="Times New Roman"/>
          <w:sz w:val="24"/>
          <w:szCs w:val="24"/>
        </w:rPr>
        <w:t>.</w:t>
      </w:r>
      <w:r w:rsidR="00F16CA0">
        <w:rPr>
          <w:rFonts w:ascii="Times New Roman" w:hAnsi="Times New Roman" w:cs="Times New Roman"/>
          <w:sz w:val="24"/>
          <w:szCs w:val="24"/>
        </w:rPr>
        <w:t xml:space="preserve"> A</w:t>
      </w:r>
      <w:r w:rsidR="00A02727">
        <w:rPr>
          <w:rFonts w:ascii="Times New Roman" w:hAnsi="Times New Roman" w:cs="Times New Roman"/>
          <w:sz w:val="24"/>
          <w:szCs w:val="24"/>
        </w:rPr>
        <w:t xml:space="preserve"> wide range of researchers ha</w:t>
      </w:r>
      <w:r w:rsidR="002F492C">
        <w:rPr>
          <w:rFonts w:ascii="Times New Roman" w:hAnsi="Times New Roman" w:cs="Times New Roman"/>
          <w:sz w:val="24"/>
          <w:szCs w:val="24"/>
        </w:rPr>
        <w:t xml:space="preserve">s </w:t>
      </w:r>
      <w:r w:rsidR="007008E5">
        <w:rPr>
          <w:rFonts w:ascii="Times New Roman" w:hAnsi="Times New Roman" w:cs="Times New Roman"/>
          <w:sz w:val="24"/>
          <w:szCs w:val="24"/>
        </w:rPr>
        <w:t xml:space="preserve">demonstrated a potential </w:t>
      </w:r>
      <w:r w:rsidR="00BF2C4F">
        <w:rPr>
          <w:rFonts w:ascii="Times New Roman" w:hAnsi="Times New Roman" w:cs="Times New Roman"/>
          <w:sz w:val="24"/>
          <w:szCs w:val="24"/>
        </w:rPr>
        <w:t>link between</w:t>
      </w:r>
      <w:r w:rsidR="002F33F0">
        <w:rPr>
          <w:rFonts w:ascii="Times New Roman" w:hAnsi="Times New Roman" w:cs="Times New Roman"/>
          <w:sz w:val="24"/>
          <w:szCs w:val="24"/>
        </w:rPr>
        <w:t xml:space="preserve"> squamous cell</w:t>
      </w:r>
      <w:r w:rsidR="00357BD8">
        <w:rPr>
          <w:rFonts w:ascii="Times New Roman" w:hAnsi="Times New Roman" w:cs="Times New Roman"/>
          <w:sz w:val="24"/>
          <w:szCs w:val="24"/>
        </w:rPr>
        <w:t xml:space="preserve"> carcinoma </w:t>
      </w:r>
      <w:r w:rsidR="00530C45">
        <w:rPr>
          <w:rFonts w:ascii="Times New Roman" w:hAnsi="Times New Roman" w:cs="Times New Roman"/>
          <w:sz w:val="24"/>
          <w:szCs w:val="24"/>
        </w:rPr>
        <w:t xml:space="preserve">and </w:t>
      </w:r>
      <w:r w:rsidR="00D96DE0">
        <w:rPr>
          <w:rFonts w:ascii="Times New Roman" w:hAnsi="Times New Roman" w:cs="Times New Roman"/>
          <w:sz w:val="24"/>
          <w:szCs w:val="24"/>
        </w:rPr>
        <w:t>HPV types.</w:t>
      </w:r>
      <w:r w:rsidR="00251025">
        <w:rPr>
          <w:rFonts w:ascii="Times New Roman" w:hAnsi="Times New Roman" w:cs="Times New Roman"/>
          <w:sz w:val="24"/>
          <w:szCs w:val="24"/>
        </w:rPr>
        <w:t xml:space="preserve"> In these cases,</w:t>
      </w:r>
      <w:r w:rsidR="00615DA6">
        <w:rPr>
          <w:rFonts w:ascii="Times New Roman" w:hAnsi="Times New Roman" w:cs="Times New Roman"/>
          <w:sz w:val="24"/>
          <w:szCs w:val="24"/>
        </w:rPr>
        <w:t xml:space="preserve"> in vitro</w:t>
      </w:r>
      <w:r w:rsidR="00285D3F">
        <w:rPr>
          <w:rFonts w:ascii="Times New Roman" w:hAnsi="Times New Roman" w:cs="Times New Roman"/>
          <w:sz w:val="24"/>
          <w:szCs w:val="24"/>
        </w:rPr>
        <w:t xml:space="preserve"> experiments conclude that the </w:t>
      </w:r>
      <w:r w:rsidR="00D61D30">
        <w:rPr>
          <w:rFonts w:ascii="Times New Roman" w:hAnsi="Times New Roman" w:cs="Times New Roman"/>
          <w:sz w:val="24"/>
          <w:szCs w:val="24"/>
        </w:rPr>
        <w:t xml:space="preserve">virus may inhibit </w:t>
      </w:r>
      <w:r w:rsidR="00E81BBA">
        <w:rPr>
          <w:rFonts w:ascii="Times New Roman" w:hAnsi="Times New Roman" w:cs="Times New Roman"/>
          <w:sz w:val="24"/>
          <w:szCs w:val="24"/>
        </w:rPr>
        <w:t>apoptosis</w:t>
      </w:r>
      <w:r w:rsidR="006163D4">
        <w:rPr>
          <w:rFonts w:ascii="Times New Roman" w:hAnsi="Times New Roman" w:cs="Times New Roman"/>
          <w:sz w:val="24"/>
          <w:szCs w:val="24"/>
        </w:rPr>
        <w:t xml:space="preserve"> perpetuated by ultraviolet light. </w:t>
      </w:r>
    </w:p>
    <w:p w:rsidR="00F379AE" w:rsidRDefault="00BF442E" w:rsidP="00AE59CE">
      <w:pPr>
        <w:spacing w:after="0" w:line="480" w:lineRule="auto"/>
        <w:rPr>
          <w:rFonts w:ascii="Times New Roman" w:hAnsi="Times New Roman" w:cs="Times New Roman"/>
          <w:b/>
          <w:sz w:val="24"/>
          <w:szCs w:val="24"/>
        </w:rPr>
      </w:pPr>
      <w:r>
        <w:rPr>
          <w:rFonts w:ascii="Times New Roman" w:hAnsi="Times New Roman" w:cs="Times New Roman"/>
          <w:b/>
          <w:sz w:val="24"/>
          <w:szCs w:val="24"/>
        </w:rPr>
        <w:t>Lung Cancer</w:t>
      </w:r>
    </w:p>
    <w:p w:rsidR="00146EF3" w:rsidRPr="00987199" w:rsidRDefault="00BF442E" w:rsidP="00901C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Evidence links</w:t>
      </w:r>
      <w:r w:rsidR="00A0745C">
        <w:rPr>
          <w:rFonts w:ascii="Times New Roman" w:hAnsi="Times New Roman" w:cs="Times New Roman"/>
          <w:sz w:val="24"/>
          <w:szCs w:val="24"/>
        </w:rPr>
        <w:t xml:space="preserve"> HPV to malignant tumors of the respiratory tract</w:t>
      </w:r>
      <w:r w:rsidR="004B6668">
        <w:rPr>
          <w:rFonts w:ascii="Times New Roman" w:hAnsi="Times New Roman" w:cs="Times New Roman"/>
          <w:sz w:val="24"/>
          <w:szCs w:val="24"/>
        </w:rPr>
        <w:t>. The Internati</w:t>
      </w:r>
      <w:r w:rsidR="00B54E2B">
        <w:rPr>
          <w:rFonts w:ascii="Times New Roman" w:hAnsi="Times New Roman" w:cs="Times New Roman"/>
          <w:sz w:val="24"/>
          <w:szCs w:val="24"/>
        </w:rPr>
        <w:t>onal Agency for Research on Cancer stipulated people affected with lungs cancer were at an increased risk of having various kinds of HPV</w:t>
      </w:r>
      <w:r w:rsidR="005102E0">
        <w:rPr>
          <w:rFonts w:ascii="Times New Roman" w:hAnsi="Times New Roman" w:cs="Times New Roman"/>
          <w:sz w:val="24"/>
          <w:szCs w:val="24"/>
        </w:rPr>
        <w:t xml:space="preserve"> antibodies in c</w:t>
      </w:r>
      <w:r w:rsidR="009B2AFD">
        <w:rPr>
          <w:rFonts w:ascii="Times New Roman" w:hAnsi="Times New Roman" w:cs="Times New Roman"/>
          <w:sz w:val="24"/>
          <w:szCs w:val="24"/>
        </w:rPr>
        <w:t>omparison to the normal people.</w:t>
      </w:r>
      <w:r w:rsidR="00BA7049">
        <w:rPr>
          <w:rFonts w:ascii="Times New Roman" w:hAnsi="Times New Roman" w:cs="Times New Roman"/>
          <w:sz w:val="24"/>
          <w:szCs w:val="24"/>
        </w:rPr>
        <w:t xml:space="preserve"> </w:t>
      </w:r>
      <w:r w:rsidR="00621E5F">
        <w:rPr>
          <w:rFonts w:ascii="Times New Roman" w:hAnsi="Times New Roman" w:cs="Times New Roman"/>
          <w:sz w:val="24"/>
          <w:szCs w:val="24"/>
        </w:rPr>
        <w:t>Furth</w:t>
      </w:r>
      <w:r w:rsidR="00771571">
        <w:rPr>
          <w:rFonts w:ascii="Times New Roman" w:hAnsi="Times New Roman" w:cs="Times New Roman"/>
          <w:sz w:val="24"/>
          <w:szCs w:val="24"/>
        </w:rPr>
        <w:t>ermore, the average frequencies</w:t>
      </w:r>
      <w:r w:rsidR="00E72B3B">
        <w:rPr>
          <w:rFonts w:ascii="Times New Roman" w:hAnsi="Times New Roman" w:cs="Times New Roman"/>
          <w:sz w:val="24"/>
          <w:szCs w:val="24"/>
        </w:rPr>
        <w:t xml:space="preserve"> </w:t>
      </w:r>
      <w:r w:rsidR="00C22C0E">
        <w:rPr>
          <w:rFonts w:ascii="Times New Roman" w:hAnsi="Times New Roman" w:cs="Times New Roman"/>
          <w:sz w:val="24"/>
          <w:szCs w:val="24"/>
        </w:rPr>
        <w:t xml:space="preserve">HPV in lungs cancers were 15 % in America </w:t>
      </w:r>
      <w:r w:rsidR="00E53DC5">
        <w:rPr>
          <w:rFonts w:ascii="Times New Roman" w:hAnsi="Times New Roman" w:cs="Times New Roman"/>
          <w:sz w:val="24"/>
          <w:szCs w:val="24"/>
        </w:rPr>
        <w:t xml:space="preserve">and </w:t>
      </w:r>
      <w:r w:rsidR="00084CD8">
        <w:rPr>
          <w:rFonts w:ascii="Times New Roman" w:hAnsi="Times New Roman" w:cs="Times New Roman"/>
          <w:sz w:val="24"/>
          <w:szCs w:val="24"/>
        </w:rPr>
        <w:t xml:space="preserve">17% </w:t>
      </w:r>
      <w:r w:rsidR="005E685D">
        <w:rPr>
          <w:rFonts w:ascii="Times New Roman" w:hAnsi="Times New Roman" w:cs="Times New Roman"/>
          <w:sz w:val="24"/>
          <w:szCs w:val="24"/>
        </w:rPr>
        <w:t xml:space="preserve">in </w:t>
      </w:r>
      <w:r w:rsidR="005E685D">
        <w:rPr>
          <w:rFonts w:ascii="Times New Roman" w:hAnsi="Times New Roman" w:cs="Times New Roman"/>
          <w:sz w:val="24"/>
          <w:szCs w:val="24"/>
        </w:rPr>
        <w:lastRenderedPageBreak/>
        <w:t>Europe</w:t>
      </w:r>
      <w:r w:rsidR="00DF05D5">
        <w:rPr>
          <w:rFonts w:ascii="Times New Roman" w:hAnsi="Times New Roman" w:cs="Times New Roman"/>
          <w:sz w:val="24"/>
          <w:szCs w:val="24"/>
        </w:rPr>
        <w:fldChar w:fldCharType="begin"/>
      </w:r>
      <w:r w:rsidR="00DF05D5">
        <w:rPr>
          <w:rFonts w:ascii="Times New Roman" w:hAnsi="Times New Roman" w:cs="Times New Roman"/>
          <w:sz w:val="24"/>
          <w:szCs w:val="24"/>
        </w:rPr>
        <w:instrText xml:space="preserve"> ADDIN ZOTERO_ITEM CSL_CITATION {"citationID":"z6e2gSqD","properties":{"formattedCitation":"(Koutsky et al.)","plainCitation":"(Koutsky et al.)","noteIndex":0},"citationItems":[{"id":27,"uris":["http://zotero.org/users/local/yvjivw9i/items/YNVV3XL7"],"uri":["http://zotero.org/users/local/yvjivw9i/items/YNVV3XL7"],"itemData":{"id":27,"type":"article-journal","title":"EPIDEMIOLOGY OF GENITAL HUMAN PAPILLOMAVIRUS INFECTION","container-title":"Epidemiologic Reviews","page":"122-163","volume":"10","issue":"1","source":"DOI.org (Crossref)","DOI":"10.1093/oxfordjournals.epirev.a036020","ISSN":"1478-6729, 0193-936X","language":"en","author":[{"family":"Koutsky","given":"Laura A."},{"family":"Galloway","given":"Denise A."},{"family":"Holmes","given":"King K."}],"issued":{"date-parts":[["1988"]]}}}],"schema":"https://github.com/citation-style-language/schema/raw/master/csl-citation.json"} </w:instrText>
      </w:r>
      <w:r w:rsidR="00DF05D5">
        <w:rPr>
          <w:rFonts w:ascii="Times New Roman" w:hAnsi="Times New Roman" w:cs="Times New Roman"/>
          <w:sz w:val="24"/>
          <w:szCs w:val="24"/>
        </w:rPr>
        <w:fldChar w:fldCharType="separate"/>
      </w:r>
      <w:r w:rsidR="00DF05D5" w:rsidRPr="00DF05D5">
        <w:rPr>
          <w:rFonts w:ascii="Times New Roman" w:hAnsi="Times New Roman" w:cs="Times New Roman"/>
          <w:sz w:val="24"/>
        </w:rPr>
        <w:t>(</w:t>
      </w:r>
      <w:proofErr w:type="spellStart"/>
      <w:r w:rsidR="00DF05D5" w:rsidRPr="00DF05D5">
        <w:rPr>
          <w:rFonts w:ascii="Times New Roman" w:hAnsi="Times New Roman" w:cs="Times New Roman"/>
          <w:sz w:val="24"/>
        </w:rPr>
        <w:t>Koutsky</w:t>
      </w:r>
      <w:proofErr w:type="spellEnd"/>
      <w:r w:rsidR="00DF05D5" w:rsidRPr="00DF05D5">
        <w:rPr>
          <w:rFonts w:ascii="Times New Roman" w:hAnsi="Times New Roman" w:cs="Times New Roman"/>
          <w:sz w:val="24"/>
        </w:rPr>
        <w:t xml:space="preserve"> et al.)</w:t>
      </w:r>
      <w:r w:rsidR="00DF05D5">
        <w:rPr>
          <w:rFonts w:ascii="Times New Roman" w:hAnsi="Times New Roman" w:cs="Times New Roman"/>
          <w:sz w:val="24"/>
          <w:szCs w:val="24"/>
        </w:rPr>
        <w:fldChar w:fldCharType="end"/>
      </w:r>
      <w:r w:rsidR="00BC1EB1">
        <w:rPr>
          <w:rFonts w:ascii="Times New Roman" w:hAnsi="Times New Roman" w:cs="Times New Roman"/>
          <w:sz w:val="24"/>
          <w:szCs w:val="24"/>
        </w:rPr>
        <w:t xml:space="preserve">. </w:t>
      </w:r>
      <w:r w:rsidR="00377DD0">
        <w:rPr>
          <w:rFonts w:ascii="Times New Roman" w:hAnsi="Times New Roman" w:cs="Times New Roman"/>
          <w:sz w:val="24"/>
          <w:szCs w:val="24"/>
        </w:rPr>
        <w:t xml:space="preserve">The number </w:t>
      </w:r>
      <w:r w:rsidR="00B84BEB">
        <w:rPr>
          <w:rFonts w:ascii="Times New Roman" w:hAnsi="Times New Roman" w:cs="Times New Roman"/>
          <w:sz w:val="24"/>
          <w:szCs w:val="24"/>
        </w:rPr>
        <w:t>exceeded</w:t>
      </w:r>
      <w:r w:rsidR="00112A2D">
        <w:rPr>
          <w:rFonts w:ascii="Times New Roman" w:hAnsi="Times New Roman" w:cs="Times New Roman"/>
          <w:sz w:val="24"/>
          <w:szCs w:val="24"/>
        </w:rPr>
        <w:t xml:space="preserve"> 35%</w:t>
      </w:r>
      <w:r w:rsidR="00377DD0">
        <w:rPr>
          <w:rFonts w:ascii="Times New Roman" w:hAnsi="Times New Roman" w:cs="Times New Roman"/>
          <w:sz w:val="24"/>
          <w:szCs w:val="24"/>
        </w:rPr>
        <w:t xml:space="preserve"> in the Asian region amid significant heterogeneity between certain regions and states.</w:t>
      </w:r>
      <w:r w:rsidR="00B84BEB">
        <w:rPr>
          <w:rFonts w:ascii="Times New Roman" w:hAnsi="Times New Roman" w:cs="Times New Roman"/>
          <w:sz w:val="24"/>
          <w:szCs w:val="24"/>
        </w:rPr>
        <w:t xml:space="preserve"> </w:t>
      </w:r>
      <w:r w:rsidR="00502F51">
        <w:rPr>
          <w:rFonts w:ascii="Times New Roman" w:hAnsi="Times New Roman" w:cs="Times New Roman"/>
          <w:sz w:val="24"/>
          <w:szCs w:val="24"/>
        </w:rPr>
        <w:t>Researchers have concluded that patients of lungs cancer have profound tendencies to</w:t>
      </w:r>
      <w:r w:rsidR="003E32F9">
        <w:rPr>
          <w:rFonts w:ascii="Times New Roman" w:hAnsi="Times New Roman" w:cs="Times New Roman"/>
          <w:sz w:val="24"/>
          <w:szCs w:val="24"/>
        </w:rPr>
        <w:t xml:space="preserve"> have excessive types of</w:t>
      </w:r>
      <w:r w:rsidR="00CC086A">
        <w:rPr>
          <w:rFonts w:ascii="Times New Roman" w:hAnsi="Times New Roman" w:cs="Times New Roman"/>
          <w:sz w:val="24"/>
          <w:szCs w:val="24"/>
        </w:rPr>
        <w:t xml:space="preserve"> </w:t>
      </w:r>
      <w:r w:rsidR="005C6F1C">
        <w:rPr>
          <w:rFonts w:ascii="Times New Roman" w:hAnsi="Times New Roman" w:cs="Times New Roman"/>
          <w:sz w:val="24"/>
          <w:szCs w:val="24"/>
        </w:rPr>
        <w:t>HPV in comparison to</w:t>
      </w:r>
      <w:r w:rsidR="00C2523F">
        <w:rPr>
          <w:rFonts w:ascii="Times New Roman" w:hAnsi="Times New Roman" w:cs="Times New Roman"/>
          <w:sz w:val="24"/>
          <w:szCs w:val="24"/>
        </w:rPr>
        <w:t xml:space="preserve"> non-cancer patients.</w:t>
      </w:r>
      <w:r w:rsidR="005B1FED">
        <w:rPr>
          <w:rFonts w:ascii="Times New Roman" w:hAnsi="Times New Roman" w:cs="Times New Roman"/>
          <w:sz w:val="24"/>
          <w:szCs w:val="24"/>
        </w:rPr>
        <w:t xml:space="preserve"> </w:t>
      </w:r>
      <w:r w:rsidR="003E32F9">
        <w:rPr>
          <w:rFonts w:ascii="Times New Roman" w:hAnsi="Times New Roman" w:cs="Times New Roman"/>
          <w:sz w:val="24"/>
          <w:szCs w:val="24"/>
        </w:rPr>
        <w:t xml:space="preserve"> </w:t>
      </w:r>
    </w:p>
    <w:p w:rsidR="001D69D7" w:rsidRPr="001D69D7" w:rsidRDefault="00BF442E" w:rsidP="00AE59CE">
      <w:pPr>
        <w:spacing w:after="0" w:line="480" w:lineRule="auto"/>
        <w:rPr>
          <w:rFonts w:ascii="Times New Roman" w:hAnsi="Times New Roman" w:cs="Times New Roman"/>
          <w:b/>
          <w:sz w:val="24"/>
          <w:szCs w:val="24"/>
        </w:rPr>
      </w:pPr>
      <w:r w:rsidRPr="001D69D7">
        <w:rPr>
          <w:rFonts w:ascii="Times New Roman" w:hAnsi="Times New Roman" w:cs="Times New Roman"/>
          <w:b/>
          <w:sz w:val="24"/>
          <w:szCs w:val="24"/>
        </w:rPr>
        <w:t>Cervical Cancer</w:t>
      </w:r>
    </w:p>
    <w:p w:rsidR="00DF60DE" w:rsidRDefault="00894D3F" w:rsidP="00901CD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App</w:t>
      </w:r>
      <w:r w:rsidR="00A6343A">
        <w:rPr>
          <w:rFonts w:ascii="Times New Roman" w:hAnsi="Times New Roman" w:cs="Times New Roman"/>
          <w:sz w:val="24"/>
          <w:szCs w:val="24"/>
        </w:rPr>
        <w:t>r</w:t>
      </w:r>
      <w:r w:rsidR="00A30D96">
        <w:rPr>
          <w:rFonts w:ascii="Times New Roman" w:hAnsi="Times New Roman" w:cs="Times New Roman"/>
          <w:sz w:val="24"/>
          <w:szCs w:val="24"/>
        </w:rPr>
        <w:t>oximately all the instances of</w:t>
      </w:r>
      <w:r w:rsidR="005E3C75">
        <w:rPr>
          <w:rFonts w:ascii="Times New Roman" w:hAnsi="Times New Roman" w:cs="Times New Roman"/>
          <w:sz w:val="24"/>
          <w:szCs w:val="24"/>
        </w:rPr>
        <w:t xml:space="preserve"> </w:t>
      </w:r>
      <w:r w:rsidR="00C77097">
        <w:rPr>
          <w:rFonts w:ascii="Times New Roman" w:hAnsi="Times New Roman" w:cs="Times New Roman"/>
          <w:sz w:val="24"/>
          <w:szCs w:val="24"/>
        </w:rPr>
        <w:t xml:space="preserve">cervical cancer </w:t>
      </w:r>
      <w:r w:rsidR="006C3CFE">
        <w:rPr>
          <w:rFonts w:ascii="Times New Roman" w:hAnsi="Times New Roman" w:cs="Times New Roman"/>
          <w:sz w:val="24"/>
          <w:szCs w:val="24"/>
        </w:rPr>
        <w:t xml:space="preserve">are linked with two types of HPV infection as </w:t>
      </w:r>
      <w:r w:rsidR="0000062C">
        <w:rPr>
          <w:rFonts w:ascii="Times New Roman" w:hAnsi="Times New Roman" w:cs="Times New Roman"/>
          <w:sz w:val="24"/>
          <w:szCs w:val="24"/>
        </w:rPr>
        <w:t>HPV16 and HPV 18.</w:t>
      </w:r>
      <w:r w:rsidR="003E5DE4">
        <w:rPr>
          <w:rFonts w:ascii="Times New Roman" w:hAnsi="Times New Roman" w:cs="Times New Roman"/>
          <w:sz w:val="24"/>
          <w:szCs w:val="24"/>
        </w:rPr>
        <w:t xml:space="preserve"> HPV type 16 is found to be the root element in causing penile cancers, vulva and anal cancers and it is present in 41 to 54% of the cervical cancers.</w:t>
      </w:r>
      <w:r w:rsidR="00B122EB">
        <w:rPr>
          <w:rFonts w:ascii="Times New Roman" w:hAnsi="Times New Roman" w:cs="Times New Roman"/>
          <w:sz w:val="24"/>
          <w:szCs w:val="24"/>
        </w:rPr>
        <w:t xml:space="preserve"> </w:t>
      </w:r>
      <w:r w:rsidR="00DC37C8">
        <w:rPr>
          <w:rFonts w:ascii="Times New Roman" w:hAnsi="Times New Roman" w:cs="Times New Roman"/>
          <w:sz w:val="24"/>
          <w:szCs w:val="24"/>
        </w:rPr>
        <w:t>A</w:t>
      </w:r>
      <w:r w:rsidR="001D29F7">
        <w:rPr>
          <w:rFonts w:ascii="Times New Roman" w:hAnsi="Times New Roman" w:cs="Times New Roman"/>
          <w:sz w:val="24"/>
          <w:szCs w:val="24"/>
        </w:rPr>
        <w:t>pproximately 260</w:t>
      </w:r>
      <w:r w:rsidR="00D56718">
        <w:rPr>
          <w:rFonts w:ascii="Times New Roman" w:hAnsi="Times New Roman" w:cs="Times New Roman"/>
          <w:sz w:val="24"/>
          <w:szCs w:val="24"/>
        </w:rPr>
        <w:t>,000 deat</w:t>
      </w:r>
      <w:r w:rsidR="003C3C87">
        <w:rPr>
          <w:rFonts w:ascii="Times New Roman" w:hAnsi="Times New Roman" w:cs="Times New Roman"/>
          <w:sz w:val="24"/>
          <w:szCs w:val="24"/>
        </w:rPr>
        <w:t>hs and</w:t>
      </w:r>
      <w:r w:rsidR="003A3BE1">
        <w:rPr>
          <w:rFonts w:ascii="Times New Roman" w:hAnsi="Times New Roman" w:cs="Times New Roman"/>
          <w:sz w:val="24"/>
          <w:szCs w:val="24"/>
        </w:rPr>
        <w:t xml:space="preserve"> </w:t>
      </w:r>
      <w:r w:rsidR="00A41BA4">
        <w:rPr>
          <w:rFonts w:ascii="Times New Roman" w:hAnsi="Times New Roman" w:cs="Times New Roman"/>
          <w:sz w:val="24"/>
          <w:szCs w:val="24"/>
        </w:rPr>
        <w:t>528,000 new cases were manifested by</w:t>
      </w:r>
      <w:r w:rsidR="00E3312F">
        <w:rPr>
          <w:rFonts w:ascii="Times New Roman" w:hAnsi="Times New Roman" w:cs="Times New Roman"/>
          <w:sz w:val="24"/>
          <w:szCs w:val="24"/>
        </w:rPr>
        <w:t xml:space="preserve"> cervical cancer across the world.</w:t>
      </w:r>
      <w:r w:rsidR="00B11974">
        <w:rPr>
          <w:rFonts w:ascii="Times New Roman" w:hAnsi="Times New Roman" w:cs="Times New Roman"/>
          <w:sz w:val="24"/>
          <w:szCs w:val="24"/>
        </w:rPr>
        <w:t xml:space="preserve"> </w:t>
      </w:r>
      <w:r w:rsidR="0071400B">
        <w:rPr>
          <w:rFonts w:ascii="Times New Roman" w:hAnsi="Times New Roman" w:cs="Times New Roman"/>
          <w:sz w:val="24"/>
          <w:szCs w:val="24"/>
        </w:rPr>
        <w:t>It is essential to highlight that 85% of the instances involving cervical cancer took place in the developing states.</w:t>
      </w:r>
      <w:r w:rsidR="004A0257">
        <w:rPr>
          <w:rFonts w:ascii="Times New Roman" w:hAnsi="Times New Roman" w:cs="Times New Roman"/>
          <w:sz w:val="24"/>
          <w:szCs w:val="24"/>
        </w:rPr>
        <w:t xml:space="preserve"> </w:t>
      </w:r>
    </w:p>
    <w:p w:rsidR="004A0257" w:rsidRPr="00A771AD" w:rsidRDefault="00BF442E" w:rsidP="00A771AD">
      <w:pPr>
        <w:pStyle w:val="ListParagraph"/>
        <w:numPr>
          <w:ilvl w:val="0"/>
          <w:numId w:val="1"/>
        </w:numPr>
        <w:spacing w:after="0" w:line="480" w:lineRule="auto"/>
        <w:rPr>
          <w:rFonts w:ascii="Times New Roman" w:hAnsi="Times New Roman" w:cs="Times New Roman"/>
          <w:b/>
          <w:sz w:val="24"/>
          <w:szCs w:val="24"/>
        </w:rPr>
      </w:pPr>
      <w:r w:rsidRPr="00A771AD">
        <w:rPr>
          <w:rFonts w:ascii="Times New Roman" w:hAnsi="Times New Roman" w:cs="Times New Roman"/>
          <w:b/>
          <w:sz w:val="24"/>
          <w:szCs w:val="24"/>
        </w:rPr>
        <w:t>Pathology</w:t>
      </w:r>
    </w:p>
    <w:p w:rsidR="004A0257" w:rsidRDefault="00BF442E" w:rsidP="00901CD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Esse</w:t>
      </w:r>
      <w:r w:rsidR="0064447F">
        <w:rPr>
          <w:rFonts w:ascii="Times New Roman" w:hAnsi="Times New Roman" w:cs="Times New Roman"/>
          <w:sz w:val="24"/>
          <w:szCs w:val="24"/>
        </w:rPr>
        <w:t>ntially, th</w:t>
      </w:r>
      <w:r w:rsidR="00470976">
        <w:rPr>
          <w:rFonts w:ascii="Times New Roman" w:hAnsi="Times New Roman" w:cs="Times New Roman"/>
          <w:sz w:val="24"/>
          <w:szCs w:val="24"/>
        </w:rPr>
        <w:t>e sexually transmitted HPV is cl</w:t>
      </w:r>
      <w:r w:rsidR="00C9765A">
        <w:rPr>
          <w:rFonts w:ascii="Times New Roman" w:hAnsi="Times New Roman" w:cs="Times New Roman"/>
          <w:sz w:val="24"/>
          <w:szCs w:val="24"/>
        </w:rPr>
        <w:t>assified into two categories a</w:t>
      </w:r>
      <w:r w:rsidR="002411EA">
        <w:rPr>
          <w:rFonts w:ascii="Times New Roman" w:hAnsi="Times New Roman" w:cs="Times New Roman"/>
          <w:sz w:val="24"/>
          <w:szCs w:val="24"/>
        </w:rPr>
        <w:t>s</w:t>
      </w:r>
      <w:r w:rsidR="00C03BCB">
        <w:rPr>
          <w:rFonts w:ascii="Times New Roman" w:hAnsi="Times New Roman" w:cs="Times New Roman"/>
          <w:sz w:val="24"/>
          <w:szCs w:val="24"/>
        </w:rPr>
        <w:t xml:space="preserve"> high risk and low risk</w:t>
      </w:r>
      <w:r w:rsidR="00B16929">
        <w:rPr>
          <w:rFonts w:ascii="Times New Roman" w:hAnsi="Times New Roman" w:cs="Times New Roman"/>
          <w:sz w:val="24"/>
          <w:szCs w:val="24"/>
        </w:rPr>
        <w:t>.</w:t>
      </w:r>
      <w:r w:rsidR="00087F18">
        <w:rPr>
          <w:rFonts w:ascii="Times New Roman" w:hAnsi="Times New Roman" w:cs="Times New Roman"/>
          <w:sz w:val="24"/>
          <w:szCs w:val="24"/>
        </w:rPr>
        <w:t xml:space="preserve"> The </w:t>
      </w:r>
      <w:r w:rsidR="004F60CF">
        <w:rPr>
          <w:rFonts w:ascii="Times New Roman" w:hAnsi="Times New Roman" w:cs="Times New Roman"/>
          <w:sz w:val="24"/>
          <w:szCs w:val="24"/>
        </w:rPr>
        <w:t>low-r</w:t>
      </w:r>
      <w:r w:rsidR="00C9010D">
        <w:rPr>
          <w:rFonts w:ascii="Times New Roman" w:hAnsi="Times New Roman" w:cs="Times New Roman"/>
          <w:sz w:val="24"/>
          <w:szCs w:val="24"/>
        </w:rPr>
        <w:t xml:space="preserve">isk HPV causes warts around the </w:t>
      </w:r>
      <w:r w:rsidR="00537459">
        <w:rPr>
          <w:rFonts w:ascii="Times New Roman" w:hAnsi="Times New Roman" w:cs="Times New Roman"/>
          <w:sz w:val="24"/>
          <w:szCs w:val="24"/>
        </w:rPr>
        <w:t>genitals</w:t>
      </w:r>
      <w:r w:rsidR="009F3802">
        <w:rPr>
          <w:rFonts w:ascii="Times New Roman" w:hAnsi="Times New Roman" w:cs="Times New Roman"/>
          <w:sz w:val="24"/>
          <w:szCs w:val="24"/>
        </w:rPr>
        <w:t>.</w:t>
      </w:r>
      <w:r w:rsidR="00AC6A84">
        <w:rPr>
          <w:rFonts w:ascii="Times New Roman" w:hAnsi="Times New Roman" w:cs="Times New Roman"/>
          <w:sz w:val="24"/>
          <w:szCs w:val="24"/>
        </w:rPr>
        <w:t xml:space="preserve"> Both Type 6 and 11 have the potential to </w:t>
      </w:r>
      <w:r w:rsidR="00537459">
        <w:rPr>
          <w:rFonts w:ascii="Times New Roman" w:hAnsi="Times New Roman" w:cs="Times New Roman"/>
          <w:sz w:val="24"/>
          <w:szCs w:val="24"/>
        </w:rPr>
        <w:t xml:space="preserve">be the primary root of treating genital warts and recurrent </w:t>
      </w:r>
      <w:r w:rsidR="00214577">
        <w:rPr>
          <w:rFonts w:ascii="Times New Roman" w:hAnsi="Times New Roman" w:cs="Times New Roman"/>
          <w:sz w:val="24"/>
          <w:szCs w:val="24"/>
        </w:rPr>
        <w:t>papillomatosis.</w:t>
      </w:r>
      <w:r w:rsidR="002918BC">
        <w:rPr>
          <w:rFonts w:ascii="Times New Roman" w:hAnsi="Times New Roman" w:cs="Times New Roman"/>
          <w:sz w:val="24"/>
          <w:szCs w:val="24"/>
        </w:rPr>
        <w:t xml:space="preserve"> Besides, these high-risk</w:t>
      </w:r>
      <w:r w:rsidR="00142EBF">
        <w:rPr>
          <w:rFonts w:ascii="Times New Roman" w:hAnsi="Times New Roman" w:cs="Times New Roman"/>
          <w:sz w:val="24"/>
          <w:szCs w:val="24"/>
        </w:rPr>
        <w:t xml:space="preserve"> HPVs contribute towards 5% of the instances of cancer </w:t>
      </w:r>
      <w:r w:rsidR="005900D3">
        <w:rPr>
          <w:rFonts w:ascii="Times New Roman" w:hAnsi="Times New Roman" w:cs="Times New Roman"/>
          <w:sz w:val="24"/>
          <w:szCs w:val="24"/>
        </w:rPr>
        <w:t>occurring across the world.</w:t>
      </w:r>
      <w:r w:rsidR="00AB0977">
        <w:rPr>
          <w:rFonts w:ascii="Times New Roman" w:hAnsi="Times New Roman" w:cs="Times New Roman"/>
          <w:sz w:val="24"/>
          <w:szCs w:val="24"/>
        </w:rPr>
        <w:t xml:space="preserve"> In the</w:t>
      </w:r>
      <w:r w:rsidR="00503066">
        <w:rPr>
          <w:rFonts w:ascii="Times New Roman" w:hAnsi="Times New Roman" w:cs="Times New Roman"/>
          <w:sz w:val="24"/>
          <w:szCs w:val="24"/>
        </w:rPr>
        <w:t xml:space="preserve"> United Stat</w:t>
      </w:r>
      <w:r w:rsidR="00372531">
        <w:rPr>
          <w:rFonts w:ascii="Times New Roman" w:hAnsi="Times New Roman" w:cs="Times New Roman"/>
          <w:sz w:val="24"/>
          <w:szCs w:val="24"/>
        </w:rPr>
        <w:t>es of America (USA),</w:t>
      </w:r>
      <w:r w:rsidR="002429C8">
        <w:rPr>
          <w:rFonts w:ascii="Times New Roman" w:hAnsi="Times New Roman" w:cs="Times New Roman"/>
          <w:sz w:val="24"/>
          <w:szCs w:val="24"/>
        </w:rPr>
        <w:t xml:space="preserve"> </w:t>
      </w:r>
      <w:r w:rsidR="00E120AC">
        <w:rPr>
          <w:rFonts w:ascii="Times New Roman" w:hAnsi="Times New Roman" w:cs="Times New Roman"/>
          <w:sz w:val="24"/>
          <w:szCs w:val="24"/>
        </w:rPr>
        <w:t>high-risk HPV c</w:t>
      </w:r>
      <w:r w:rsidR="000A2522">
        <w:rPr>
          <w:rFonts w:ascii="Times New Roman" w:hAnsi="Times New Roman" w:cs="Times New Roman"/>
          <w:sz w:val="24"/>
          <w:szCs w:val="24"/>
        </w:rPr>
        <w:t xml:space="preserve">ause </w:t>
      </w:r>
      <w:r w:rsidR="002429C8">
        <w:rPr>
          <w:rFonts w:ascii="Times New Roman" w:hAnsi="Times New Roman" w:cs="Times New Roman"/>
          <w:sz w:val="24"/>
          <w:szCs w:val="24"/>
        </w:rPr>
        <w:t>2%</w:t>
      </w:r>
      <w:r w:rsidR="002B2309">
        <w:rPr>
          <w:rFonts w:ascii="Times New Roman" w:hAnsi="Times New Roman" w:cs="Times New Roman"/>
          <w:sz w:val="24"/>
          <w:szCs w:val="24"/>
        </w:rPr>
        <w:t xml:space="preserve"> </w:t>
      </w:r>
      <w:r w:rsidR="00AC679D">
        <w:rPr>
          <w:rFonts w:ascii="Times New Roman" w:hAnsi="Times New Roman" w:cs="Times New Roman"/>
          <w:sz w:val="24"/>
          <w:szCs w:val="24"/>
        </w:rPr>
        <w:t>of</w:t>
      </w:r>
      <w:r w:rsidR="002B2309">
        <w:rPr>
          <w:rFonts w:ascii="Times New Roman" w:hAnsi="Times New Roman" w:cs="Times New Roman"/>
          <w:sz w:val="24"/>
          <w:szCs w:val="24"/>
        </w:rPr>
        <w:t xml:space="preserve"> </w:t>
      </w:r>
      <w:r w:rsidR="00AC679D">
        <w:rPr>
          <w:rFonts w:ascii="Times New Roman" w:hAnsi="Times New Roman" w:cs="Times New Roman"/>
          <w:sz w:val="24"/>
          <w:szCs w:val="24"/>
        </w:rPr>
        <w:t>a</w:t>
      </w:r>
      <w:r w:rsidR="002B2309">
        <w:rPr>
          <w:rFonts w:ascii="Times New Roman" w:hAnsi="Times New Roman" w:cs="Times New Roman"/>
          <w:sz w:val="24"/>
          <w:szCs w:val="24"/>
        </w:rPr>
        <w:t>ll</w:t>
      </w:r>
      <w:r w:rsidR="006757D1">
        <w:rPr>
          <w:rFonts w:ascii="Times New Roman" w:hAnsi="Times New Roman" w:cs="Times New Roman"/>
          <w:sz w:val="24"/>
          <w:szCs w:val="24"/>
        </w:rPr>
        <w:t xml:space="preserve"> cases in men and </w:t>
      </w:r>
      <w:r w:rsidR="00860DCD">
        <w:rPr>
          <w:rFonts w:ascii="Times New Roman" w:hAnsi="Times New Roman" w:cs="Times New Roman"/>
          <w:sz w:val="24"/>
          <w:szCs w:val="24"/>
        </w:rPr>
        <w:t>3% of</w:t>
      </w:r>
      <w:r w:rsidR="00941F43">
        <w:rPr>
          <w:rFonts w:ascii="Times New Roman" w:hAnsi="Times New Roman" w:cs="Times New Roman"/>
          <w:sz w:val="24"/>
          <w:szCs w:val="24"/>
        </w:rPr>
        <w:t xml:space="preserve"> all cases in women</w:t>
      </w:r>
      <w:r w:rsidR="002C0953">
        <w:rPr>
          <w:rFonts w:ascii="Times New Roman" w:hAnsi="Times New Roman" w:cs="Times New Roman"/>
          <w:sz w:val="24"/>
          <w:szCs w:val="24"/>
        </w:rPr>
        <w:t>.</w:t>
      </w:r>
    </w:p>
    <w:p w:rsidR="00CB015A" w:rsidRPr="00CB015A" w:rsidRDefault="00BF442E" w:rsidP="00AE59CE">
      <w:pPr>
        <w:spacing w:after="0" w:line="480" w:lineRule="auto"/>
        <w:rPr>
          <w:rFonts w:ascii="Times New Roman" w:hAnsi="Times New Roman" w:cs="Times New Roman"/>
          <w:b/>
          <w:sz w:val="24"/>
          <w:szCs w:val="24"/>
        </w:rPr>
      </w:pPr>
      <w:r w:rsidRPr="00CB015A">
        <w:rPr>
          <w:rFonts w:ascii="Times New Roman" w:hAnsi="Times New Roman" w:cs="Times New Roman"/>
          <w:b/>
          <w:sz w:val="24"/>
          <w:szCs w:val="24"/>
        </w:rPr>
        <w:t>Transmission</w:t>
      </w:r>
    </w:p>
    <w:p w:rsidR="00CB015A" w:rsidRDefault="00BF442E" w:rsidP="00AE59C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risk factors for the </w:t>
      </w:r>
      <w:r w:rsidR="00A53ACC">
        <w:rPr>
          <w:rFonts w:ascii="Times New Roman" w:hAnsi="Times New Roman" w:cs="Times New Roman"/>
          <w:sz w:val="24"/>
          <w:szCs w:val="24"/>
        </w:rPr>
        <w:t>genital</w:t>
      </w:r>
      <w:r>
        <w:rPr>
          <w:rFonts w:ascii="Times New Roman" w:hAnsi="Times New Roman" w:cs="Times New Roman"/>
          <w:sz w:val="24"/>
          <w:szCs w:val="24"/>
        </w:rPr>
        <w:t xml:space="preserve"> HPV infections comprise first sexual intercourse at an early age</w:t>
      </w:r>
      <w:r w:rsidR="0071088A">
        <w:rPr>
          <w:rFonts w:ascii="Times New Roman" w:hAnsi="Times New Roman" w:cs="Times New Roman"/>
          <w:sz w:val="24"/>
          <w:szCs w:val="24"/>
        </w:rPr>
        <w:t xml:space="preserve">, smoking, multiple partners and </w:t>
      </w:r>
      <w:r w:rsidR="00F41A7C">
        <w:rPr>
          <w:rFonts w:ascii="Times New Roman" w:hAnsi="Times New Roman" w:cs="Times New Roman"/>
          <w:sz w:val="24"/>
          <w:szCs w:val="24"/>
        </w:rPr>
        <w:t xml:space="preserve">immunosuppression. The genital </w:t>
      </w:r>
      <w:r w:rsidR="007A7F4D">
        <w:rPr>
          <w:rFonts w:ascii="Times New Roman" w:hAnsi="Times New Roman" w:cs="Times New Roman"/>
          <w:sz w:val="24"/>
          <w:szCs w:val="24"/>
        </w:rPr>
        <w:t>HPV</w:t>
      </w:r>
      <w:r w:rsidR="00FD3585">
        <w:rPr>
          <w:rFonts w:ascii="Times New Roman" w:hAnsi="Times New Roman" w:cs="Times New Roman"/>
          <w:sz w:val="24"/>
          <w:szCs w:val="24"/>
        </w:rPr>
        <w:t xml:space="preserve"> </w:t>
      </w:r>
      <w:r w:rsidR="00E15B9E">
        <w:rPr>
          <w:rFonts w:ascii="Times New Roman" w:hAnsi="Times New Roman" w:cs="Times New Roman"/>
          <w:sz w:val="24"/>
          <w:szCs w:val="24"/>
        </w:rPr>
        <w:t xml:space="preserve">is spread after potential </w:t>
      </w:r>
      <w:r w:rsidR="006841B4">
        <w:rPr>
          <w:rFonts w:ascii="Times New Roman" w:hAnsi="Times New Roman" w:cs="Times New Roman"/>
          <w:sz w:val="24"/>
          <w:szCs w:val="24"/>
        </w:rPr>
        <w:t xml:space="preserve">and direct skin to skin contact where anal and vaginal sex </w:t>
      </w:r>
      <w:r w:rsidR="001A3BC2">
        <w:rPr>
          <w:rFonts w:ascii="Times New Roman" w:hAnsi="Times New Roman" w:cs="Times New Roman"/>
          <w:sz w:val="24"/>
          <w:szCs w:val="24"/>
        </w:rPr>
        <w:t>is the</w:t>
      </w:r>
      <w:r w:rsidR="00AE6F06">
        <w:rPr>
          <w:rFonts w:ascii="Times New Roman" w:hAnsi="Times New Roman" w:cs="Times New Roman"/>
          <w:sz w:val="24"/>
          <w:szCs w:val="24"/>
        </w:rPr>
        <w:t xml:space="preserve"> </w:t>
      </w:r>
      <w:r w:rsidR="0022695B">
        <w:rPr>
          <w:rFonts w:ascii="Times New Roman" w:hAnsi="Times New Roman" w:cs="Times New Roman"/>
          <w:sz w:val="24"/>
          <w:szCs w:val="24"/>
        </w:rPr>
        <w:t>most prominent methods of</w:t>
      </w:r>
      <w:r w:rsidR="00C90FA6">
        <w:rPr>
          <w:rFonts w:ascii="Times New Roman" w:hAnsi="Times New Roman" w:cs="Times New Roman"/>
          <w:sz w:val="24"/>
          <w:szCs w:val="24"/>
        </w:rPr>
        <w:t xml:space="preserve"> </w:t>
      </w:r>
      <w:r w:rsidR="009A7C10">
        <w:rPr>
          <w:rFonts w:ascii="Times New Roman" w:hAnsi="Times New Roman" w:cs="Times New Roman"/>
          <w:sz w:val="24"/>
          <w:szCs w:val="24"/>
        </w:rPr>
        <w:t xml:space="preserve">transmission </w:t>
      </w:r>
      <w:r w:rsidR="00914C22">
        <w:rPr>
          <w:rFonts w:ascii="Times New Roman" w:hAnsi="Times New Roman" w:cs="Times New Roman"/>
          <w:sz w:val="24"/>
          <w:szCs w:val="24"/>
        </w:rPr>
        <w:t>from oral sex.</w:t>
      </w:r>
      <w:r w:rsidR="00C11765">
        <w:rPr>
          <w:rFonts w:ascii="Times New Roman" w:hAnsi="Times New Roman" w:cs="Times New Roman"/>
          <w:sz w:val="24"/>
          <w:szCs w:val="24"/>
        </w:rPr>
        <w:t xml:space="preserve"> </w:t>
      </w:r>
      <w:r w:rsidR="00FA00B1">
        <w:rPr>
          <w:rFonts w:ascii="Times New Roman" w:hAnsi="Times New Roman" w:cs="Times New Roman"/>
          <w:sz w:val="24"/>
          <w:szCs w:val="24"/>
        </w:rPr>
        <w:t>Though all the kinds of HI</w:t>
      </w:r>
      <w:r w:rsidR="00581B11">
        <w:rPr>
          <w:rFonts w:ascii="Times New Roman" w:hAnsi="Times New Roman" w:cs="Times New Roman"/>
          <w:sz w:val="24"/>
          <w:szCs w:val="24"/>
        </w:rPr>
        <w:t>V can be</w:t>
      </w:r>
      <w:r w:rsidR="00EC346E">
        <w:rPr>
          <w:rFonts w:ascii="Times New Roman" w:hAnsi="Times New Roman" w:cs="Times New Roman"/>
          <w:sz w:val="24"/>
          <w:szCs w:val="24"/>
        </w:rPr>
        <w:t xml:space="preserve"> transmitted to a child from a </w:t>
      </w:r>
      <w:r w:rsidR="00EC346E">
        <w:rPr>
          <w:rFonts w:ascii="Times New Roman" w:hAnsi="Times New Roman" w:cs="Times New Roman"/>
          <w:sz w:val="24"/>
          <w:szCs w:val="24"/>
        </w:rPr>
        <w:lastRenderedPageBreak/>
        <w:t>mother during birth</w:t>
      </w:r>
      <w:r w:rsidR="00C04AF0">
        <w:rPr>
          <w:rFonts w:ascii="Times New Roman" w:hAnsi="Times New Roman" w:cs="Times New Roman"/>
          <w:sz w:val="24"/>
          <w:szCs w:val="24"/>
        </w:rPr>
        <w:t>, the occurrence in a newly born baby is rare.</w:t>
      </w:r>
      <w:r w:rsidR="006A4AA9">
        <w:rPr>
          <w:rFonts w:ascii="Times New Roman" w:hAnsi="Times New Roman" w:cs="Times New Roman"/>
          <w:sz w:val="24"/>
          <w:szCs w:val="24"/>
        </w:rPr>
        <w:t xml:space="preserve"> Perina</w:t>
      </w:r>
      <w:r w:rsidR="00766A2D">
        <w:rPr>
          <w:rFonts w:ascii="Times New Roman" w:hAnsi="Times New Roman" w:cs="Times New Roman"/>
          <w:sz w:val="24"/>
          <w:szCs w:val="24"/>
        </w:rPr>
        <w:t>tal transmission</w:t>
      </w:r>
      <w:r w:rsidR="00DE0CC5">
        <w:rPr>
          <w:rFonts w:ascii="Times New Roman" w:hAnsi="Times New Roman" w:cs="Times New Roman"/>
          <w:sz w:val="24"/>
          <w:szCs w:val="24"/>
        </w:rPr>
        <w:t xml:space="preserve"> of HPV 6 and 11 can</w:t>
      </w:r>
      <w:r w:rsidR="00746FFB">
        <w:rPr>
          <w:rFonts w:ascii="Times New Roman" w:hAnsi="Times New Roman" w:cs="Times New Roman"/>
          <w:sz w:val="24"/>
          <w:szCs w:val="24"/>
        </w:rPr>
        <w:t xml:space="preserve"> </w:t>
      </w:r>
      <w:r w:rsidR="003735B0">
        <w:rPr>
          <w:rFonts w:ascii="Times New Roman" w:hAnsi="Times New Roman" w:cs="Times New Roman"/>
          <w:sz w:val="24"/>
          <w:szCs w:val="24"/>
        </w:rPr>
        <w:t>resu</w:t>
      </w:r>
      <w:r w:rsidR="00065C7A">
        <w:rPr>
          <w:rFonts w:ascii="Times New Roman" w:hAnsi="Times New Roman" w:cs="Times New Roman"/>
          <w:sz w:val="24"/>
          <w:szCs w:val="24"/>
        </w:rPr>
        <w:t xml:space="preserve">lt in the establishment of the </w:t>
      </w:r>
      <w:r w:rsidR="004B2888">
        <w:rPr>
          <w:rFonts w:ascii="Times New Roman" w:hAnsi="Times New Roman" w:cs="Times New Roman"/>
          <w:sz w:val="24"/>
          <w:szCs w:val="24"/>
        </w:rPr>
        <w:t>juvenile onset recurrent respiratory papillomatosis (JORRP)</w:t>
      </w:r>
      <w:r w:rsidR="003135DD">
        <w:rPr>
          <w:rFonts w:ascii="Times New Roman" w:hAnsi="Times New Roman" w:cs="Times New Roman"/>
          <w:sz w:val="24"/>
          <w:szCs w:val="24"/>
        </w:rPr>
        <w:t xml:space="preserve">. It is a very rare condition which has </w:t>
      </w:r>
      <w:r w:rsidR="00300D6B">
        <w:rPr>
          <w:rFonts w:ascii="Times New Roman" w:hAnsi="Times New Roman" w:cs="Times New Roman"/>
          <w:sz w:val="24"/>
          <w:szCs w:val="24"/>
        </w:rPr>
        <w:t>rates of 3 cases in 100,000 children in the United States of America (USA).</w:t>
      </w:r>
      <w:r w:rsidR="00CE0E94">
        <w:rPr>
          <w:rFonts w:ascii="Times New Roman" w:hAnsi="Times New Roman" w:cs="Times New Roman"/>
          <w:sz w:val="24"/>
          <w:szCs w:val="24"/>
        </w:rPr>
        <w:t xml:space="preserve"> </w:t>
      </w:r>
      <w:r w:rsidR="00CF079E">
        <w:rPr>
          <w:rFonts w:ascii="Times New Roman" w:hAnsi="Times New Roman" w:cs="Times New Roman"/>
          <w:sz w:val="24"/>
          <w:szCs w:val="24"/>
        </w:rPr>
        <w:t>If a woman has genital warts a</w:t>
      </w:r>
      <w:r w:rsidR="00CE7D12">
        <w:rPr>
          <w:rFonts w:ascii="Times New Roman" w:hAnsi="Times New Roman" w:cs="Times New Roman"/>
          <w:sz w:val="24"/>
          <w:szCs w:val="24"/>
        </w:rPr>
        <w:t>t the time of giving birth, the thr</w:t>
      </w:r>
      <w:r w:rsidR="00994094">
        <w:rPr>
          <w:rFonts w:ascii="Times New Roman" w:hAnsi="Times New Roman" w:cs="Times New Roman"/>
          <w:sz w:val="24"/>
          <w:szCs w:val="24"/>
        </w:rPr>
        <w:t>e</w:t>
      </w:r>
      <w:r w:rsidR="00CE7D12">
        <w:rPr>
          <w:rFonts w:ascii="Times New Roman" w:hAnsi="Times New Roman" w:cs="Times New Roman"/>
          <w:sz w:val="24"/>
          <w:szCs w:val="24"/>
        </w:rPr>
        <w:t xml:space="preserve">at </w:t>
      </w:r>
      <w:r w:rsidR="00163D68">
        <w:rPr>
          <w:rFonts w:ascii="Times New Roman" w:hAnsi="Times New Roman" w:cs="Times New Roman"/>
          <w:sz w:val="24"/>
          <w:szCs w:val="24"/>
        </w:rPr>
        <w:t>of JORP will still be under 1%.</w:t>
      </w:r>
      <w:r w:rsidR="009D3E16">
        <w:rPr>
          <w:rFonts w:ascii="Times New Roman" w:hAnsi="Times New Roman" w:cs="Times New Roman"/>
          <w:sz w:val="24"/>
          <w:szCs w:val="24"/>
        </w:rPr>
        <w:t xml:space="preserve"> </w:t>
      </w:r>
    </w:p>
    <w:p w:rsidR="00B5650A" w:rsidRDefault="00BF442E" w:rsidP="00901C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w:t>
      </w:r>
      <w:r w:rsidR="001C5B07">
        <w:rPr>
          <w:rFonts w:ascii="Times New Roman" w:hAnsi="Times New Roman" w:cs="Times New Roman"/>
          <w:sz w:val="24"/>
          <w:szCs w:val="24"/>
        </w:rPr>
        <w:t>rthe</w:t>
      </w:r>
      <w:r w:rsidR="000E4243">
        <w:rPr>
          <w:rFonts w:ascii="Times New Roman" w:hAnsi="Times New Roman" w:cs="Times New Roman"/>
          <w:sz w:val="24"/>
          <w:szCs w:val="24"/>
        </w:rPr>
        <w:t>rmore, female genital and cervical cancer</w:t>
      </w:r>
      <w:r w:rsidR="0076792A">
        <w:rPr>
          <w:rFonts w:ascii="Times New Roman" w:hAnsi="Times New Roman" w:cs="Times New Roman"/>
          <w:sz w:val="24"/>
          <w:szCs w:val="24"/>
        </w:rPr>
        <w:t xml:space="preserve"> have remained the most common focal </w:t>
      </w:r>
      <w:r w:rsidR="005B692B">
        <w:rPr>
          <w:rFonts w:ascii="Times New Roman" w:hAnsi="Times New Roman" w:cs="Times New Roman"/>
          <w:sz w:val="24"/>
          <w:szCs w:val="24"/>
        </w:rPr>
        <w:t>point of several researchers.</w:t>
      </w:r>
      <w:r w:rsidR="007216B7">
        <w:rPr>
          <w:rFonts w:ascii="Times New Roman" w:hAnsi="Times New Roman" w:cs="Times New Roman"/>
          <w:sz w:val="24"/>
          <w:szCs w:val="24"/>
        </w:rPr>
        <w:t xml:space="preserve"> </w:t>
      </w:r>
      <w:r w:rsidR="00FD64D9">
        <w:rPr>
          <w:rFonts w:ascii="Times New Roman" w:hAnsi="Times New Roman" w:cs="Times New Roman"/>
          <w:sz w:val="24"/>
          <w:szCs w:val="24"/>
        </w:rPr>
        <w:t>Since both of these cancer</w:t>
      </w:r>
      <w:r w:rsidR="001668A6">
        <w:rPr>
          <w:rFonts w:ascii="Times New Roman" w:hAnsi="Times New Roman" w:cs="Times New Roman"/>
          <w:sz w:val="24"/>
          <w:szCs w:val="24"/>
        </w:rPr>
        <w:t>s are asso</w:t>
      </w:r>
      <w:r w:rsidR="00252186">
        <w:rPr>
          <w:rFonts w:ascii="Times New Roman" w:hAnsi="Times New Roman" w:cs="Times New Roman"/>
          <w:sz w:val="24"/>
          <w:szCs w:val="24"/>
        </w:rPr>
        <w:t>ciated with</w:t>
      </w:r>
      <w:r w:rsidR="008F1B1F">
        <w:rPr>
          <w:rFonts w:ascii="Times New Roman" w:hAnsi="Times New Roman" w:cs="Times New Roman"/>
          <w:sz w:val="24"/>
          <w:szCs w:val="24"/>
        </w:rPr>
        <w:t xml:space="preserve"> cervical cancer, researchers have expressed </w:t>
      </w:r>
      <w:r w:rsidR="00EB21EC">
        <w:rPr>
          <w:rFonts w:ascii="Times New Roman" w:hAnsi="Times New Roman" w:cs="Times New Roman"/>
          <w:sz w:val="24"/>
          <w:szCs w:val="24"/>
        </w:rPr>
        <w:t>interest</w:t>
      </w:r>
      <w:r w:rsidR="00D71D74">
        <w:rPr>
          <w:rFonts w:ascii="Times New Roman" w:hAnsi="Times New Roman" w:cs="Times New Roman"/>
          <w:sz w:val="24"/>
          <w:szCs w:val="24"/>
        </w:rPr>
        <w:t xml:space="preserve"> in examining these infections.</w:t>
      </w:r>
      <w:r w:rsidR="008F3617">
        <w:rPr>
          <w:rFonts w:ascii="Times New Roman" w:hAnsi="Times New Roman" w:cs="Times New Roman"/>
          <w:sz w:val="24"/>
          <w:szCs w:val="24"/>
        </w:rPr>
        <w:t xml:space="preserve"> </w:t>
      </w:r>
      <w:r w:rsidR="009D1F15">
        <w:rPr>
          <w:rFonts w:ascii="Times New Roman" w:hAnsi="Times New Roman" w:cs="Times New Roman"/>
          <w:sz w:val="24"/>
          <w:szCs w:val="24"/>
        </w:rPr>
        <w:t xml:space="preserve">Empirical studies have </w:t>
      </w:r>
      <w:r w:rsidR="006E7714">
        <w:rPr>
          <w:rFonts w:ascii="Times New Roman" w:hAnsi="Times New Roman" w:cs="Times New Roman"/>
          <w:sz w:val="24"/>
          <w:szCs w:val="24"/>
        </w:rPr>
        <w:t>illustrated comprehensive views on</w:t>
      </w:r>
      <w:r w:rsidR="00284380">
        <w:rPr>
          <w:rFonts w:ascii="Times New Roman" w:hAnsi="Times New Roman" w:cs="Times New Roman"/>
          <w:sz w:val="24"/>
          <w:szCs w:val="24"/>
        </w:rPr>
        <w:t xml:space="preserve"> the </w:t>
      </w:r>
      <w:r w:rsidR="00FC6939">
        <w:rPr>
          <w:rFonts w:ascii="Times New Roman" w:hAnsi="Times New Roman" w:cs="Times New Roman"/>
          <w:sz w:val="24"/>
          <w:szCs w:val="24"/>
        </w:rPr>
        <w:t>ma</w:t>
      </w:r>
      <w:r w:rsidR="0025188B">
        <w:rPr>
          <w:rFonts w:ascii="Times New Roman" w:hAnsi="Times New Roman" w:cs="Times New Roman"/>
          <w:sz w:val="24"/>
          <w:szCs w:val="24"/>
        </w:rPr>
        <w:t>tter. For instance, when a wom</w:t>
      </w:r>
      <w:r w:rsidR="007D6CBD">
        <w:rPr>
          <w:rFonts w:ascii="Times New Roman" w:hAnsi="Times New Roman" w:cs="Times New Roman"/>
          <w:sz w:val="24"/>
          <w:szCs w:val="24"/>
        </w:rPr>
        <w:t xml:space="preserve">an </w:t>
      </w:r>
      <w:r w:rsidR="00A54242">
        <w:rPr>
          <w:rFonts w:ascii="Times New Roman" w:hAnsi="Times New Roman" w:cs="Times New Roman"/>
          <w:sz w:val="24"/>
          <w:szCs w:val="24"/>
        </w:rPr>
        <w:t xml:space="preserve">changes her partner each year consecutively for four years, </w:t>
      </w:r>
      <w:r w:rsidR="00DB7121">
        <w:rPr>
          <w:rFonts w:ascii="Times New Roman" w:hAnsi="Times New Roman" w:cs="Times New Roman"/>
          <w:sz w:val="24"/>
          <w:szCs w:val="24"/>
        </w:rPr>
        <w:t xml:space="preserve">she is at an increased risk of leaving the college </w:t>
      </w:r>
      <w:r w:rsidR="007E642E">
        <w:rPr>
          <w:rFonts w:ascii="Times New Roman" w:hAnsi="Times New Roman" w:cs="Times New Roman"/>
          <w:sz w:val="24"/>
          <w:szCs w:val="24"/>
        </w:rPr>
        <w:t>with HPV infection and the</w:t>
      </w:r>
      <w:r w:rsidR="005F10E9">
        <w:rPr>
          <w:rFonts w:ascii="Times New Roman" w:hAnsi="Times New Roman" w:cs="Times New Roman"/>
          <w:sz w:val="24"/>
          <w:szCs w:val="24"/>
        </w:rPr>
        <w:t xml:space="preserve"> ratio is even greater than 85%.</w:t>
      </w:r>
      <w:r w:rsidR="006369E6">
        <w:rPr>
          <w:rFonts w:ascii="Times New Roman" w:hAnsi="Times New Roman" w:cs="Times New Roman"/>
          <w:sz w:val="24"/>
          <w:szCs w:val="24"/>
        </w:rPr>
        <w:t xml:space="preserve"> It is critical to highlight that condoms cannot protect the virus as</w:t>
      </w:r>
      <w:r w:rsidR="00AA11AE">
        <w:rPr>
          <w:rFonts w:ascii="Times New Roman" w:hAnsi="Times New Roman" w:cs="Times New Roman"/>
          <w:sz w:val="24"/>
          <w:szCs w:val="24"/>
        </w:rPr>
        <w:t xml:space="preserve"> the area surrounding the genitals </w:t>
      </w:r>
      <w:r w:rsidR="00AD3C8A">
        <w:rPr>
          <w:rFonts w:ascii="Times New Roman" w:hAnsi="Times New Roman" w:cs="Times New Roman"/>
          <w:sz w:val="24"/>
          <w:szCs w:val="24"/>
        </w:rPr>
        <w:t>and the inner thigh</w:t>
      </w:r>
      <w:r w:rsidR="00AB4D2E">
        <w:rPr>
          <w:rFonts w:ascii="Times New Roman" w:hAnsi="Times New Roman" w:cs="Times New Roman"/>
          <w:sz w:val="24"/>
          <w:szCs w:val="24"/>
        </w:rPr>
        <w:t xml:space="preserve">s are exposed. </w:t>
      </w:r>
      <w:r w:rsidR="002A24CE">
        <w:rPr>
          <w:rFonts w:ascii="Times New Roman" w:hAnsi="Times New Roman" w:cs="Times New Roman"/>
          <w:sz w:val="24"/>
          <w:szCs w:val="24"/>
        </w:rPr>
        <w:t>Thus, these</w:t>
      </w:r>
      <w:r w:rsidR="00AB4D2E">
        <w:rPr>
          <w:rFonts w:ascii="Times New Roman" w:hAnsi="Times New Roman" w:cs="Times New Roman"/>
          <w:sz w:val="24"/>
          <w:szCs w:val="24"/>
        </w:rPr>
        <w:t xml:space="preserve"> areas remain exposed to the </w:t>
      </w:r>
      <w:r w:rsidR="00251A3F">
        <w:rPr>
          <w:rFonts w:ascii="Times New Roman" w:hAnsi="Times New Roman" w:cs="Times New Roman"/>
          <w:sz w:val="24"/>
          <w:szCs w:val="24"/>
        </w:rPr>
        <w:t xml:space="preserve">skin of the infected person. </w:t>
      </w:r>
      <w:r w:rsidR="002A24CE">
        <w:rPr>
          <w:rFonts w:ascii="Times New Roman" w:hAnsi="Times New Roman" w:cs="Times New Roman"/>
          <w:sz w:val="24"/>
          <w:szCs w:val="24"/>
        </w:rPr>
        <w:t>Studies have explicated women who were HPV positive in the cervix or vagina, 88</w:t>
      </w:r>
      <w:r w:rsidR="009B548D">
        <w:rPr>
          <w:rFonts w:ascii="Times New Roman" w:hAnsi="Times New Roman" w:cs="Times New Roman"/>
          <w:sz w:val="24"/>
          <w:szCs w:val="24"/>
        </w:rPr>
        <w:t xml:space="preserve">% of them were positive in the </w:t>
      </w:r>
      <w:r w:rsidR="00A53655">
        <w:rPr>
          <w:rFonts w:ascii="Times New Roman" w:hAnsi="Times New Roman" w:cs="Times New Roman"/>
          <w:sz w:val="24"/>
          <w:szCs w:val="24"/>
        </w:rPr>
        <w:t>vulvovaginal area and 46% were in the cervix.</w:t>
      </w:r>
      <w:r w:rsidR="0014565D">
        <w:rPr>
          <w:rFonts w:ascii="Times New Roman" w:hAnsi="Times New Roman" w:cs="Times New Roman"/>
          <w:sz w:val="24"/>
          <w:szCs w:val="24"/>
        </w:rPr>
        <w:t xml:space="preserve"> </w:t>
      </w:r>
    </w:p>
    <w:p w:rsidR="00B5650A" w:rsidRPr="00B5650A" w:rsidRDefault="00BF442E" w:rsidP="00AE59CE">
      <w:pPr>
        <w:spacing w:after="0" w:line="480" w:lineRule="auto"/>
        <w:rPr>
          <w:rFonts w:ascii="Times New Roman" w:hAnsi="Times New Roman" w:cs="Times New Roman"/>
          <w:b/>
          <w:sz w:val="24"/>
          <w:szCs w:val="24"/>
        </w:rPr>
      </w:pPr>
      <w:r w:rsidRPr="00B5650A">
        <w:rPr>
          <w:rFonts w:ascii="Times New Roman" w:hAnsi="Times New Roman" w:cs="Times New Roman"/>
          <w:b/>
          <w:sz w:val="24"/>
          <w:szCs w:val="24"/>
        </w:rPr>
        <w:t>Common Substances</w:t>
      </w:r>
    </w:p>
    <w:p w:rsidR="004F46E7" w:rsidRDefault="00BF442E" w:rsidP="00AE59C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01CD8">
        <w:rPr>
          <w:rFonts w:ascii="Times New Roman" w:hAnsi="Times New Roman" w:cs="Times New Roman"/>
          <w:sz w:val="24"/>
          <w:szCs w:val="24"/>
        </w:rPr>
        <w:tab/>
      </w:r>
      <w:r w:rsidR="004573A3">
        <w:rPr>
          <w:rFonts w:ascii="Times New Roman" w:hAnsi="Times New Roman" w:cs="Times New Roman"/>
          <w:sz w:val="24"/>
          <w:szCs w:val="24"/>
        </w:rPr>
        <w:t>Various studies have reflected HPV transmis</w:t>
      </w:r>
      <w:r w:rsidR="00AE3B0E">
        <w:rPr>
          <w:rFonts w:ascii="Times New Roman" w:hAnsi="Times New Roman" w:cs="Times New Roman"/>
          <w:sz w:val="24"/>
          <w:szCs w:val="24"/>
        </w:rPr>
        <w:t>sion is transmitted after</w:t>
      </w:r>
      <w:r w:rsidR="00ED4F9F">
        <w:rPr>
          <w:rFonts w:ascii="Times New Roman" w:hAnsi="Times New Roman" w:cs="Times New Roman"/>
          <w:sz w:val="24"/>
          <w:szCs w:val="24"/>
        </w:rPr>
        <w:t xml:space="preserve"> </w:t>
      </w:r>
      <w:r w:rsidR="004126D7">
        <w:rPr>
          <w:rFonts w:ascii="Times New Roman" w:hAnsi="Times New Roman" w:cs="Times New Roman"/>
          <w:sz w:val="24"/>
          <w:szCs w:val="24"/>
        </w:rPr>
        <w:t xml:space="preserve">sharing contaminated objects </w:t>
      </w:r>
      <w:r w:rsidR="00650BA5">
        <w:rPr>
          <w:rFonts w:ascii="Times New Roman" w:hAnsi="Times New Roman" w:cs="Times New Roman"/>
          <w:sz w:val="24"/>
          <w:szCs w:val="24"/>
        </w:rPr>
        <w:t>like razors.</w:t>
      </w:r>
      <w:r w:rsidR="006871A7">
        <w:rPr>
          <w:rFonts w:ascii="Times New Roman" w:hAnsi="Times New Roman" w:cs="Times New Roman"/>
          <w:sz w:val="24"/>
          <w:szCs w:val="24"/>
        </w:rPr>
        <w:t xml:space="preserve"> However, the other routes than sexual transmission are not common in female genital </w:t>
      </w:r>
      <w:r w:rsidR="00B92D5D">
        <w:rPr>
          <w:rFonts w:ascii="Times New Roman" w:hAnsi="Times New Roman" w:cs="Times New Roman"/>
          <w:sz w:val="24"/>
          <w:szCs w:val="24"/>
        </w:rPr>
        <w:t>HPV infection.</w:t>
      </w:r>
      <w:r w:rsidR="002E1D06">
        <w:rPr>
          <w:rFonts w:ascii="Times New Roman" w:hAnsi="Times New Roman" w:cs="Times New Roman"/>
          <w:sz w:val="24"/>
          <w:szCs w:val="24"/>
        </w:rPr>
        <w:t xml:space="preserve"> The gen</w:t>
      </w:r>
      <w:r w:rsidR="003A3B31">
        <w:rPr>
          <w:rFonts w:ascii="Times New Roman" w:hAnsi="Times New Roman" w:cs="Times New Roman"/>
          <w:sz w:val="24"/>
          <w:szCs w:val="24"/>
        </w:rPr>
        <w:t>ital</w:t>
      </w:r>
      <w:r w:rsidR="004D4E51">
        <w:rPr>
          <w:rFonts w:ascii="Times New Roman" w:hAnsi="Times New Roman" w:cs="Times New Roman"/>
          <w:sz w:val="24"/>
          <w:szCs w:val="24"/>
        </w:rPr>
        <w:t xml:space="preserve"> </w:t>
      </w:r>
      <w:r w:rsidR="00ED0545">
        <w:rPr>
          <w:rFonts w:ascii="Times New Roman" w:hAnsi="Times New Roman" w:cs="Times New Roman"/>
          <w:sz w:val="24"/>
          <w:szCs w:val="24"/>
        </w:rPr>
        <w:t>contact of finger</w:t>
      </w:r>
      <w:r w:rsidR="0067520B">
        <w:rPr>
          <w:rFonts w:ascii="Times New Roman" w:hAnsi="Times New Roman" w:cs="Times New Roman"/>
          <w:sz w:val="24"/>
          <w:szCs w:val="24"/>
        </w:rPr>
        <w:t>s is a plausible manner of transmit</w:t>
      </w:r>
      <w:r w:rsidR="00ED0545">
        <w:rPr>
          <w:rFonts w:ascii="Times New Roman" w:hAnsi="Times New Roman" w:cs="Times New Roman"/>
          <w:sz w:val="24"/>
          <w:szCs w:val="24"/>
        </w:rPr>
        <w:t>ting the infection but an uncommon one.</w:t>
      </w:r>
      <w:r w:rsidR="00D4168D">
        <w:rPr>
          <w:rFonts w:ascii="Times New Roman" w:hAnsi="Times New Roman" w:cs="Times New Roman"/>
          <w:sz w:val="24"/>
          <w:szCs w:val="24"/>
        </w:rPr>
        <w:t xml:space="preserve"> </w:t>
      </w:r>
      <w:r w:rsidR="00C64740">
        <w:rPr>
          <w:rFonts w:ascii="Times New Roman" w:hAnsi="Times New Roman" w:cs="Times New Roman"/>
          <w:sz w:val="24"/>
          <w:szCs w:val="24"/>
        </w:rPr>
        <w:t xml:space="preserve">One of the </w:t>
      </w:r>
      <w:r w:rsidR="008525E0">
        <w:rPr>
          <w:rFonts w:ascii="Times New Roman" w:hAnsi="Times New Roman" w:cs="Times New Roman"/>
          <w:sz w:val="24"/>
          <w:szCs w:val="24"/>
        </w:rPr>
        <w:t>most conten</w:t>
      </w:r>
      <w:r w:rsidR="00CE4090">
        <w:rPr>
          <w:rFonts w:ascii="Times New Roman" w:hAnsi="Times New Roman" w:cs="Times New Roman"/>
          <w:sz w:val="24"/>
          <w:szCs w:val="24"/>
        </w:rPr>
        <w:t>tious aspects is the spre</w:t>
      </w:r>
      <w:r w:rsidR="00BB152E">
        <w:rPr>
          <w:rFonts w:ascii="Times New Roman" w:hAnsi="Times New Roman" w:cs="Times New Roman"/>
          <w:sz w:val="24"/>
          <w:szCs w:val="24"/>
        </w:rPr>
        <w:t>ad of</w:t>
      </w:r>
      <w:r w:rsidR="00232B23">
        <w:rPr>
          <w:rFonts w:ascii="Times New Roman" w:hAnsi="Times New Roman" w:cs="Times New Roman"/>
          <w:sz w:val="24"/>
          <w:szCs w:val="24"/>
        </w:rPr>
        <w:t xml:space="preserve"> infection through the blood. In the </w:t>
      </w:r>
      <w:r w:rsidR="00BB152E">
        <w:rPr>
          <w:rFonts w:ascii="Times New Roman" w:hAnsi="Times New Roman" w:cs="Times New Roman"/>
          <w:sz w:val="24"/>
          <w:szCs w:val="24"/>
        </w:rPr>
        <w:t>p</w:t>
      </w:r>
      <w:r w:rsidR="00232B23">
        <w:rPr>
          <w:rFonts w:ascii="Times New Roman" w:hAnsi="Times New Roman" w:cs="Times New Roman"/>
          <w:sz w:val="24"/>
          <w:szCs w:val="24"/>
        </w:rPr>
        <w:t>a</w:t>
      </w:r>
      <w:r w:rsidR="00BB152E">
        <w:rPr>
          <w:rFonts w:ascii="Times New Roman" w:hAnsi="Times New Roman" w:cs="Times New Roman"/>
          <w:sz w:val="24"/>
          <w:szCs w:val="24"/>
        </w:rPr>
        <w:t>st, researchers nullified the postulations that it can</w:t>
      </w:r>
      <w:r w:rsidR="00232B23">
        <w:rPr>
          <w:rFonts w:ascii="Times New Roman" w:hAnsi="Times New Roman" w:cs="Times New Roman"/>
          <w:sz w:val="24"/>
          <w:szCs w:val="24"/>
        </w:rPr>
        <w:t xml:space="preserve"> </w:t>
      </w:r>
      <w:r w:rsidR="00BB152E">
        <w:rPr>
          <w:rFonts w:ascii="Times New Roman" w:hAnsi="Times New Roman" w:cs="Times New Roman"/>
          <w:sz w:val="24"/>
          <w:szCs w:val="24"/>
        </w:rPr>
        <w:t>be transmitted via blood bu</w:t>
      </w:r>
      <w:r w:rsidR="00232B23">
        <w:rPr>
          <w:rFonts w:ascii="Times New Roman" w:hAnsi="Times New Roman" w:cs="Times New Roman"/>
          <w:sz w:val="24"/>
          <w:szCs w:val="24"/>
        </w:rPr>
        <w:t>t</w:t>
      </w:r>
      <w:r w:rsidR="00BB152E">
        <w:rPr>
          <w:rFonts w:ascii="Times New Roman" w:hAnsi="Times New Roman" w:cs="Times New Roman"/>
          <w:sz w:val="24"/>
          <w:szCs w:val="24"/>
        </w:rPr>
        <w:t xml:space="preserve"> the contemporary</w:t>
      </w:r>
      <w:r w:rsidR="00232B23">
        <w:rPr>
          <w:rFonts w:ascii="Times New Roman" w:hAnsi="Times New Roman" w:cs="Times New Roman"/>
          <w:sz w:val="24"/>
          <w:szCs w:val="24"/>
        </w:rPr>
        <w:t xml:space="preserve"> stu</w:t>
      </w:r>
      <w:r w:rsidR="00BB152E">
        <w:rPr>
          <w:rFonts w:ascii="Times New Roman" w:hAnsi="Times New Roman" w:cs="Times New Roman"/>
          <w:sz w:val="24"/>
          <w:szCs w:val="24"/>
        </w:rPr>
        <w:t>d</w:t>
      </w:r>
      <w:r w:rsidR="00232B23">
        <w:rPr>
          <w:rFonts w:ascii="Times New Roman" w:hAnsi="Times New Roman" w:cs="Times New Roman"/>
          <w:sz w:val="24"/>
          <w:szCs w:val="24"/>
        </w:rPr>
        <w:t>i</w:t>
      </w:r>
      <w:r w:rsidR="00BB152E">
        <w:rPr>
          <w:rFonts w:ascii="Times New Roman" w:hAnsi="Times New Roman" w:cs="Times New Roman"/>
          <w:sz w:val="24"/>
          <w:szCs w:val="24"/>
        </w:rPr>
        <w:t xml:space="preserve">es have raised </w:t>
      </w:r>
      <w:r w:rsidR="00286612">
        <w:rPr>
          <w:rFonts w:ascii="Times New Roman" w:hAnsi="Times New Roman" w:cs="Times New Roman"/>
          <w:sz w:val="24"/>
          <w:szCs w:val="24"/>
        </w:rPr>
        <w:t>critical questions.</w:t>
      </w:r>
      <w:r w:rsidR="00CA5426">
        <w:rPr>
          <w:rFonts w:ascii="Times New Roman" w:hAnsi="Times New Roman" w:cs="Times New Roman"/>
          <w:sz w:val="24"/>
          <w:szCs w:val="24"/>
        </w:rPr>
        <w:t xml:space="preserve"> </w:t>
      </w:r>
      <w:r w:rsidR="00BD7481">
        <w:rPr>
          <w:rFonts w:ascii="Times New Roman" w:hAnsi="Times New Roman" w:cs="Times New Roman"/>
          <w:sz w:val="24"/>
          <w:szCs w:val="24"/>
        </w:rPr>
        <w:t>In 2005, researchers reported</w:t>
      </w:r>
      <w:r w:rsidR="00A05C7B">
        <w:rPr>
          <w:rFonts w:ascii="Times New Roman" w:hAnsi="Times New Roman" w:cs="Times New Roman"/>
          <w:sz w:val="24"/>
          <w:szCs w:val="24"/>
        </w:rPr>
        <w:t xml:space="preserve"> </w:t>
      </w:r>
      <w:r w:rsidR="00B91F79">
        <w:rPr>
          <w:rFonts w:ascii="Times New Roman" w:hAnsi="Times New Roman" w:cs="Times New Roman"/>
          <w:sz w:val="24"/>
          <w:szCs w:val="24"/>
        </w:rPr>
        <w:t xml:space="preserve">the frozen </w:t>
      </w:r>
      <w:r w:rsidR="00776A1C">
        <w:rPr>
          <w:rFonts w:ascii="Times New Roman" w:hAnsi="Times New Roman" w:cs="Times New Roman"/>
          <w:sz w:val="24"/>
          <w:szCs w:val="24"/>
        </w:rPr>
        <w:t>blood samples of s</w:t>
      </w:r>
      <w:r w:rsidR="00C70827">
        <w:rPr>
          <w:rFonts w:ascii="Times New Roman" w:hAnsi="Times New Roman" w:cs="Times New Roman"/>
          <w:sz w:val="24"/>
          <w:szCs w:val="24"/>
        </w:rPr>
        <w:t>e</w:t>
      </w:r>
      <w:r w:rsidR="00776A1C">
        <w:rPr>
          <w:rFonts w:ascii="Times New Roman" w:hAnsi="Times New Roman" w:cs="Times New Roman"/>
          <w:sz w:val="24"/>
          <w:szCs w:val="24"/>
        </w:rPr>
        <w:t>xually naïve pediatric patients</w:t>
      </w:r>
      <w:r w:rsidR="009510B4">
        <w:rPr>
          <w:rFonts w:ascii="Times New Roman" w:hAnsi="Times New Roman" w:cs="Times New Roman"/>
          <w:sz w:val="24"/>
          <w:szCs w:val="24"/>
        </w:rPr>
        <w:t xml:space="preserve"> having </w:t>
      </w:r>
      <w:r w:rsidR="009510B4">
        <w:rPr>
          <w:rFonts w:ascii="Times New Roman" w:hAnsi="Times New Roman" w:cs="Times New Roman"/>
          <w:sz w:val="24"/>
          <w:szCs w:val="24"/>
        </w:rPr>
        <w:lastRenderedPageBreak/>
        <w:t>transfusion-acquired HIV</w:t>
      </w:r>
      <w:r w:rsidR="003D7FD7">
        <w:rPr>
          <w:rFonts w:ascii="Times New Roman" w:hAnsi="Times New Roman" w:cs="Times New Roman"/>
          <w:sz w:val="24"/>
          <w:szCs w:val="24"/>
        </w:rPr>
        <w:t xml:space="preserve"> infect</w:t>
      </w:r>
      <w:r w:rsidR="008167B7">
        <w:rPr>
          <w:rFonts w:ascii="Times New Roman" w:hAnsi="Times New Roman" w:cs="Times New Roman"/>
          <w:sz w:val="24"/>
          <w:szCs w:val="24"/>
        </w:rPr>
        <w:t>ion were tested positive for HPV-16</w:t>
      </w:r>
      <w:r w:rsidR="00162D5D">
        <w:rPr>
          <w:rFonts w:ascii="Times New Roman" w:hAnsi="Times New Roman" w:cs="Times New Roman"/>
          <w:sz w:val="24"/>
          <w:szCs w:val="24"/>
        </w:rPr>
        <w:t xml:space="preserve">. </w:t>
      </w:r>
      <w:r w:rsidR="00256DBC">
        <w:rPr>
          <w:rFonts w:ascii="Times New Roman" w:hAnsi="Times New Roman" w:cs="Times New Roman"/>
          <w:sz w:val="24"/>
          <w:szCs w:val="24"/>
        </w:rPr>
        <w:t>It is an e</w:t>
      </w:r>
      <w:r w:rsidR="00F34536">
        <w:rPr>
          <w:rFonts w:ascii="Times New Roman" w:hAnsi="Times New Roman" w:cs="Times New Roman"/>
          <w:sz w:val="24"/>
          <w:szCs w:val="24"/>
        </w:rPr>
        <w:t>xplicit illustration of the postulate that</w:t>
      </w:r>
      <w:r w:rsidR="003B1E39">
        <w:rPr>
          <w:rFonts w:ascii="Times New Roman" w:hAnsi="Times New Roman" w:cs="Times New Roman"/>
          <w:sz w:val="24"/>
          <w:szCs w:val="24"/>
        </w:rPr>
        <w:t xml:space="preserve"> it can be transmitted through blood </w:t>
      </w:r>
      <w:r w:rsidR="00930C0E">
        <w:rPr>
          <w:rFonts w:ascii="Times New Roman" w:hAnsi="Times New Roman" w:cs="Times New Roman"/>
          <w:sz w:val="24"/>
          <w:szCs w:val="24"/>
        </w:rPr>
        <w:t>transfusion</w:t>
      </w:r>
      <w:r w:rsidR="00027FA5">
        <w:rPr>
          <w:rFonts w:ascii="Times New Roman" w:hAnsi="Times New Roman" w:cs="Times New Roman"/>
          <w:sz w:val="24"/>
          <w:szCs w:val="24"/>
        </w:rPr>
        <w:t xml:space="preserve">. </w:t>
      </w:r>
      <w:r w:rsidR="00E14988">
        <w:rPr>
          <w:rFonts w:ascii="Times New Roman" w:hAnsi="Times New Roman" w:cs="Times New Roman"/>
          <w:sz w:val="24"/>
          <w:szCs w:val="24"/>
        </w:rPr>
        <w:t>Nevertheless</w:t>
      </w:r>
      <w:r w:rsidR="00027FA5">
        <w:rPr>
          <w:rFonts w:ascii="Times New Roman" w:hAnsi="Times New Roman" w:cs="Times New Roman"/>
          <w:sz w:val="24"/>
          <w:szCs w:val="24"/>
        </w:rPr>
        <w:t>,</w:t>
      </w:r>
      <w:r w:rsidR="00E14988">
        <w:rPr>
          <w:rFonts w:ascii="Times New Roman" w:hAnsi="Times New Roman" w:cs="Times New Roman"/>
          <w:sz w:val="24"/>
          <w:szCs w:val="24"/>
        </w:rPr>
        <w:t xml:space="preserve"> since the non-sexual transmission is rare, </w:t>
      </w:r>
      <w:r w:rsidR="00D54A88">
        <w:rPr>
          <w:rFonts w:ascii="Times New Roman" w:hAnsi="Times New Roman" w:cs="Times New Roman"/>
          <w:sz w:val="24"/>
          <w:szCs w:val="24"/>
        </w:rPr>
        <w:t xml:space="preserve">it cannot be thoroughly proved. Blood samples of 180 </w:t>
      </w:r>
      <w:r w:rsidR="008E542B">
        <w:rPr>
          <w:rFonts w:ascii="Times New Roman" w:hAnsi="Times New Roman" w:cs="Times New Roman"/>
          <w:sz w:val="24"/>
          <w:szCs w:val="24"/>
        </w:rPr>
        <w:t>healthy male donors for HPV of Australian Red Cross were teste</w:t>
      </w:r>
      <w:r w:rsidR="00C803C2">
        <w:rPr>
          <w:rFonts w:ascii="Times New Roman" w:hAnsi="Times New Roman" w:cs="Times New Roman"/>
          <w:sz w:val="24"/>
          <w:szCs w:val="24"/>
        </w:rPr>
        <w:t xml:space="preserve">d and consequently found strains </w:t>
      </w:r>
      <w:r w:rsidR="00ED1385">
        <w:rPr>
          <w:rFonts w:ascii="Times New Roman" w:hAnsi="Times New Roman" w:cs="Times New Roman"/>
          <w:sz w:val="24"/>
          <w:szCs w:val="24"/>
        </w:rPr>
        <w:t>of the virus in 15 samples.</w:t>
      </w:r>
      <w:r w:rsidR="00F74E51">
        <w:rPr>
          <w:rFonts w:ascii="Times New Roman" w:hAnsi="Times New Roman" w:cs="Times New Roman"/>
          <w:sz w:val="24"/>
          <w:szCs w:val="24"/>
        </w:rPr>
        <w:t xml:space="preserve"> </w:t>
      </w:r>
      <w:r w:rsidR="005374D5">
        <w:rPr>
          <w:rFonts w:ascii="Times New Roman" w:hAnsi="Times New Roman" w:cs="Times New Roman"/>
          <w:sz w:val="24"/>
          <w:szCs w:val="24"/>
        </w:rPr>
        <w:t>However, it has not yet been identified whether or not HP</w:t>
      </w:r>
      <w:r w:rsidR="006A52CC">
        <w:rPr>
          <w:rFonts w:ascii="Times New Roman" w:hAnsi="Times New Roman" w:cs="Times New Roman"/>
          <w:sz w:val="24"/>
          <w:szCs w:val="24"/>
        </w:rPr>
        <w:t>V is transmitted through blood.</w:t>
      </w:r>
      <w:r w:rsidR="002E7CDF">
        <w:rPr>
          <w:rFonts w:ascii="Times New Roman" w:hAnsi="Times New Roman" w:cs="Times New Roman"/>
          <w:sz w:val="24"/>
          <w:szCs w:val="24"/>
        </w:rPr>
        <w:t xml:space="preserve"> As blood donations in the contemporary age are not screened for HPV </w:t>
      </w:r>
      <w:r w:rsidR="008216C9">
        <w:rPr>
          <w:rFonts w:ascii="Times New Roman" w:hAnsi="Times New Roman" w:cs="Times New Roman"/>
          <w:sz w:val="24"/>
          <w:szCs w:val="24"/>
        </w:rPr>
        <w:t>and there exist institutions as th</w:t>
      </w:r>
      <w:r w:rsidR="00D00B4D">
        <w:rPr>
          <w:rFonts w:ascii="Times New Roman" w:hAnsi="Times New Roman" w:cs="Times New Roman"/>
          <w:sz w:val="24"/>
          <w:szCs w:val="24"/>
        </w:rPr>
        <w:t xml:space="preserve">e American Red </w:t>
      </w:r>
      <w:r w:rsidR="000D2077">
        <w:rPr>
          <w:rFonts w:ascii="Times New Roman" w:hAnsi="Times New Roman" w:cs="Times New Roman"/>
          <w:sz w:val="24"/>
          <w:szCs w:val="24"/>
        </w:rPr>
        <w:t xml:space="preserve">Cross and other communities that </w:t>
      </w:r>
      <w:r w:rsidR="00FE00D5">
        <w:rPr>
          <w:rFonts w:ascii="Times New Roman" w:hAnsi="Times New Roman" w:cs="Times New Roman"/>
          <w:sz w:val="24"/>
          <w:szCs w:val="24"/>
        </w:rPr>
        <w:t>canno</w:t>
      </w:r>
      <w:r w:rsidR="00DF62E6">
        <w:rPr>
          <w:rFonts w:ascii="Times New Roman" w:hAnsi="Times New Roman" w:cs="Times New Roman"/>
          <w:sz w:val="24"/>
          <w:szCs w:val="24"/>
        </w:rPr>
        <w:t>t</w:t>
      </w:r>
      <w:r>
        <w:rPr>
          <w:rFonts w:ascii="Times New Roman" w:hAnsi="Times New Roman" w:cs="Times New Roman"/>
          <w:sz w:val="24"/>
          <w:szCs w:val="24"/>
        </w:rPr>
        <w:t xml:space="preserve"> prohibit the HPV positive individuals to donate blood. </w:t>
      </w:r>
    </w:p>
    <w:p w:rsidR="009D3E16" w:rsidRDefault="00BF442E" w:rsidP="00AE59CE">
      <w:pPr>
        <w:spacing w:after="0" w:line="480" w:lineRule="auto"/>
        <w:rPr>
          <w:rFonts w:ascii="Times New Roman" w:hAnsi="Times New Roman" w:cs="Times New Roman"/>
          <w:b/>
          <w:sz w:val="24"/>
          <w:szCs w:val="24"/>
        </w:rPr>
      </w:pPr>
      <w:r>
        <w:rPr>
          <w:rFonts w:ascii="Times New Roman" w:hAnsi="Times New Roman" w:cs="Times New Roman"/>
          <w:b/>
          <w:sz w:val="24"/>
          <w:szCs w:val="24"/>
        </w:rPr>
        <w:t>Significance in Cancer</w:t>
      </w:r>
    </w:p>
    <w:p w:rsidR="008E4086" w:rsidRDefault="00BF442E" w:rsidP="00901CD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The E6/E7 p</w:t>
      </w:r>
      <w:r w:rsidR="00E96B54">
        <w:rPr>
          <w:rFonts w:ascii="Times New Roman" w:hAnsi="Times New Roman" w:cs="Times New Roman"/>
          <w:sz w:val="24"/>
          <w:szCs w:val="24"/>
        </w:rPr>
        <w:t>roteins activate p</w:t>
      </w:r>
      <w:r w:rsidR="006122DB">
        <w:rPr>
          <w:rFonts w:ascii="Times New Roman" w:hAnsi="Times New Roman" w:cs="Times New Roman"/>
          <w:sz w:val="24"/>
          <w:szCs w:val="24"/>
        </w:rPr>
        <w:t xml:space="preserve">roteins which suppress proteins, p53 and </w:t>
      </w:r>
      <w:proofErr w:type="spellStart"/>
      <w:r w:rsidR="006122DB">
        <w:rPr>
          <w:rFonts w:ascii="Times New Roman" w:hAnsi="Times New Roman" w:cs="Times New Roman"/>
          <w:sz w:val="24"/>
          <w:szCs w:val="24"/>
        </w:rPr>
        <w:t>Rb</w:t>
      </w:r>
      <w:proofErr w:type="spellEnd"/>
      <w:r w:rsidR="00E652CF">
        <w:rPr>
          <w:rFonts w:ascii="Times New Roman" w:hAnsi="Times New Roman" w:cs="Times New Roman"/>
          <w:sz w:val="24"/>
          <w:szCs w:val="24"/>
        </w:rPr>
        <w:t xml:space="preserve">. </w:t>
      </w:r>
      <w:r w:rsidR="00EB4DBD">
        <w:rPr>
          <w:rFonts w:ascii="Times New Roman" w:hAnsi="Times New Roman" w:cs="Times New Roman"/>
          <w:sz w:val="24"/>
          <w:szCs w:val="24"/>
        </w:rPr>
        <w:t xml:space="preserve">All the HPV </w:t>
      </w:r>
      <w:r w:rsidR="00B21462">
        <w:rPr>
          <w:rFonts w:ascii="Times New Roman" w:hAnsi="Times New Roman" w:cs="Times New Roman"/>
          <w:sz w:val="24"/>
          <w:szCs w:val="24"/>
        </w:rPr>
        <w:t>can produce transient production</w:t>
      </w:r>
      <w:r w:rsidR="00616CD3">
        <w:rPr>
          <w:rFonts w:ascii="Times New Roman" w:hAnsi="Times New Roman" w:cs="Times New Roman"/>
          <w:sz w:val="24"/>
          <w:szCs w:val="24"/>
        </w:rPr>
        <w:t xml:space="preserve"> but only a few strains as 16 and 18 can immortalize the cells in vitro.</w:t>
      </w:r>
      <w:r w:rsidR="00D25FF6">
        <w:rPr>
          <w:rFonts w:ascii="Times New Roman" w:hAnsi="Times New Roman" w:cs="Times New Roman"/>
          <w:sz w:val="24"/>
          <w:szCs w:val="24"/>
        </w:rPr>
        <w:t xml:space="preserve"> </w:t>
      </w:r>
      <w:r w:rsidR="004A15A2">
        <w:rPr>
          <w:rFonts w:ascii="Times New Roman" w:hAnsi="Times New Roman" w:cs="Times New Roman"/>
          <w:sz w:val="24"/>
          <w:szCs w:val="24"/>
        </w:rPr>
        <w:t>It has been proved</w:t>
      </w:r>
      <w:r w:rsidR="00D82C76">
        <w:rPr>
          <w:rFonts w:ascii="Times New Roman" w:hAnsi="Times New Roman" w:cs="Times New Roman"/>
          <w:sz w:val="24"/>
          <w:szCs w:val="24"/>
        </w:rPr>
        <w:t xml:space="preserve"> both of</w:t>
      </w:r>
      <w:r w:rsidR="006A5D58">
        <w:rPr>
          <w:rFonts w:ascii="Times New Roman" w:hAnsi="Times New Roman" w:cs="Times New Roman"/>
          <w:sz w:val="24"/>
          <w:szCs w:val="24"/>
        </w:rPr>
        <w:t xml:space="preserve"> them cannot</w:t>
      </w:r>
      <w:r w:rsidR="002736E8">
        <w:rPr>
          <w:rFonts w:ascii="Times New Roman" w:hAnsi="Times New Roman" w:cs="Times New Roman"/>
          <w:sz w:val="24"/>
          <w:szCs w:val="24"/>
        </w:rPr>
        <w:t xml:space="preserve"> </w:t>
      </w:r>
      <w:r w:rsidR="0074121B">
        <w:rPr>
          <w:rFonts w:ascii="Times New Roman" w:hAnsi="Times New Roman" w:cs="Times New Roman"/>
          <w:sz w:val="24"/>
          <w:szCs w:val="24"/>
        </w:rPr>
        <w:t>immortalize the fundamental</w:t>
      </w:r>
      <w:r w:rsidR="00EC01F7">
        <w:rPr>
          <w:rFonts w:ascii="Times New Roman" w:hAnsi="Times New Roman" w:cs="Times New Roman"/>
          <w:sz w:val="24"/>
          <w:szCs w:val="24"/>
        </w:rPr>
        <w:t xml:space="preserve"> rat cells</w:t>
      </w:r>
      <w:r w:rsidR="001A6C58">
        <w:rPr>
          <w:rFonts w:ascii="Times New Roman" w:hAnsi="Times New Roman" w:cs="Times New Roman"/>
          <w:sz w:val="24"/>
          <w:szCs w:val="24"/>
        </w:rPr>
        <w:t xml:space="preserve"> as the activation of the </w:t>
      </w:r>
      <w:proofErr w:type="spellStart"/>
      <w:r w:rsidR="001A6C58">
        <w:rPr>
          <w:rFonts w:ascii="Times New Roman" w:hAnsi="Times New Roman" w:cs="Times New Roman"/>
          <w:sz w:val="24"/>
          <w:szCs w:val="24"/>
        </w:rPr>
        <w:t>ras</w:t>
      </w:r>
      <w:proofErr w:type="spellEnd"/>
      <w:r w:rsidR="001A6C58">
        <w:rPr>
          <w:rFonts w:ascii="Times New Roman" w:hAnsi="Times New Roman" w:cs="Times New Roman"/>
          <w:sz w:val="24"/>
          <w:szCs w:val="24"/>
        </w:rPr>
        <w:t xml:space="preserve"> </w:t>
      </w:r>
      <w:r w:rsidR="00C9150C">
        <w:rPr>
          <w:rFonts w:ascii="Times New Roman" w:hAnsi="Times New Roman" w:cs="Times New Roman"/>
          <w:sz w:val="24"/>
          <w:szCs w:val="24"/>
        </w:rPr>
        <w:t>oncog</w:t>
      </w:r>
      <w:r w:rsidR="001A6C58">
        <w:rPr>
          <w:rFonts w:ascii="Times New Roman" w:hAnsi="Times New Roman" w:cs="Times New Roman"/>
          <w:sz w:val="24"/>
          <w:szCs w:val="24"/>
        </w:rPr>
        <w:t>ene is imperative.</w:t>
      </w:r>
      <w:r w:rsidR="005465BF">
        <w:rPr>
          <w:rFonts w:ascii="Times New Roman" w:hAnsi="Times New Roman" w:cs="Times New Roman"/>
          <w:sz w:val="24"/>
          <w:szCs w:val="24"/>
        </w:rPr>
        <w:t xml:space="preserve"> Whe</w:t>
      </w:r>
      <w:r w:rsidR="00120845">
        <w:rPr>
          <w:rFonts w:ascii="Times New Roman" w:hAnsi="Times New Roman" w:cs="Times New Roman"/>
          <w:sz w:val="24"/>
          <w:szCs w:val="24"/>
        </w:rPr>
        <w:t xml:space="preserve">n the genome gets </w:t>
      </w:r>
      <w:proofErr w:type="spellStart"/>
      <w:r w:rsidR="00120845">
        <w:rPr>
          <w:rFonts w:ascii="Times New Roman" w:hAnsi="Times New Roman" w:cs="Times New Roman"/>
          <w:sz w:val="24"/>
          <w:szCs w:val="24"/>
        </w:rPr>
        <w:t>encapsidated</w:t>
      </w:r>
      <w:proofErr w:type="spellEnd"/>
      <w:r w:rsidR="00120845">
        <w:rPr>
          <w:rFonts w:ascii="Times New Roman" w:hAnsi="Times New Roman" w:cs="Times New Roman"/>
          <w:sz w:val="24"/>
          <w:szCs w:val="24"/>
        </w:rPr>
        <w:t>,</w:t>
      </w:r>
      <w:r w:rsidR="00192E42">
        <w:rPr>
          <w:rFonts w:ascii="Times New Roman" w:hAnsi="Times New Roman" w:cs="Times New Roman"/>
          <w:sz w:val="24"/>
          <w:szCs w:val="24"/>
        </w:rPr>
        <w:t xml:space="preserve"> </w:t>
      </w:r>
      <w:r w:rsidR="009510C4">
        <w:rPr>
          <w:rFonts w:ascii="Times New Roman" w:hAnsi="Times New Roman" w:cs="Times New Roman"/>
          <w:sz w:val="24"/>
          <w:szCs w:val="24"/>
        </w:rPr>
        <w:t>capsid appears to w</w:t>
      </w:r>
      <w:r w:rsidR="00903129">
        <w:rPr>
          <w:rFonts w:ascii="Times New Roman" w:hAnsi="Times New Roman" w:cs="Times New Roman"/>
          <w:sz w:val="24"/>
          <w:szCs w:val="24"/>
        </w:rPr>
        <w:t>itness a redox-dependent maturation event.</w:t>
      </w:r>
      <w:r w:rsidR="0012049C">
        <w:rPr>
          <w:rFonts w:ascii="Times New Roman" w:hAnsi="Times New Roman" w:cs="Times New Roman"/>
          <w:sz w:val="24"/>
          <w:szCs w:val="24"/>
        </w:rPr>
        <w:t xml:space="preserve"> </w:t>
      </w:r>
      <w:r w:rsidR="00F014E3">
        <w:rPr>
          <w:rFonts w:ascii="Times New Roman" w:hAnsi="Times New Roman" w:cs="Times New Roman"/>
          <w:sz w:val="24"/>
          <w:szCs w:val="24"/>
        </w:rPr>
        <w:t>A</w:t>
      </w:r>
      <w:r w:rsidR="004C417A">
        <w:rPr>
          <w:rFonts w:ascii="Times New Roman" w:hAnsi="Times New Roman" w:cs="Times New Roman"/>
          <w:sz w:val="24"/>
          <w:szCs w:val="24"/>
        </w:rPr>
        <w:t xml:space="preserve"> study in 2010 has concluded that E6 and E7 </w:t>
      </w:r>
      <w:r w:rsidR="00DA2D21">
        <w:rPr>
          <w:rFonts w:ascii="Times New Roman" w:hAnsi="Times New Roman" w:cs="Times New Roman"/>
          <w:sz w:val="24"/>
          <w:szCs w:val="24"/>
        </w:rPr>
        <w:t xml:space="preserve">are an integral part of activating </w:t>
      </w:r>
      <w:proofErr w:type="spellStart"/>
      <w:r w:rsidR="00DA2D21">
        <w:rPr>
          <w:rFonts w:ascii="Times New Roman" w:hAnsi="Times New Roman" w:cs="Times New Roman"/>
          <w:sz w:val="24"/>
          <w:szCs w:val="24"/>
        </w:rPr>
        <w:t>Wnt</w:t>
      </w:r>
      <w:proofErr w:type="spellEnd"/>
      <w:r w:rsidR="00DA2D21">
        <w:rPr>
          <w:rFonts w:ascii="Times New Roman" w:hAnsi="Times New Roman" w:cs="Times New Roman"/>
          <w:sz w:val="24"/>
          <w:szCs w:val="24"/>
        </w:rPr>
        <w:t xml:space="preserve"> signaling and beta-catenin accumulation in </w:t>
      </w:r>
      <w:r w:rsidR="0001218C">
        <w:rPr>
          <w:rFonts w:ascii="Times New Roman" w:hAnsi="Times New Roman" w:cs="Times New Roman"/>
          <w:sz w:val="24"/>
          <w:szCs w:val="24"/>
        </w:rPr>
        <w:t>cancers</w:t>
      </w:r>
      <w:r w:rsidR="00DA2D21">
        <w:rPr>
          <w:rFonts w:ascii="Times New Roman" w:hAnsi="Times New Roman" w:cs="Times New Roman"/>
          <w:sz w:val="24"/>
          <w:szCs w:val="24"/>
        </w:rPr>
        <w:t xml:space="preserve"> caused by HPV.</w:t>
      </w:r>
    </w:p>
    <w:p w:rsidR="00160BD8" w:rsidRPr="00A771AD" w:rsidRDefault="00BF442E" w:rsidP="00A771AD">
      <w:pPr>
        <w:pStyle w:val="ListParagraph"/>
        <w:numPr>
          <w:ilvl w:val="0"/>
          <w:numId w:val="1"/>
        </w:numPr>
        <w:spacing w:after="0" w:line="480" w:lineRule="auto"/>
        <w:rPr>
          <w:rFonts w:ascii="Times New Roman" w:hAnsi="Times New Roman" w:cs="Times New Roman"/>
          <w:b/>
          <w:sz w:val="24"/>
          <w:szCs w:val="24"/>
        </w:rPr>
      </w:pPr>
      <w:r w:rsidRPr="00A771AD">
        <w:rPr>
          <w:rFonts w:ascii="Times New Roman" w:hAnsi="Times New Roman" w:cs="Times New Roman"/>
          <w:b/>
          <w:sz w:val="24"/>
          <w:szCs w:val="24"/>
        </w:rPr>
        <w:t>Pathophysiology</w:t>
      </w:r>
    </w:p>
    <w:p w:rsidR="00901CD8" w:rsidRDefault="00BF442E" w:rsidP="00901C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40E96">
        <w:rPr>
          <w:rFonts w:ascii="Times New Roman" w:hAnsi="Times New Roman" w:cs="Times New Roman"/>
          <w:sz w:val="24"/>
          <w:szCs w:val="24"/>
        </w:rPr>
        <w:t>B</w:t>
      </w:r>
      <w:r w:rsidR="003E7E7A">
        <w:rPr>
          <w:rFonts w:ascii="Times New Roman" w:hAnsi="Times New Roman" w:cs="Times New Roman"/>
          <w:sz w:val="24"/>
          <w:szCs w:val="24"/>
        </w:rPr>
        <w:t xml:space="preserve">esides </w:t>
      </w:r>
      <w:proofErr w:type="spellStart"/>
      <w:r w:rsidR="003E7E7A">
        <w:rPr>
          <w:rFonts w:ascii="Times New Roman" w:hAnsi="Times New Roman" w:cs="Times New Roman"/>
          <w:sz w:val="24"/>
          <w:szCs w:val="24"/>
        </w:rPr>
        <w:t>anogenital</w:t>
      </w:r>
      <w:proofErr w:type="spellEnd"/>
      <w:r w:rsidR="003E7E7A">
        <w:rPr>
          <w:rFonts w:ascii="Times New Roman" w:hAnsi="Times New Roman" w:cs="Times New Roman"/>
          <w:sz w:val="24"/>
          <w:szCs w:val="24"/>
        </w:rPr>
        <w:t xml:space="preserve"> warts, the infection can be affiliated wi</w:t>
      </w:r>
      <w:r>
        <w:rPr>
          <w:rFonts w:ascii="Times New Roman" w:hAnsi="Times New Roman" w:cs="Times New Roman"/>
          <w:sz w:val="24"/>
          <w:szCs w:val="24"/>
        </w:rPr>
        <w:t xml:space="preserve">th extra and </w:t>
      </w:r>
      <w:proofErr w:type="spellStart"/>
      <w:r>
        <w:rPr>
          <w:rFonts w:ascii="Times New Roman" w:hAnsi="Times New Roman" w:cs="Times New Roman"/>
          <w:sz w:val="24"/>
          <w:szCs w:val="24"/>
        </w:rPr>
        <w:t>anogenital</w:t>
      </w:r>
      <w:proofErr w:type="spellEnd"/>
      <w:r>
        <w:rPr>
          <w:rFonts w:ascii="Times New Roman" w:hAnsi="Times New Roman" w:cs="Times New Roman"/>
          <w:sz w:val="24"/>
          <w:szCs w:val="24"/>
        </w:rPr>
        <w:t xml:space="preserve"> cancer, cervical cancer and</w:t>
      </w:r>
      <w:r w:rsidR="00214C23">
        <w:rPr>
          <w:rFonts w:ascii="Times New Roman" w:hAnsi="Times New Roman" w:cs="Times New Roman"/>
          <w:sz w:val="24"/>
          <w:szCs w:val="24"/>
        </w:rPr>
        <w:t xml:space="preserve"> </w:t>
      </w:r>
      <w:r w:rsidR="005500FF">
        <w:rPr>
          <w:rFonts w:ascii="Times New Roman" w:hAnsi="Times New Roman" w:cs="Times New Roman"/>
          <w:sz w:val="24"/>
          <w:szCs w:val="24"/>
        </w:rPr>
        <w:t>recurrent respiratory papillomatosis.</w:t>
      </w:r>
      <w:r w:rsidR="006C7589">
        <w:rPr>
          <w:rFonts w:ascii="Times New Roman" w:hAnsi="Times New Roman" w:cs="Times New Roman"/>
          <w:sz w:val="24"/>
          <w:szCs w:val="24"/>
        </w:rPr>
        <w:t xml:space="preserve"> In the establishment of cervical cancer, HPV infection plays a dominant role</w:t>
      </w:r>
      <w:r w:rsidR="00F3781D">
        <w:rPr>
          <w:rFonts w:ascii="Times New Roman" w:hAnsi="Times New Roman" w:cs="Times New Roman"/>
          <w:sz w:val="24"/>
          <w:szCs w:val="24"/>
        </w:rPr>
        <w:t xml:space="preserve"> </w:t>
      </w:r>
      <w:r w:rsidR="008764BE">
        <w:rPr>
          <w:rFonts w:ascii="Times New Roman" w:hAnsi="Times New Roman" w:cs="Times New Roman"/>
          <w:sz w:val="24"/>
          <w:szCs w:val="24"/>
        </w:rPr>
        <w:t xml:space="preserve">in addition </w:t>
      </w:r>
      <w:r w:rsidR="00C851FB">
        <w:rPr>
          <w:rFonts w:ascii="Times New Roman" w:hAnsi="Times New Roman" w:cs="Times New Roman"/>
          <w:sz w:val="24"/>
          <w:szCs w:val="24"/>
        </w:rPr>
        <w:t>to other elements.</w:t>
      </w:r>
      <w:r w:rsidR="00D61D0C">
        <w:rPr>
          <w:rFonts w:ascii="Times New Roman" w:hAnsi="Times New Roman" w:cs="Times New Roman"/>
          <w:sz w:val="24"/>
          <w:szCs w:val="24"/>
        </w:rPr>
        <w:t xml:space="preserve"> </w:t>
      </w:r>
      <w:r w:rsidR="00B04DAB">
        <w:rPr>
          <w:rFonts w:ascii="Times New Roman" w:hAnsi="Times New Roman" w:cs="Times New Roman"/>
          <w:sz w:val="24"/>
          <w:szCs w:val="24"/>
        </w:rPr>
        <w:t>Approximately</w:t>
      </w:r>
      <w:r w:rsidR="00D61D0C">
        <w:rPr>
          <w:rFonts w:ascii="Times New Roman" w:hAnsi="Times New Roman" w:cs="Times New Roman"/>
          <w:sz w:val="24"/>
          <w:szCs w:val="24"/>
        </w:rPr>
        <w:t xml:space="preserve"> </w:t>
      </w:r>
      <w:r w:rsidR="00B04DAB">
        <w:rPr>
          <w:rFonts w:ascii="Times New Roman" w:hAnsi="Times New Roman" w:cs="Times New Roman"/>
          <w:sz w:val="24"/>
          <w:szCs w:val="24"/>
        </w:rPr>
        <w:t>more than 70%</w:t>
      </w:r>
      <w:r w:rsidR="00D61D0C">
        <w:rPr>
          <w:rFonts w:ascii="Times New Roman" w:hAnsi="Times New Roman" w:cs="Times New Roman"/>
          <w:sz w:val="24"/>
          <w:szCs w:val="24"/>
        </w:rPr>
        <w:t xml:space="preserve"> of </w:t>
      </w:r>
      <w:r w:rsidR="006F71CD">
        <w:rPr>
          <w:rFonts w:ascii="Times New Roman" w:hAnsi="Times New Roman" w:cs="Times New Roman"/>
          <w:sz w:val="24"/>
          <w:szCs w:val="24"/>
        </w:rPr>
        <w:t xml:space="preserve">such </w:t>
      </w:r>
      <w:r w:rsidR="004E123F">
        <w:rPr>
          <w:rFonts w:ascii="Times New Roman" w:hAnsi="Times New Roman" w:cs="Times New Roman"/>
          <w:sz w:val="24"/>
          <w:szCs w:val="24"/>
        </w:rPr>
        <w:t>similar HPV-16 and -18 and other kinds of HPV have been determined above 99.5%.</w:t>
      </w:r>
      <w:r w:rsidR="008D747E">
        <w:rPr>
          <w:rFonts w:ascii="Times New Roman" w:hAnsi="Times New Roman" w:cs="Times New Roman"/>
          <w:sz w:val="24"/>
          <w:szCs w:val="24"/>
        </w:rPr>
        <w:t xml:space="preserve">The </w:t>
      </w:r>
      <w:proofErr w:type="spellStart"/>
      <w:r w:rsidR="008D747E">
        <w:rPr>
          <w:rFonts w:ascii="Times New Roman" w:hAnsi="Times New Roman" w:cs="Times New Roman"/>
          <w:sz w:val="24"/>
          <w:szCs w:val="24"/>
        </w:rPr>
        <w:t>virions</w:t>
      </w:r>
      <w:proofErr w:type="spellEnd"/>
      <w:r w:rsidR="008D747E">
        <w:rPr>
          <w:rFonts w:ascii="Times New Roman" w:hAnsi="Times New Roman" w:cs="Times New Roman"/>
          <w:sz w:val="24"/>
          <w:szCs w:val="24"/>
        </w:rPr>
        <w:t xml:space="preserve"> of HPV c</w:t>
      </w:r>
      <w:r w:rsidR="002E2C6C">
        <w:rPr>
          <w:rFonts w:ascii="Times New Roman" w:hAnsi="Times New Roman" w:cs="Times New Roman"/>
          <w:sz w:val="24"/>
          <w:szCs w:val="24"/>
        </w:rPr>
        <w:t>omprise a</w:t>
      </w:r>
      <w:r w:rsidR="00D87860">
        <w:rPr>
          <w:rFonts w:ascii="Times New Roman" w:hAnsi="Times New Roman" w:cs="Times New Roman"/>
          <w:sz w:val="24"/>
          <w:szCs w:val="24"/>
        </w:rPr>
        <w:t>n 8-kb circular genom</w:t>
      </w:r>
      <w:r w:rsidR="00BC5660">
        <w:rPr>
          <w:rFonts w:ascii="Times New Roman" w:hAnsi="Times New Roman" w:cs="Times New Roman"/>
          <w:sz w:val="24"/>
          <w:szCs w:val="24"/>
        </w:rPr>
        <w:t xml:space="preserve">e which is embedded in a closed shell constituting minor and major </w:t>
      </w:r>
      <w:r w:rsidR="008E2B2E">
        <w:rPr>
          <w:rFonts w:ascii="Times New Roman" w:hAnsi="Times New Roman" w:cs="Times New Roman"/>
          <w:sz w:val="24"/>
          <w:szCs w:val="24"/>
        </w:rPr>
        <w:t>proteins.</w:t>
      </w:r>
      <w:r w:rsidR="002D67F9">
        <w:rPr>
          <w:rFonts w:ascii="Times New Roman" w:hAnsi="Times New Roman" w:cs="Times New Roman"/>
          <w:sz w:val="24"/>
          <w:szCs w:val="24"/>
        </w:rPr>
        <w:t xml:space="preserve"> This genome not only accounts for the late </w:t>
      </w:r>
      <w:r w:rsidR="00DF2C8B">
        <w:rPr>
          <w:rFonts w:ascii="Times New Roman" w:hAnsi="Times New Roman" w:cs="Times New Roman"/>
          <w:sz w:val="24"/>
          <w:szCs w:val="24"/>
        </w:rPr>
        <w:t xml:space="preserve">structural </w:t>
      </w:r>
      <w:r w:rsidR="00DF2C8B">
        <w:rPr>
          <w:rFonts w:ascii="Times New Roman" w:hAnsi="Times New Roman" w:cs="Times New Roman"/>
          <w:sz w:val="24"/>
          <w:szCs w:val="24"/>
        </w:rPr>
        <w:lastRenderedPageBreak/>
        <w:t>genes but also for many</w:t>
      </w:r>
      <w:r w:rsidR="00D10BBE">
        <w:rPr>
          <w:rFonts w:ascii="Times New Roman" w:hAnsi="Times New Roman" w:cs="Times New Roman"/>
          <w:sz w:val="24"/>
          <w:szCs w:val="24"/>
        </w:rPr>
        <w:t xml:space="preserve"> early genes which further ensure replication, interaction and viral transcription </w:t>
      </w:r>
      <w:r w:rsidR="00427F78">
        <w:rPr>
          <w:rFonts w:ascii="Times New Roman" w:hAnsi="Times New Roman" w:cs="Times New Roman"/>
          <w:sz w:val="24"/>
          <w:szCs w:val="24"/>
        </w:rPr>
        <w:t xml:space="preserve">associated with the host genome. In a wide range of individuals, HPV infections are </w:t>
      </w:r>
      <w:r w:rsidR="00D644FE">
        <w:rPr>
          <w:rFonts w:ascii="Times New Roman" w:hAnsi="Times New Roman" w:cs="Times New Roman"/>
          <w:sz w:val="24"/>
          <w:szCs w:val="24"/>
        </w:rPr>
        <w:t>asymptomatic and transient and 68% of new infections get resolved within a year and approximately 90% are resolved within two years.</w:t>
      </w:r>
      <w:r w:rsidR="0024052E">
        <w:rPr>
          <w:rFonts w:ascii="Times New Roman" w:hAnsi="Times New Roman" w:cs="Times New Roman"/>
          <w:sz w:val="24"/>
          <w:szCs w:val="24"/>
        </w:rPr>
        <w:t xml:space="preserve"> A</w:t>
      </w:r>
      <w:r w:rsidR="00D726D6">
        <w:rPr>
          <w:rFonts w:ascii="Times New Roman" w:hAnsi="Times New Roman" w:cs="Times New Roman"/>
          <w:sz w:val="24"/>
          <w:szCs w:val="24"/>
        </w:rPr>
        <w:t>s per a</w:t>
      </w:r>
      <w:r w:rsidR="0024052E">
        <w:rPr>
          <w:rFonts w:ascii="Times New Roman" w:hAnsi="Times New Roman" w:cs="Times New Roman"/>
          <w:sz w:val="24"/>
          <w:szCs w:val="24"/>
        </w:rPr>
        <w:t xml:space="preserve"> study conducted on the female college students in the United States of America (USA)</w:t>
      </w:r>
      <w:r w:rsidR="000F70B2">
        <w:rPr>
          <w:rFonts w:ascii="Times New Roman" w:hAnsi="Times New Roman" w:cs="Times New Roman"/>
          <w:sz w:val="24"/>
          <w:szCs w:val="24"/>
        </w:rPr>
        <w:t>, the average duration of newly established infection was 8 months.</w:t>
      </w:r>
      <w:r w:rsidR="000B2A74">
        <w:rPr>
          <w:rFonts w:ascii="Times New Roman" w:hAnsi="Times New Roman" w:cs="Times New Roman"/>
          <w:sz w:val="24"/>
          <w:szCs w:val="24"/>
        </w:rPr>
        <w:t xml:space="preserve"> An increased threat </w:t>
      </w:r>
      <w:r w:rsidR="008E0A9A">
        <w:rPr>
          <w:rFonts w:ascii="Times New Roman" w:hAnsi="Times New Roman" w:cs="Times New Roman"/>
          <w:sz w:val="24"/>
          <w:szCs w:val="24"/>
        </w:rPr>
        <w:t>of the infection was linked with</w:t>
      </w:r>
      <w:r w:rsidR="009D1563">
        <w:rPr>
          <w:rFonts w:ascii="Times New Roman" w:hAnsi="Times New Roman" w:cs="Times New Roman"/>
          <w:sz w:val="24"/>
          <w:szCs w:val="24"/>
        </w:rPr>
        <w:t xml:space="preserve"> African, American and Hispanic ethnicities </w:t>
      </w:r>
      <w:r w:rsidR="007923E8">
        <w:rPr>
          <w:rFonts w:ascii="Times New Roman" w:hAnsi="Times New Roman" w:cs="Times New Roman"/>
          <w:sz w:val="24"/>
          <w:szCs w:val="24"/>
        </w:rPr>
        <w:t>a</w:t>
      </w:r>
      <w:r w:rsidR="009326DA">
        <w:rPr>
          <w:rFonts w:ascii="Times New Roman" w:hAnsi="Times New Roman" w:cs="Times New Roman"/>
          <w:sz w:val="24"/>
          <w:szCs w:val="24"/>
        </w:rPr>
        <w:t>nd younger age, enhanced frequency of sexual interaction, increased amount of partners</w:t>
      </w:r>
      <w:r w:rsidR="006C7589">
        <w:rPr>
          <w:rFonts w:ascii="Times New Roman" w:hAnsi="Times New Roman" w:cs="Times New Roman"/>
          <w:sz w:val="24"/>
          <w:szCs w:val="24"/>
        </w:rPr>
        <w:t xml:space="preserve"> </w:t>
      </w:r>
      <w:r w:rsidR="00362AC1">
        <w:rPr>
          <w:rFonts w:ascii="Times New Roman" w:hAnsi="Times New Roman" w:cs="Times New Roman"/>
          <w:sz w:val="24"/>
          <w:szCs w:val="24"/>
        </w:rPr>
        <w:t>and vigorous</w:t>
      </w:r>
      <w:r w:rsidR="00B01369">
        <w:rPr>
          <w:rFonts w:ascii="Times New Roman" w:hAnsi="Times New Roman" w:cs="Times New Roman"/>
          <w:sz w:val="24"/>
          <w:szCs w:val="24"/>
        </w:rPr>
        <w:t xml:space="preserve"> consumption of alcohol.</w:t>
      </w:r>
      <w:r w:rsidR="00803760">
        <w:rPr>
          <w:rFonts w:ascii="Times New Roman" w:hAnsi="Times New Roman" w:cs="Times New Roman"/>
          <w:sz w:val="24"/>
          <w:szCs w:val="24"/>
        </w:rPr>
        <w:t xml:space="preserve"> </w:t>
      </w:r>
      <w:r w:rsidR="00C573D1">
        <w:rPr>
          <w:rFonts w:ascii="Times New Roman" w:hAnsi="Times New Roman" w:cs="Times New Roman"/>
          <w:sz w:val="24"/>
          <w:szCs w:val="24"/>
        </w:rPr>
        <w:t>In most of the cases, the infection</w:t>
      </w:r>
      <w:r w:rsidR="0036527C">
        <w:rPr>
          <w:rFonts w:ascii="Times New Roman" w:hAnsi="Times New Roman" w:cs="Times New Roman"/>
          <w:sz w:val="24"/>
          <w:szCs w:val="24"/>
        </w:rPr>
        <w:t>s</w:t>
      </w:r>
      <w:r w:rsidR="00C573D1">
        <w:rPr>
          <w:rFonts w:ascii="Times New Roman" w:hAnsi="Times New Roman" w:cs="Times New Roman"/>
          <w:sz w:val="24"/>
          <w:szCs w:val="24"/>
        </w:rPr>
        <w:t xml:space="preserve"> resolve</w:t>
      </w:r>
      <w:r w:rsidR="0036527C">
        <w:rPr>
          <w:rFonts w:ascii="Times New Roman" w:hAnsi="Times New Roman" w:cs="Times New Roman"/>
          <w:sz w:val="24"/>
          <w:szCs w:val="24"/>
        </w:rPr>
        <w:t xml:space="preserve"> </w:t>
      </w:r>
      <w:r w:rsidR="00D77E8C">
        <w:rPr>
          <w:rFonts w:ascii="Times New Roman" w:hAnsi="Times New Roman" w:cs="Times New Roman"/>
          <w:sz w:val="24"/>
          <w:szCs w:val="24"/>
        </w:rPr>
        <w:t xml:space="preserve">spontaneously </w:t>
      </w:r>
      <w:r w:rsidR="0036527C">
        <w:rPr>
          <w:rFonts w:ascii="Times New Roman" w:hAnsi="Times New Roman" w:cs="Times New Roman"/>
          <w:sz w:val="24"/>
          <w:szCs w:val="24"/>
        </w:rPr>
        <w:t>bu</w:t>
      </w:r>
      <w:r w:rsidR="00110809">
        <w:rPr>
          <w:rFonts w:ascii="Times New Roman" w:hAnsi="Times New Roman" w:cs="Times New Roman"/>
          <w:sz w:val="24"/>
          <w:szCs w:val="24"/>
        </w:rPr>
        <w:t>t</w:t>
      </w:r>
      <w:r w:rsidR="001D3901">
        <w:rPr>
          <w:rFonts w:ascii="Times New Roman" w:hAnsi="Times New Roman" w:cs="Times New Roman"/>
          <w:sz w:val="24"/>
          <w:szCs w:val="24"/>
        </w:rPr>
        <w:t xml:space="preserve"> there exist some cases where it persists </w:t>
      </w:r>
      <w:r w:rsidR="008A613D">
        <w:rPr>
          <w:rFonts w:ascii="Times New Roman" w:hAnsi="Times New Roman" w:cs="Times New Roman"/>
          <w:sz w:val="24"/>
          <w:szCs w:val="24"/>
        </w:rPr>
        <w:t>and</w:t>
      </w:r>
      <w:r w:rsidR="008F508C">
        <w:rPr>
          <w:rFonts w:ascii="Times New Roman" w:hAnsi="Times New Roman" w:cs="Times New Roman"/>
          <w:sz w:val="24"/>
          <w:szCs w:val="24"/>
        </w:rPr>
        <w:t xml:space="preserve"> ultimately cervical cancer is established</w:t>
      </w:r>
      <w:r w:rsidR="00587B36">
        <w:rPr>
          <w:rFonts w:ascii="Times New Roman" w:hAnsi="Times New Roman" w:cs="Times New Roman"/>
          <w:sz w:val="24"/>
          <w:szCs w:val="24"/>
        </w:rPr>
        <w:t>.</w:t>
      </w:r>
      <w:r w:rsidR="00E30EDD">
        <w:rPr>
          <w:rFonts w:ascii="Times New Roman" w:hAnsi="Times New Roman" w:cs="Times New Roman"/>
          <w:sz w:val="24"/>
          <w:szCs w:val="24"/>
        </w:rPr>
        <w:t xml:space="preserve"> However, it is not clearly understood that the </w:t>
      </w:r>
      <w:r w:rsidR="005811BF">
        <w:rPr>
          <w:rFonts w:ascii="Times New Roman" w:hAnsi="Times New Roman" w:cs="Times New Roman"/>
          <w:sz w:val="24"/>
          <w:szCs w:val="24"/>
        </w:rPr>
        <w:t>infecti</w:t>
      </w:r>
      <w:r w:rsidR="00371F6F">
        <w:rPr>
          <w:rFonts w:ascii="Times New Roman" w:hAnsi="Times New Roman" w:cs="Times New Roman"/>
          <w:sz w:val="24"/>
          <w:szCs w:val="24"/>
        </w:rPr>
        <w:t>ons resolve in some individuals</w:t>
      </w:r>
      <w:r w:rsidR="002864E4">
        <w:rPr>
          <w:rFonts w:ascii="Times New Roman" w:hAnsi="Times New Roman" w:cs="Times New Roman"/>
          <w:sz w:val="24"/>
          <w:szCs w:val="24"/>
        </w:rPr>
        <w:t xml:space="preserve"> </w:t>
      </w:r>
      <w:r w:rsidR="00200455">
        <w:rPr>
          <w:rFonts w:ascii="Times New Roman" w:hAnsi="Times New Roman" w:cs="Times New Roman"/>
          <w:sz w:val="24"/>
          <w:szCs w:val="24"/>
        </w:rPr>
        <w:t>but cause severe lesions in others.</w:t>
      </w:r>
      <w:r w:rsidR="00AB6AC2">
        <w:rPr>
          <w:rFonts w:ascii="Times New Roman" w:hAnsi="Times New Roman" w:cs="Times New Roman"/>
          <w:sz w:val="24"/>
          <w:szCs w:val="24"/>
        </w:rPr>
        <w:t xml:space="preserve"> When the infection is manifested by the high-risk HPV type</w:t>
      </w:r>
      <w:r w:rsidR="00F41EE2">
        <w:rPr>
          <w:rFonts w:ascii="Times New Roman" w:hAnsi="Times New Roman" w:cs="Times New Roman"/>
          <w:sz w:val="24"/>
          <w:szCs w:val="24"/>
        </w:rPr>
        <w:t>,</w:t>
      </w:r>
      <w:r w:rsidR="00A21CEF">
        <w:rPr>
          <w:rFonts w:ascii="Times New Roman" w:hAnsi="Times New Roman" w:cs="Times New Roman"/>
          <w:sz w:val="24"/>
          <w:szCs w:val="24"/>
        </w:rPr>
        <w:t xml:space="preserve"> the infection persists consolidating maximum genomic instability and</w:t>
      </w:r>
      <w:r w:rsidR="00813C52">
        <w:rPr>
          <w:rFonts w:ascii="Times New Roman" w:hAnsi="Times New Roman" w:cs="Times New Roman"/>
          <w:sz w:val="24"/>
          <w:szCs w:val="24"/>
        </w:rPr>
        <w:t xml:space="preserve"> causing neoplastic equilibrium of epithelium</w:t>
      </w:r>
      <w:r w:rsidR="00B61399">
        <w:rPr>
          <w:rFonts w:ascii="Times New Roman" w:hAnsi="Times New Roman" w:cs="Times New Roman"/>
          <w:sz w:val="24"/>
          <w:szCs w:val="24"/>
        </w:rPr>
        <w:t>.</w:t>
      </w:r>
      <w:r w:rsidR="00580C5A">
        <w:rPr>
          <w:rFonts w:ascii="Times New Roman" w:hAnsi="Times New Roman" w:cs="Times New Roman"/>
          <w:sz w:val="24"/>
          <w:szCs w:val="24"/>
        </w:rPr>
        <w:tab/>
      </w:r>
    </w:p>
    <w:p w:rsidR="00911408" w:rsidRDefault="00BF442E" w:rsidP="00901CD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Throughout the world, </w:t>
      </w:r>
      <w:r w:rsidR="004F3AFF">
        <w:rPr>
          <w:rFonts w:ascii="Times New Roman" w:hAnsi="Times New Roman" w:cs="Times New Roman"/>
          <w:sz w:val="24"/>
          <w:szCs w:val="24"/>
        </w:rPr>
        <w:t>cervical ca</w:t>
      </w:r>
      <w:r w:rsidR="00D65E72">
        <w:rPr>
          <w:rFonts w:ascii="Times New Roman" w:hAnsi="Times New Roman" w:cs="Times New Roman"/>
          <w:sz w:val="24"/>
          <w:szCs w:val="24"/>
        </w:rPr>
        <w:t>ncer is the second most prominent cancer established by women</w:t>
      </w:r>
      <w:r w:rsidR="00A962A3">
        <w:rPr>
          <w:rFonts w:ascii="Times New Roman" w:hAnsi="Times New Roman" w:cs="Times New Roman"/>
          <w:sz w:val="24"/>
          <w:szCs w:val="24"/>
        </w:rPr>
        <w:t xml:space="preserve"> in the developing states. </w:t>
      </w:r>
      <w:r w:rsidR="001921D0">
        <w:rPr>
          <w:rFonts w:ascii="Times New Roman" w:hAnsi="Times New Roman" w:cs="Times New Roman"/>
          <w:sz w:val="24"/>
          <w:szCs w:val="24"/>
        </w:rPr>
        <w:t>In the developed states, cervical cancer results in 1.</w:t>
      </w:r>
      <w:r w:rsidR="00D85A81">
        <w:rPr>
          <w:rFonts w:ascii="Times New Roman" w:hAnsi="Times New Roman" w:cs="Times New Roman"/>
          <w:sz w:val="24"/>
          <w:szCs w:val="24"/>
        </w:rPr>
        <w:t xml:space="preserve">7% </w:t>
      </w:r>
      <w:r w:rsidR="00390139">
        <w:rPr>
          <w:rFonts w:ascii="Times New Roman" w:hAnsi="Times New Roman" w:cs="Times New Roman"/>
          <w:sz w:val="24"/>
          <w:szCs w:val="24"/>
        </w:rPr>
        <w:t xml:space="preserve">of cancers while in developing state </w:t>
      </w:r>
      <w:r w:rsidR="00D85A81">
        <w:rPr>
          <w:rFonts w:ascii="Times New Roman" w:hAnsi="Times New Roman" w:cs="Times New Roman"/>
          <w:sz w:val="24"/>
          <w:szCs w:val="24"/>
        </w:rPr>
        <w:t>it accounts for</w:t>
      </w:r>
      <w:r w:rsidR="00902D15">
        <w:rPr>
          <w:rFonts w:ascii="Times New Roman" w:hAnsi="Times New Roman" w:cs="Times New Roman"/>
          <w:sz w:val="24"/>
          <w:szCs w:val="24"/>
        </w:rPr>
        <w:t xml:space="preserve"> 7%.</w:t>
      </w:r>
      <w:r w:rsidR="00B336CC">
        <w:rPr>
          <w:rFonts w:ascii="Times New Roman" w:hAnsi="Times New Roman" w:cs="Times New Roman"/>
          <w:sz w:val="24"/>
          <w:szCs w:val="24"/>
        </w:rPr>
        <w:t xml:space="preserve"> It is essential to highlight the causes of pervasive instances of</w:t>
      </w:r>
      <w:r w:rsidR="00AF45C0">
        <w:rPr>
          <w:rFonts w:ascii="Times New Roman" w:hAnsi="Times New Roman" w:cs="Times New Roman"/>
          <w:sz w:val="24"/>
          <w:szCs w:val="24"/>
        </w:rPr>
        <w:t xml:space="preserve"> </w:t>
      </w:r>
      <w:r w:rsidR="009E6C4F">
        <w:rPr>
          <w:rFonts w:ascii="Times New Roman" w:hAnsi="Times New Roman" w:cs="Times New Roman"/>
          <w:sz w:val="24"/>
          <w:szCs w:val="24"/>
        </w:rPr>
        <w:t>cance</w:t>
      </w:r>
      <w:r w:rsidR="000F5E5E">
        <w:rPr>
          <w:rFonts w:ascii="Times New Roman" w:hAnsi="Times New Roman" w:cs="Times New Roman"/>
          <w:sz w:val="24"/>
          <w:szCs w:val="24"/>
        </w:rPr>
        <w:t xml:space="preserve">r in developing states. </w:t>
      </w:r>
      <w:r w:rsidR="008F507E">
        <w:rPr>
          <w:rFonts w:ascii="Times New Roman" w:hAnsi="Times New Roman" w:cs="Times New Roman"/>
          <w:sz w:val="24"/>
          <w:szCs w:val="24"/>
        </w:rPr>
        <w:t>Th</w:t>
      </w:r>
      <w:r w:rsidR="009E6C4F">
        <w:rPr>
          <w:rFonts w:ascii="Times New Roman" w:hAnsi="Times New Roman" w:cs="Times New Roman"/>
          <w:sz w:val="24"/>
          <w:szCs w:val="24"/>
        </w:rPr>
        <w:t xml:space="preserve">e lack of availability of resources </w:t>
      </w:r>
      <w:r w:rsidR="00FF0172">
        <w:rPr>
          <w:rFonts w:ascii="Times New Roman" w:hAnsi="Times New Roman" w:cs="Times New Roman"/>
          <w:sz w:val="24"/>
          <w:szCs w:val="24"/>
        </w:rPr>
        <w:t>and</w:t>
      </w:r>
      <w:r w:rsidR="006E7C34">
        <w:rPr>
          <w:rFonts w:ascii="Times New Roman" w:hAnsi="Times New Roman" w:cs="Times New Roman"/>
          <w:sz w:val="24"/>
          <w:szCs w:val="24"/>
        </w:rPr>
        <w:t xml:space="preserve"> </w:t>
      </w:r>
      <w:r w:rsidR="002D4ACA">
        <w:rPr>
          <w:rFonts w:ascii="Times New Roman" w:hAnsi="Times New Roman" w:cs="Times New Roman"/>
          <w:sz w:val="24"/>
          <w:szCs w:val="24"/>
        </w:rPr>
        <w:t>screening programs in addition to the</w:t>
      </w:r>
      <w:r w:rsidR="00BD5C15">
        <w:rPr>
          <w:rFonts w:ascii="Times New Roman" w:hAnsi="Times New Roman" w:cs="Times New Roman"/>
          <w:sz w:val="24"/>
          <w:szCs w:val="24"/>
        </w:rPr>
        <w:t xml:space="preserve"> </w:t>
      </w:r>
      <w:r w:rsidR="00C86B62">
        <w:rPr>
          <w:rFonts w:ascii="Times New Roman" w:hAnsi="Times New Roman" w:cs="Times New Roman"/>
          <w:sz w:val="24"/>
          <w:szCs w:val="24"/>
        </w:rPr>
        <w:t>high-risk traits as high parity and poor nutrition contribute to the spread of cancer.</w:t>
      </w:r>
      <w:r w:rsidRPr="00911408">
        <w:rPr>
          <w:rFonts w:ascii="Times New Roman" w:hAnsi="Times New Roman" w:cs="Times New Roman"/>
          <w:sz w:val="24"/>
          <w:szCs w:val="24"/>
        </w:rPr>
        <w:t xml:space="preserve"> </w:t>
      </w:r>
      <w:r>
        <w:rPr>
          <w:rFonts w:ascii="Times New Roman" w:hAnsi="Times New Roman" w:cs="Times New Roman"/>
          <w:sz w:val="24"/>
          <w:szCs w:val="24"/>
        </w:rPr>
        <w:t xml:space="preserve">The mortality and prevalence rates vary in the United States as per ethnicity. </w:t>
      </w:r>
      <w:r w:rsidR="006B52C0">
        <w:rPr>
          <w:rFonts w:ascii="Times New Roman" w:hAnsi="Times New Roman" w:cs="Times New Roman"/>
          <w:sz w:val="24"/>
          <w:szCs w:val="24"/>
        </w:rPr>
        <w:t>In the United States of America (USA),</w:t>
      </w:r>
      <w:r w:rsidR="00503575">
        <w:rPr>
          <w:rFonts w:ascii="Times New Roman" w:hAnsi="Times New Roman" w:cs="Times New Roman"/>
          <w:sz w:val="24"/>
          <w:szCs w:val="24"/>
        </w:rPr>
        <w:t xml:space="preserve"> it is the most common sexually transmitted </w:t>
      </w:r>
      <w:r w:rsidR="00E072F1">
        <w:rPr>
          <w:rFonts w:ascii="Times New Roman" w:hAnsi="Times New Roman" w:cs="Times New Roman"/>
          <w:sz w:val="24"/>
          <w:szCs w:val="24"/>
        </w:rPr>
        <w:t>disease</w:t>
      </w:r>
      <w:r w:rsidR="00FA2579">
        <w:rPr>
          <w:rFonts w:ascii="Times New Roman" w:hAnsi="Times New Roman" w:cs="Times New Roman"/>
          <w:sz w:val="24"/>
          <w:szCs w:val="24"/>
        </w:rPr>
        <w:t xml:space="preserve"> </w:t>
      </w:r>
      <w:r w:rsidR="00B54064">
        <w:rPr>
          <w:rFonts w:ascii="Times New Roman" w:hAnsi="Times New Roman" w:cs="Times New Roman"/>
          <w:sz w:val="24"/>
          <w:szCs w:val="24"/>
        </w:rPr>
        <w:t>and an estimate refers to more than 6.2 million new infections each year in the individuals ranging</w:t>
      </w:r>
      <w:r w:rsidR="00CA23D7">
        <w:rPr>
          <w:rFonts w:ascii="Times New Roman" w:hAnsi="Times New Roman" w:cs="Times New Roman"/>
          <w:sz w:val="24"/>
          <w:szCs w:val="24"/>
        </w:rPr>
        <w:t xml:space="preserve"> from</w:t>
      </w:r>
      <w:r w:rsidR="0047269F">
        <w:rPr>
          <w:rFonts w:ascii="Times New Roman" w:hAnsi="Times New Roman" w:cs="Times New Roman"/>
          <w:sz w:val="24"/>
          <w:szCs w:val="24"/>
        </w:rPr>
        <w:t xml:space="preserve"> </w:t>
      </w:r>
      <w:r w:rsidR="00FD0459">
        <w:rPr>
          <w:rFonts w:ascii="Times New Roman" w:hAnsi="Times New Roman" w:cs="Times New Roman"/>
          <w:sz w:val="24"/>
          <w:szCs w:val="24"/>
        </w:rPr>
        <w:t xml:space="preserve">14 to 44 years. In the general population, the prevalence of the </w:t>
      </w:r>
      <w:r w:rsidR="00074A0B">
        <w:rPr>
          <w:rFonts w:ascii="Times New Roman" w:hAnsi="Times New Roman" w:cs="Times New Roman"/>
          <w:sz w:val="24"/>
          <w:szCs w:val="24"/>
        </w:rPr>
        <w:t>infection in women</w:t>
      </w:r>
      <w:r w:rsidR="006E7B24">
        <w:rPr>
          <w:rFonts w:ascii="Times New Roman" w:hAnsi="Times New Roman" w:cs="Times New Roman"/>
          <w:sz w:val="24"/>
          <w:szCs w:val="24"/>
        </w:rPr>
        <w:t xml:space="preserve"> </w:t>
      </w:r>
      <w:r w:rsidR="00CC0D46">
        <w:rPr>
          <w:rFonts w:ascii="Times New Roman" w:hAnsi="Times New Roman" w:cs="Times New Roman"/>
          <w:sz w:val="24"/>
          <w:szCs w:val="24"/>
        </w:rPr>
        <w:t>ranges from 2% to 4%.</w:t>
      </w:r>
      <w:r w:rsidR="003D6F2B">
        <w:rPr>
          <w:rFonts w:ascii="Times New Roman" w:hAnsi="Times New Roman" w:cs="Times New Roman"/>
          <w:sz w:val="24"/>
          <w:szCs w:val="24"/>
        </w:rPr>
        <w:t xml:space="preserve"> The U.S. National </w:t>
      </w:r>
      <w:r w:rsidR="00494775">
        <w:rPr>
          <w:rFonts w:ascii="Times New Roman" w:hAnsi="Times New Roman" w:cs="Times New Roman"/>
          <w:sz w:val="24"/>
          <w:szCs w:val="24"/>
        </w:rPr>
        <w:t>Health and Nutrition Examinatio</w:t>
      </w:r>
      <w:r w:rsidR="008D5368">
        <w:rPr>
          <w:rFonts w:ascii="Times New Roman" w:hAnsi="Times New Roman" w:cs="Times New Roman"/>
          <w:sz w:val="24"/>
          <w:szCs w:val="24"/>
        </w:rPr>
        <w:t>n</w:t>
      </w:r>
      <w:r w:rsidR="007E2D55">
        <w:rPr>
          <w:rFonts w:ascii="Times New Roman" w:hAnsi="Times New Roman" w:cs="Times New Roman"/>
          <w:sz w:val="24"/>
          <w:szCs w:val="24"/>
        </w:rPr>
        <w:t xml:space="preserve"> </w:t>
      </w:r>
      <w:r w:rsidR="007E2D55">
        <w:rPr>
          <w:rFonts w:ascii="Times New Roman" w:hAnsi="Times New Roman" w:cs="Times New Roman"/>
          <w:sz w:val="24"/>
          <w:szCs w:val="24"/>
        </w:rPr>
        <w:lastRenderedPageBreak/>
        <w:t>Survey (NHANES</w:t>
      </w:r>
      <w:r w:rsidR="004D64F8">
        <w:rPr>
          <w:rFonts w:ascii="Times New Roman" w:hAnsi="Times New Roman" w:cs="Times New Roman"/>
          <w:sz w:val="24"/>
          <w:szCs w:val="24"/>
        </w:rPr>
        <w:t>)</w:t>
      </w:r>
      <w:r w:rsidR="00B30E25">
        <w:rPr>
          <w:rFonts w:ascii="Times New Roman" w:hAnsi="Times New Roman" w:cs="Times New Roman"/>
          <w:sz w:val="24"/>
          <w:szCs w:val="24"/>
        </w:rPr>
        <w:t xml:space="preserve"> identified the general </w:t>
      </w:r>
      <w:r w:rsidR="007C4B67">
        <w:rPr>
          <w:rFonts w:ascii="Times New Roman" w:hAnsi="Times New Roman" w:cs="Times New Roman"/>
          <w:sz w:val="24"/>
          <w:szCs w:val="24"/>
        </w:rPr>
        <w:t>prevalence of HP</w:t>
      </w:r>
      <w:r w:rsidR="003941F9">
        <w:rPr>
          <w:rFonts w:ascii="Times New Roman" w:hAnsi="Times New Roman" w:cs="Times New Roman"/>
          <w:sz w:val="24"/>
          <w:szCs w:val="24"/>
        </w:rPr>
        <w:t xml:space="preserve">V infection in samples of women. The results concluded that the </w:t>
      </w:r>
      <w:r w:rsidR="0034794B">
        <w:rPr>
          <w:rFonts w:ascii="Times New Roman" w:hAnsi="Times New Roman" w:cs="Times New Roman"/>
          <w:sz w:val="24"/>
          <w:szCs w:val="24"/>
        </w:rPr>
        <w:t>infection accelerated in prevalence</w:t>
      </w:r>
      <w:r w:rsidR="00A22523">
        <w:rPr>
          <w:rFonts w:ascii="Times New Roman" w:hAnsi="Times New Roman" w:cs="Times New Roman"/>
          <w:sz w:val="24"/>
          <w:szCs w:val="24"/>
        </w:rPr>
        <w:t xml:space="preserve"> </w:t>
      </w:r>
      <w:r w:rsidR="008F66FC">
        <w:rPr>
          <w:rFonts w:ascii="Times New Roman" w:hAnsi="Times New Roman" w:cs="Times New Roman"/>
          <w:sz w:val="24"/>
          <w:szCs w:val="24"/>
        </w:rPr>
        <w:t>each year ranging from the</w:t>
      </w:r>
      <w:r w:rsidR="009722C4">
        <w:rPr>
          <w:rFonts w:ascii="Times New Roman" w:hAnsi="Times New Roman" w:cs="Times New Roman"/>
          <w:sz w:val="24"/>
          <w:szCs w:val="24"/>
        </w:rPr>
        <w:t xml:space="preserve"> </w:t>
      </w:r>
      <w:r w:rsidR="008B086B">
        <w:rPr>
          <w:rFonts w:ascii="Times New Roman" w:hAnsi="Times New Roman" w:cs="Times New Roman"/>
          <w:sz w:val="24"/>
          <w:szCs w:val="24"/>
        </w:rPr>
        <w:t>ages of 14 t</w:t>
      </w:r>
      <w:r w:rsidR="0094648D">
        <w:rPr>
          <w:rFonts w:ascii="Times New Roman" w:hAnsi="Times New Roman" w:cs="Times New Roman"/>
          <w:sz w:val="24"/>
          <w:szCs w:val="24"/>
        </w:rPr>
        <w:t>o 24 years and then decreased by the age of 59 years</w:t>
      </w:r>
      <w:r w:rsidR="00F379AE">
        <w:rPr>
          <w:rFonts w:ascii="Times New Roman" w:hAnsi="Times New Roman" w:cs="Times New Roman"/>
          <w:sz w:val="24"/>
          <w:szCs w:val="24"/>
        </w:rPr>
        <w:t xml:space="preserve">. </w:t>
      </w:r>
      <w:r w:rsidR="0034794B">
        <w:rPr>
          <w:rFonts w:ascii="Times New Roman" w:hAnsi="Times New Roman" w:cs="Times New Roman"/>
          <w:sz w:val="24"/>
          <w:szCs w:val="24"/>
        </w:rPr>
        <w:t xml:space="preserve"> </w:t>
      </w:r>
    </w:p>
    <w:p w:rsidR="00CB015A" w:rsidRPr="00911408" w:rsidRDefault="00BF442E" w:rsidP="00911408">
      <w:pPr>
        <w:pStyle w:val="ListParagraph"/>
        <w:numPr>
          <w:ilvl w:val="0"/>
          <w:numId w:val="1"/>
        </w:numPr>
        <w:spacing w:after="0" w:line="480" w:lineRule="auto"/>
        <w:rPr>
          <w:rFonts w:ascii="Times New Roman" w:hAnsi="Times New Roman" w:cs="Times New Roman"/>
          <w:sz w:val="24"/>
          <w:szCs w:val="24"/>
        </w:rPr>
      </w:pPr>
      <w:r w:rsidRPr="00911408">
        <w:rPr>
          <w:rFonts w:ascii="Times New Roman" w:hAnsi="Times New Roman" w:cs="Times New Roman"/>
          <w:b/>
          <w:sz w:val="24"/>
          <w:szCs w:val="24"/>
        </w:rPr>
        <w:t>Diagnosis</w:t>
      </w:r>
    </w:p>
    <w:p w:rsidR="008C14C1" w:rsidRDefault="00BF442E" w:rsidP="00901CD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The healthy framework ind</w:t>
      </w:r>
      <w:r w:rsidR="002F3E8C">
        <w:rPr>
          <w:rFonts w:ascii="Times New Roman" w:hAnsi="Times New Roman" w:cs="Times New Roman"/>
          <w:sz w:val="24"/>
          <w:szCs w:val="24"/>
        </w:rPr>
        <w:t xml:space="preserve">icates HPV testing in a patient with specific aspects as several abnormal </w:t>
      </w:r>
      <w:r w:rsidR="00DB20BE">
        <w:rPr>
          <w:rFonts w:ascii="Times New Roman" w:hAnsi="Times New Roman" w:cs="Times New Roman"/>
          <w:sz w:val="24"/>
          <w:szCs w:val="24"/>
        </w:rPr>
        <w:t xml:space="preserve">Pap test results. </w:t>
      </w:r>
      <w:r w:rsidR="00AD6C8B" w:rsidRPr="00AD6C8B">
        <w:rPr>
          <w:rFonts w:ascii="Times New Roman" w:hAnsi="Times New Roman" w:cs="Times New Roman"/>
          <w:sz w:val="24"/>
          <w:szCs w:val="24"/>
        </w:rPr>
        <w:t xml:space="preserve">The ongoing results in the distinguishing proof of atomic pathways associated with cervical cancer give supportive data about novel bio-or oncogenic markers that permit checking these fundamental sub-atomic occasions in cytological smears, histological, or cytological examples. These bio-or </w:t>
      </w:r>
      <w:proofErr w:type="spellStart"/>
      <w:r w:rsidR="00AD6C8B" w:rsidRPr="00AD6C8B">
        <w:rPr>
          <w:rFonts w:ascii="Times New Roman" w:hAnsi="Times New Roman" w:cs="Times New Roman"/>
          <w:sz w:val="24"/>
          <w:szCs w:val="24"/>
        </w:rPr>
        <w:t>onco</w:t>
      </w:r>
      <w:proofErr w:type="spellEnd"/>
      <w:r w:rsidR="00AD6C8B" w:rsidRPr="00AD6C8B">
        <w:rPr>
          <w:rFonts w:ascii="Times New Roman" w:hAnsi="Times New Roman" w:cs="Times New Roman"/>
          <w:sz w:val="24"/>
          <w:szCs w:val="24"/>
        </w:rPr>
        <w:t>-markers are probably going to improv</w:t>
      </w:r>
      <w:r w:rsidR="00AD6C8B">
        <w:rPr>
          <w:rFonts w:ascii="Times New Roman" w:hAnsi="Times New Roman" w:cs="Times New Roman"/>
          <w:sz w:val="24"/>
          <w:szCs w:val="24"/>
        </w:rPr>
        <w:t xml:space="preserve">e the identification of lesions with </w:t>
      </w:r>
      <w:r w:rsidR="00AD6C8B" w:rsidRPr="00AD6C8B">
        <w:rPr>
          <w:rFonts w:ascii="Times New Roman" w:hAnsi="Times New Roman" w:cs="Times New Roman"/>
          <w:sz w:val="24"/>
          <w:szCs w:val="24"/>
        </w:rPr>
        <w:t xml:space="preserve">a high danger of movement in both essential screening and triage settings. E6 and E7 mRNA recognition </w:t>
      </w:r>
      <w:proofErr w:type="spellStart"/>
      <w:r w:rsidR="00AD6C8B" w:rsidRPr="00AD6C8B">
        <w:rPr>
          <w:rFonts w:ascii="Times New Roman" w:hAnsi="Times New Roman" w:cs="Times New Roman"/>
          <w:sz w:val="24"/>
          <w:szCs w:val="24"/>
        </w:rPr>
        <w:t>PreTect</w:t>
      </w:r>
      <w:proofErr w:type="spellEnd"/>
      <w:r w:rsidR="00AD6C8B" w:rsidRPr="00AD6C8B">
        <w:rPr>
          <w:rFonts w:ascii="Times New Roman" w:hAnsi="Times New Roman" w:cs="Times New Roman"/>
          <w:sz w:val="24"/>
          <w:szCs w:val="24"/>
        </w:rPr>
        <w:t xml:space="preserve"> HPV-Proofer or p16 cell-cycle protein levels</w:t>
      </w:r>
      <w:r w:rsidR="00AD6C8B">
        <w:rPr>
          <w:rFonts w:ascii="Times New Roman" w:hAnsi="Times New Roman" w:cs="Times New Roman"/>
          <w:sz w:val="24"/>
          <w:szCs w:val="24"/>
        </w:rPr>
        <w:t xml:space="preserve"> are instances of these new </w:t>
      </w:r>
      <w:r w:rsidR="00AD6C8B" w:rsidRPr="00AD6C8B">
        <w:rPr>
          <w:rFonts w:ascii="Times New Roman" w:hAnsi="Times New Roman" w:cs="Times New Roman"/>
          <w:sz w:val="24"/>
          <w:szCs w:val="24"/>
        </w:rPr>
        <w:t>at</w:t>
      </w:r>
      <w:r w:rsidR="00AD6C8B">
        <w:rPr>
          <w:rFonts w:ascii="Times New Roman" w:hAnsi="Times New Roman" w:cs="Times New Roman"/>
          <w:sz w:val="24"/>
          <w:szCs w:val="24"/>
        </w:rPr>
        <w:t>omic markers. As per empirical studies</w:t>
      </w:r>
      <w:r w:rsidR="00AD6C8B" w:rsidRPr="00AD6C8B">
        <w:rPr>
          <w:rFonts w:ascii="Times New Roman" w:hAnsi="Times New Roman" w:cs="Times New Roman"/>
          <w:sz w:val="24"/>
          <w:szCs w:val="24"/>
        </w:rPr>
        <w:t>, these markers, which are exceptionally touchy and explicit, permit to recognize cells</w:t>
      </w:r>
      <w:r w:rsidR="00AD6C8B">
        <w:rPr>
          <w:rFonts w:ascii="Times New Roman" w:hAnsi="Times New Roman" w:cs="Times New Roman"/>
          <w:sz w:val="24"/>
          <w:szCs w:val="24"/>
        </w:rPr>
        <w:t xml:space="preserve"> experiencing threatening transformation. </w:t>
      </w:r>
    </w:p>
    <w:p w:rsidR="00FB7C93" w:rsidRPr="00FB7C93" w:rsidRDefault="00BF442E" w:rsidP="008C14C1">
      <w:pPr>
        <w:spacing w:after="0" w:line="480" w:lineRule="auto"/>
        <w:rPr>
          <w:rFonts w:ascii="Times New Roman" w:hAnsi="Times New Roman" w:cs="Times New Roman"/>
          <w:b/>
          <w:sz w:val="24"/>
          <w:szCs w:val="24"/>
        </w:rPr>
      </w:pPr>
      <w:r>
        <w:rPr>
          <w:rFonts w:ascii="Times New Roman" w:hAnsi="Times New Roman" w:cs="Times New Roman"/>
          <w:b/>
          <w:sz w:val="24"/>
          <w:szCs w:val="24"/>
        </w:rPr>
        <w:t>Testing</w:t>
      </w:r>
      <w:r w:rsidRPr="00FB7C93">
        <w:rPr>
          <w:rFonts w:ascii="Times New Roman" w:hAnsi="Times New Roman" w:cs="Times New Roman"/>
          <w:b/>
          <w:sz w:val="24"/>
          <w:szCs w:val="24"/>
        </w:rPr>
        <w:t xml:space="preserve"> Men</w:t>
      </w:r>
    </w:p>
    <w:p w:rsidR="00FB7C93" w:rsidRPr="00FB7C93" w:rsidRDefault="00BF442E" w:rsidP="00901CD8">
      <w:pPr>
        <w:spacing w:after="0" w:line="480" w:lineRule="auto"/>
        <w:ind w:firstLine="720"/>
        <w:rPr>
          <w:rFonts w:ascii="Times New Roman" w:hAnsi="Times New Roman" w:cs="Times New Roman"/>
          <w:sz w:val="24"/>
          <w:szCs w:val="24"/>
        </w:rPr>
      </w:pPr>
      <w:r w:rsidRPr="00FB7C93">
        <w:rPr>
          <w:rFonts w:ascii="Times New Roman" w:hAnsi="Times New Roman" w:cs="Times New Roman"/>
          <w:sz w:val="24"/>
          <w:szCs w:val="24"/>
        </w:rPr>
        <w:t xml:space="preserve">Clinicians regularly rely upon the immunization </w:t>
      </w:r>
      <w:r w:rsidR="00132B86">
        <w:rPr>
          <w:rFonts w:ascii="Times New Roman" w:hAnsi="Times New Roman" w:cs="Times New Roman"/>
          <w:sz w:val="24"/>
          <w:szCs w:val="24"/>
        </w:rPr>
        <w:t xml:space="preserve">among youngsters and </w:t>
      </w:r>
      <w:r w:rsidRPr="00FB7C93">
        <w:rPr>
          <w:rFonts w:ascii="Times New Roman" w:hAnsi="Times New Roman" w:cs="Times New Roman"/>
          <w:sz w:val="24"/>
          <w:szCs w:val="24"/>
        </w:rPr>
        <w:t>to make a generally s</w:t>
      </w:r>
      <w:r w:rsidR="00EA12B6">
        <w:rPr>
          <w:rFonts w:ascii="Times New Roman" w:hAnsi="Times New Roman" w:cs="Times New Roman"/>
          <w:sz w:val="24"/>
          <w:szCs w:val="24"/>
        </w:rPr>
        <w:t>afe of ailment and mortality</w:t>
      </w:r>
      <w:r w:rsidRPr="00FB7C93">
        <w:rPr>
          <w:rFonts w:ascii="Times New Roman" w:hAnsi="Times New Roman" w:cs="Times New Roman"/>
          <w:sz w:val="24"/>
          <w:szCs w:val="24"/>
        </w:rPr>
        <w:t xml:space="preserve"> and treat the tumors when they show up. Others trust that decreasing HPV infection in more people is critical to </w:t>
      </w:r>
      <w:r w:rsidR="00EA12B6" w:rsidRPr="00FB7C93">
        <w:rPr>
          <w:rFonts w:ascii="Times New Roman" w:hAnsi="Times New Roman" w:cs="Times New Roman"/>
          <w:sz w:val="24"/>
          <w:szCs w:val="24"/>
        </w:rPr>
        <w:t>anticipate</w:t>
      </w:r>
      <w:r w:rsidRPr="00FB7C93">
        <w:rPr>
          <w:rFonts w:ascii="Times New Roman" w:hAnsi="Times New Roman" w:cs="Times New Roman"/>
          <w:sz w:val="24"/>
          <w:szCs w:val="24"/>
        </w:rPr>
        <w:t xml:space="preserve"> a larger number of malignant growths as oppose</w:t>
      </w:r>
      <w:r w:rsidR="00184124">
        <w:rPr>
          <w:rFonts w:ascii="Times New Roman" w:hAnsi="Times New Roman" w:cs="Times New Roman"/>
          <w:sz w:val="24"/>
          <w:szCs w:val="24"/>
        </w:rPr>
        <w:t>d to simply treating them. When</w:t>
      </w:r>
      <w:r w:rsidRPr="00FB7C93">
        <w:rPr>
          <w:rFonts w:ascii="Times New Roman" w:hAnsi="Times New Roman" w:cs="Times New Roman"/>
          <w:sz w:val="24"/>
          <w:szCs w:val="24"/>
        </w:rPr>
        <w:t xml:space="preserve"> tests are utilized, negative test outcomes </w:t>
      </w:r>
      <w:r w:rsidR="00184124">
        <w:rPr>
          <w:rFonts w:ascii="Times New Roman" w:hAnsi="Times New Roman" w:cs="Times New Roman"/>
          <w:sz w:val="24"/>
          <w:szCs w:val="24"/>
        </w:rPr>
        <w:t>illustrate</w:t>
      </w:r>
      <w:r w:rsidR="006E4DA8">
        <w:rPr>
          <w:rFonts w:ascii="Times New Roman" w:hAnsi="Times New Roman" w:cs="Times New Roman"/>
          <w:sz w:val="24"/>
          <w:szCs w:val="24"/>
        </w:rPr>
        <w:t xml:space="preserve"> safety</w:t>
      </w:r>
      <w:r w:rsidR="00EA12B6">
        <w:rPr>
          <w:rFonts w:ascii="Times New Roman" w:hAnsi="Times New Roman" w:cs="Times New Roman"/>
          <w:sz w:val="24"/>
          <w:szCs w:val="24"/>
        </w:rPr>
        <w:t xml:space="preserve"> from the transmission</w:t>
      </w:r>
      <w:r w:rsidRPr="00FB7C93">
        <w:rPr>
          <w:rFonts w:ascii="Times New Roman" w:hAnsi="Times New Roman" w:cs="Times New Roman"/>
          <w:sz w:val="24"/>
          <w:szCs w:val="24"/>
        </w:rPr>
        <w:t xml:space="preserve"> and positive test outcomes </w:t>
      </w:r>
      <w:r w:rsidR="00EA12B6" w:rsidRPr="00FB7C93">
        <w:rPr>
          <w:rFonts w:ascii="Times New Roman" w:hAnsi="Times New Roman" w:cs="Times New Roman"/>
          <w:sz w:val="24"/>
          <w:szCs w:val="24"/>
        </w:rPr>
        <w:t>display</w:t>
      </w:r>
      <w:r w:rsidR="006E4DA8">
        <w:rPr>
          <w:rFonts w:ascii="Times New Roman" w:hAnsi="Times New Roman" w:cs="Times New Roman"/>
          <w:sz w:val="24"/>
          <w:szCs w:val="24"/>
        </w:rPr>
        <w:t xml:space="preserve">, condoms and gloves, </w:t>
      </w:r>
      <w:r w:rsidRPr="00FB7C93">
        <w:rPr>
          <w:rFonts w:ascii="Times New Roman" w:hAnsi="Times New Roman" w:cs="Times New Roman"/>
          <w:sz w:val="24"/>
          <w:szCs w:val="24"/>
        </w:rPr>
        <w:t xml:space="preserve">were expected to </w:t>
      </w:r>
      <w:r w:rsidR="006E4DA8" w:rsidRPr="00FB7C93">
        <w:rPr>
          <w:rFonts w:ascii="Times New Roman" w:hAnsi="Times New Roman" w:cs="Times New Roman"/>
          <w:sz w:val="24"/>
          <w:szCs w:val="24"/>
        </w:rPr>
        <w:t>predict</w:t>
      </w:r>
      <w:r w:rsidRPr="00FB7C93">
        <w:rPr>
          <w:rFonts w:ascii="Times New Roman" w:hAnsi="Times New Roman" w:cs="Times New Roman"/>
          <w:sz w:val="24"/>
          <w:szCs w:val="24"/>
        </w:rPr>
        <w:t xml:space="preserve"> transmission until the infection clears. </w:t>
      </w:r>
    </w:p>
    <w:p w:rsidR="00B04526" w:rsidRDefault="00BF442E" w:rsidP="00FB7C93">
      <w:pPr>
        <w:spacing w:after="0" w:line="480" w:lineRule="auto"/>
        <w:rPr>
          <w:rFonts w:ascii="Times New Roman" w:hAnsi="Times New Roman" w:cs="Times New Roman"/>
          <w:sz w:val="24"/>
          <w:szCs w:val="24"/>
        </w:rPr>
      </w:pPr>
      <w:r>
        <w:rPr>
          <w:rFonts w:ascii="Times New Roman" w:hAnsi="Times New Roman" w:cs="Times New Roman"/>
          <w:sz w:val="24"/>
          <w:szCs w:val="24"/>
        </w:rPr>
        <w:t>Various</w:t>
      </w:r>
      <w:r w:rsidR="00184124">
        <w:rPr>
          <w:rFonts w:ascii="Times New Roman" w:hAnsi="Times New Roman" w:cs="Times New Roman"/>
          <w:sz w:val="24"/>
          <w:szCs w:val="24"/>
        </w:rPr>
        <w:t xml:space="preserve"> s</w:t>
      </w:r>
      <w:r w:rsidR="00FB7C93" w:rsidRPr="00FB7C93">
        <w:rPr>
          <w:rFonts w:ascii="Times New Roman" w:hAnsi="Times New Roman" w:cs="Times New Roman"/>
          <w:sz w:val="24"/>
          <w:szCs w:val="24"/>
        </w:rPr>
        <w:t>tudies have</w:t>
      </w:r>
      <w:r w:rsidR="00EA12B6">
        <w:rPr>
          <w:rFonts w:ascii="Times New Roman" w:hAnsi="Times New Roman" w:cs="Times New Roman"/>
          <w:sz w:val="24"/>
          <w:szCs w:val="24"/>
        </w:rPr>
        <w:t xml:space="preserve"> aimed at finding </w:t>
      </w:r>
      <w:r w:rsidR="00FB7C93" w:rsidRPr="00FB7C93">
        <w:rPr>
          <w:rFonts w:ascii="Times New Roman" w:hAnsi="Times New Roman" w:cs="Times New Roman"/>
          <w:sz w:val="24"/>
          <w:szCs w:val="24"/>
        </w:rPr>
        <w:t xml:space="preserve">HPV in </w:t>
      </w:r>
      <w:r w:rsidR="00690B48">
        <w:rPr>
          <w:rFonts w:ascii="Times New Roman" w:hAnsi="Times New Roman" w:cs="Times New Roman"/>
          <w:sz w:val="24"/>
          <w:szCs w:val="24"/>
        </w:rPr>
        <w:t>men, including high-risk types</w:t>
      </w:r>
      <w:r w:rsidR="006E4DA8">
        <w:rPr>
          <w:rFonts w:ascii="Times New Roman" w:hAnsi="Times New Roman" w:cs="Times New Roman"/>
          <w:sz w:val="24"/>
          <w:szCs w:val="24"/>
        </w:rPr>
        <w:t xml:space="preserve"> </w:t>
      </w:r>
      <w:r w:rsidR="00690B48">
        <w:rPr>
          <w:rFonts w:ascii="Times New Roman" w:hAnsi="Times New Roman" w:cs="Times New Roman"/>
          <w:sz w:val="24"/>
          <w:szCs w:val="24"/>
        </w:rPr>
        <w:t>on fingers, urine, mouth</w:t>
      </w:r>
      <w:r w:rsidR="00FB7C93" w:rsidRPr="00FB7C93">
        <w:rPr>
          <w:rFonts w:ascii="Times New Roman" w:hAnsi="Times New Roman" w:cs="Times New Roman"/>
          <w:sz w:val="24"/>
          <w:szCs w:val="24"/>
        </w:rPr>
        <w:t xml:space="preserve">, </w:t>
      </w:r>
      <w:r w:rsidR="00690B48">
        <w:rPr>
          <w:rFonts w:ascii="Times New Roman" w:hAnsi="Times New Roman" w:cs="Times New Roman"/>
          <w:sz w:val="24"/>
          <w:szCs w:val="24"/>
        </w:rPr>
        <w:t>anus</w:t>
      </w:r>
      <w:r w:rsidR="00FB7C93" w:rsidRPr="00FB7C93">
        <w:rPr>
          <w:rFonts w:ascii="Times New Roman" w:hAnsi="Times New Roman" w:cs="Times New Roman"/>
          <w:sz w:val="24"/>
          <w:szCs w:val="24"/>
        </w:rPr>
        <w:t xml:space="preserve">, </w:t>
      </w:r>
      <w:r w:rsidR="00690B48">
        <w:rPr>
          <w:rFonts w:ascii="Times New Roman" w:hAnsi="Times New Roman" w:cs="Times New Roman"/>
          <w:sz w:val="24"/>
          <w:szCs w:val="24"/>
        </w:rPr>
        <w:t>saliva, urethra, semen, scrotum, blood</w:t>
      </w:r>
      <w:r w:rsidR="00FB7C93" w:rsidRPr="00FB7C93">
        <w:rPr>
          <w:rFonts w:ascii="Times New Roman" w:hAnsi="Times New Roman" w:cs="Times New Roman"/>
          <w:sz w:val="24"/>
          <w:szCs w:val="24"/>
        </w:rPr>
        <w:t xml:space="preserve"> and penis. The </w:t>
      </w:r>
      <w:proofErr w:type="spellStart"/>
      <w:r w:rsidR="00FB7C93" w:rsidRPr="00FB7C93">
        <w:rPr>
          <w:rFonts w:ascii="Times New Roman" w:hAnsi="Times New Roman" w:cs="Times New Roman"/>
          <w:sz w:val="24"/>
          <w:szCs w:val="24"/>
        </w:rPr>
        <w:t>Qiagen</w:t>
      </w:r>
      <w:proofErr w:type="spellEnd"/>
      <w:r w:rsidR="00FB7C93" w:rsidRPr="00FB7C93">
        <w:rPr>
          <w:rFonts w:ascii="Times New Roman" w:hAnsi="Times New Roman" w:cs="Times New Roman"/>
          <w:sz w:val="24"/>
          <w:szCs w:val="24"/>
        </w:rPr>
        <w:t xml:space="preserve"> pack was utilized </w:t>
      </w:r>
      <w:r w:rsidR="00FB7C93" w:rsidRPr="00FB7C93">
        <w:rPr>
          <w:rFonts w:ascii="Times New Roman" w:hAnsi="Times New Roman" w:cs="Times New Roman"/>
          <w:sz w:val="24"/>
          <w:szCs w:val="24"/>
        </w:rPr>
        <w:lastRenderedPageBreak/>
        <w:t>effect</w:t>
      </w:r>
      <w:r w:rsidR="005347ED">
        <w:rPr>
          <w:rFonts w:ascii="Times New Roman" w:hAnsi="Times New Roman" w:cs="Times New Roman"/>
          <w:sz w:val="24"/>
          <w:szCs w:val="24"/>
        </w:rPr>
        <w:t xml:space="preserve">ively </w:t>
      </w:r>
      <w:r w:rsidR="00690B48">
        <w:rPr>
          <w:rFonts w:ascii="Times New Roman" w:hAnsi="Times New Roman" w:cs="Times New Roman"/>
          <w:sz w:val="24"/>
          <w:szCs w:val="24"/>
        </w:rPr>
        <w:t xml:space="preserve">to test the scrotum, anus and penis of men in long term </w:t>
      </w:r>
      <w:r w:rsidR="00FB7C93" w:rsidRPr="00FB7C93">
        <w:rPr>
          <w:rFonts w:ascii="Times New Roman" w:hAnsi="Times New Roman" w:cs="Times New Roman"/>
          <w:sz w:val="24"/>
          <w:szCs w:val="24"/>
        </w:rPr>
        <w:t>associatio</w:t>
      </w:r>
      <w:r w:rsidR="00690B48">
        <w:rPr>
          <w:rFonts w:ascii="Times New Roman" w:hAnsi="Times New Roman" w:cs="Times New Roman"/>
          <w:sz w:val="24"/>
          <w:szCs w:val="24"/>
        </w:rPr>
        <w:t>ns with ladies who were carrying</w:t>
      </w:r>
      <w:r w:rsidR="00FB7C93" w:rsidRPr="00FB7C93">
        <w:rPr>
          <w:rFonts w:ascii="Times New Roman" w:hAnsi="Times New Roman" w:cs="Times New Roman"/>
          <w:sz w:val="24"/>
          <w:szCs w:val="24"/>
        </w:rPr>
        <w:t xml:space="preserve"> high-chance </w:t>
      </w:r>
      <w:r w:rsidR="00690B48">
        <w:rPr>
          <w:rFonts w:ascii="Times New Roman" w:hAnsi="Times New Roman" w:cs="Times New Roman"/>
          <w:sz w:val="24"/>
          <w:szCs w:val="24"/>
        </w:rPr>
        <w:t xml:space="preserve">of being affected with </w:t>
      </w:r>
      <w:r w:rsidR="00FB7C93" w:rsidRPr="00FB7C93">
        <w:rPr>
          <w:rFonts w:ascii="Times New Roman" w:hAnsi="Times New Roman" w:cs="Times New Roman"/>
          <w:sz w:val="24"/>
          <w:szCs w:val="24"/>
        </w:rPr>
        <w:t xml:space="preserve">HPV. 60% of them were found to convey the infection, essentially on the penis. Different examinations utilized </w:t>
      </w:r>
      <w:proofErr w:type="spellStart"/>
      <w:r w:rsidR="00FB7C93" w:rsidRPr="00FB7C93">
        <w:rPr>
          <w:rFonts w:ascii="Times New Roman" w:hAnsi="Times New Roman" w:cs="Times New Roman"/>
          <w:sz w:val="24"/>
          <w:szCs w:val="24"/>
        </w:rPr>
        <w:t>cytobrushes</w:t>
      </w:r>
      <w:proofErr w:type="spellEnd"/>
      <w:r w:rsidR="00FB7C93" w:rsidRPr="00FB7C93">
        <w:rPr>
          <w:rFonts w:ascii="Times New Roman" w:hAnsi="Times New Roman" w:cs="Times New Roman"/>
          <w:sz w:val="24"/>
          <w:szCs w:val="24"/>
        </w:rPr>
        <w:t xml:space="preserve"> and custom i</w:t>
      </w:r>
      <w:r w:rsidR="005347ED">
        <w:rPr>
          <w:rFonts w:ascii="Times New Roman" w:hAnsi="Times New Roman" w:cs="Times New Roman"/>
          <w:sz w:val="24"/>
          <w:szCs w:val="24"/>
        </w:rPr>
        <w:t>nvestigation. In a research study</w:t>
      </w:r>
      <w:r w:rsidR="00690B48">
        <w:rPr>
          <w:rFonts w:ascii="Times New Roman" w:hAnsi="Times New Roman" w:cs="Times New Roman"/>
          <w:sz w:val="24"/>
          <w:szCs w:val="24"/>
        </w:rPr>
        <w:t>,</w:t>
      </w:r>
      <w:r w:rsidR="00FB7C93" w:rsidRPr="00FB7C93">
        <w:rPr>
          <w:rFonts w:ascii="Times New Roman" w:hAnsi="Times New Roman" w:cs="Times New Roman"/>
          <w:sz w:val="24"/>
          <w:szCs w:val="24"/>
        </w:rPr>
        <w:t xml:space="preserve"> special</w:t>
      </w:r>
      <w:r w:rsidR="00C32681">
        <w:rPr>
          <w:rFonts w:ascii="Times New Roman" w:hAnsi="Times New Roman" w:cs="Times New Roman"/>
          <w:sz w:val="24"/>
          <w:szCs w:val="24"/>
        </w:rPr>
        <w:t>ists inspected subjects' penis, scrotum and urethra</w:t>
      </w:r>
      <w:r w:rsidR="00FB7C93" w:rsidRPr="00FB7C93">
        <w:rPr>
          <w:rFonts w:ascii="Times New Roman" w:hAnsi="Times New Roman" w:cs="Times New Roman"/>
          <w:sz w:val="24"/>
          <w:szCs w:val="24"/>
        </w:rPr>
        <w:t xml:space="preserve">. </w:t>
      </w:r>
      <w:r w:rsidR="00690B48">
        <w:rPr>
          <w:rFonts w:ascii="Times New Roman" w:hAnsi="Times New Roman" w:cs="Times New Roman"/>
          <w:sz w:val="24"/>
          <w:szCs w:val="24"/>
        </w:rPr>
        <w:t xml:space="preserve">Moreover, </w:t>
      </w:r>
      <w:r w:rsidR="00CE0012">
        <w:rPr>
          <w:rFonts w:ascii="Times New Roman" w:hAnsi="Times New Roman" w:cs="Times New Roman"/>
          <w:sz w:val="24"/>
          <w:szCs w:val="24"/>
        </w:rPr>
        <w:t>t</w:t>
      </w:r>
      <w:r w:rsidR="00FB7C93" w:rsidRPr="00FB7C93">
        <w:rPr>
          <w:rFonts w:ascii="Times New Roman" w:hAnsi="Times New Roman" w:cs="Times New Roman"/>
          <w:sz w:val="24"/>
          <w:szCs w:val="24"/>
        </w:rPr>
        <w:t xml:space="preserve">ests taken from the urethra added under </w:t>
      </w:r>
      <w:r w:rsidR="00EC488F">
        <w:rPr>
          <w:rFonts w:ascii="Times New Roman" w:hAnsi="Times New Roman" w:cs="Times New Roman"/>
          <w:sz w:val="24"/>
          <w:szCs w:val="24"/>
        </w:rPr>
        <w:t>1% to the HPV rate. Results</w:t>
      </w:r>
      <w:r w:rsidR="00FB7C93" w:rsidRPr="00FB7C93">
        <w:rPr>
          <w:rFonts w:ascii="Times New Roman" w:hAnsi="Times New Roman" w:cs="Times New Roman"/>
          <w:sz w:val="24"/>
          <w:szCs w:val="24"/>
        </w:rPr>
        <w:t xml:space="preserve"> like this drove Giuliano to suggest testing t</w:t>
      </w:r>
      <w:r w:rsidR="00EC488F">
        <w:rPr>
          <w:rFonts w:ascii="Times New Roman" w:hAnsi="Times New Roman" w:cs="Times New Roman"/>
          <w:sz w:val="24"/>
          <w:szCs w:val="24"/>
        </w:rPr>
        <w:t>he glans, wrinkles and shaft</w:t>
      </w:r>
      <w:r w:rsidR="00FB7C93" w:rsidRPr="00FB7C93">
        <w:rPr>
          <w:rFonts w:ascii="Times New Roman" w:hAnsi="Times New Roman" w:cs="Times New Roman"/>
          <w:sz w:val="24"/>
          <w:szCs w:val="24"/>
        </w:rPr>
        <w:t xml:space="preserve"> betw</w:t>
      </w:r>
      <w:r w:rsidR="006F541F">
        <w:rPr>
          <w:rFonts w:ascii="Times New Roman" w:hAnsi="Times New Roman" w:cs="Times New Roman"/>
          <w:sz w:val="24"/>
          <w:szCs w:val="24"/>
        </w:rPr>
        <w:t xml:space="preserve">een them besides </w:t>
      </w:r>
      <w:r w:rsidR="00EC488F">
        <w:rPr>
          <w:rFonts w:ascii="Times New Roman" w:hAnsi="Times New Roman" w:cs="Times New Roman"/>
          <w:sz w:val="24"/>
          <w:szCs w:val="24"/>
        </w:rPr>
        <w:t>the scrotum as</w:t>
      </w:r>
      <w:r w:rsidR="00FB7C93" w:rsidRPr="00FB7C93">
        <w:rPr>
          <w:rFonts w:ascii="Times New Roman" w:hAnsi="Times New Roman" w:cs="Times New Roman"/>
          <w:sz w:val="24"/>
          <w:szCs w:val="24"/>
        </w:rPr>
        <w:t xml:space="preserve"> ex</w:t>
      </w:r>
      <w:r w:rsidR="006F541F">
        <w:rPr>
          <w:rFonts w:ascii="Times New Roman" w:hAnsi="Times New Roman" w:cs="Times New Roman"/>
          <w:sz w:val="24"/>
          <w:szCs w:val="24"/>
        </w:rPr>
        <w:t xml:space="preserve">amining the anus or urethra </w:t>
      </w:r>
      <w:r w:rsidR="00FB7C93" w:rsidRPr="00FB7C93">
        <w:rPr>
          <w:rFonts w:ascii="Times New Roman" w:hAnsi="Times New Roman" w:cs="Times New Roman"/>
          <w:sz w:val="24"/>
          <w:szCs w:val="24"/>
        </w:rPr>
        <w:t>added</w:t>
      </w:r>
      <w:r w:rsidR="006F541F">
        <w:rPr>
          <w:rFonts w:ascii="Times New Roman" w:hAnsi="Times New Roman" w:cs="Times New Roman"/>
          <w:sz w:val="24"/>
          <w:szCs w:val="24"/>
        </w:rPr>
        <w:t xml:space="preserve"> struggled to substantiate the diagnosi</w:t>
      </w:r>
      <w:r w:rsidR="00D07135">
        <w:rPr>
          <w:rFonts w:ascii="Times New Roman" w:hAnsi="Times New Roman" w:cs="Times New Roman"/>
          <w:sz w:val="24"/>
          <w:szCs w:val="24"/>
        </w:rPr>
        <w:t>s</w:t>
      </w:r>
      <w:r w:rsidR="009700DE">
        <w:rPr>
          <w:rFonts w:ascii="Times New Roman" w:hAnsi="Times New Roman" w:cs="Times New Roman"/>
          <w:sz w:val="24"/>
          <w:szCs w:val="24"/>
        </w:rPr>
        <w:t>.</w:t>
      </w:r>
      <w:r w:rsidR="009D525C">
        <w:rPr>
          <w:rFonts w:ascii="Times New Roman" w:hAnsi="Times New Roman" w:cs="Times New Roman"/>
          <w:sz w:val="24"/>
          <w:szCs w:val="24"/>
        </w:rPr>
        <w:t xml:space="preserve"> </w:t>
      </w:r>
    </w:p>
    <w:p w:rsidR="00FB7C93" w:rsidRDefault="00BF442E" w:rsidP="00B045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a research experiment directed the subjects</w:t>
      </w:r>
      <w:r w:rsidRPr="00FB7C93">
        <w:rPr>
          <w:rFonts w:ascii="Times New Roman" w:hAnsi="Times New Roman" w:cs="Times New Roman"/>
          <w:sz w:val="24"/>
          <w:szCs w:val="24"/>
        </w:rPr>
        <w:t xml:space="preserve"> not to wash their private parts for 12 hours before inspecting, including the urethra just as the scrotum and the penis. Different </w:t>
      </w:r>
      <w:r w:rsidR="00DB2874" w:rsidRPr="00FB7C93">
        <w:rPr>
          <w:rFonts w:ascii="Times New Roman" w:hAnsi="Times New Roman" w:cs="Times New Roman"/>
          <w:sz w:val="24"/>
          <w:szCs w:val="24"/>
        </w:rPr>
        <w:t>considerations</w:t>
      </w:r>
      <w:r w:rsidRPr="00FB7C93">
        <w:rPr>
          <w:rFonts w:ascii="Times New Roman" w:hAnsi="Times New Roman" w:cs="Times New Roman"/>
          <w:sz w:val="24"/>
          <w:szCs w:val="24"/>
        </w:rPr>
        <w:t xml:space="preserve"> </w:t>
      </w:r>
      <w:r w:rsidR="00DB2874">
        <w:rPr>
          <w:rFonts w:ascii="Times New Roman" w:hAnsi="Times New Roman" w:cs="Times New Roman"/>
          <w:sz w:val="24"/>
          <w:szCs w:val="24"/>
        </w:rPr>
        <w:t>lack the substance to highlight a detailed analysis of the implications of washing hands</w:t>
      </w:r>
      <w:r w:rsidR="008918E4">
        <w:rPr>
          <w:rFonts w:ascii="Times New Roman" w:hAnsi="Times New Roman" w:cs="Times New Roman"/>
          <w:sz w:val="24"/>
          <w:szCs w:val="24"/>
        </w:rPr>
        <w:t xml:space="preserve">. Another study utilized wet </w:t>
      </w:r>
      <w:proofErr w:type="spellStart"/>
      <w:r w:rsidR="008918E4">
        <w:rPr>
          <w:rFonts w:ascii="Times New Roman" w:hAnsi="Times New Roman" w:cs="Times New Roman"/>
          <w:sz w:val="24"/>
          <w:szCs w:val="24"/>
        </w:rPr>
        <w:t>cytobrushes</w:t>
      </w:r>
      <w:proofErr w:type="spellEnd"/>
      <w:r w:rsidR="008918E4">
        <w:rPr>
          <w:rFonts w:ascii="Times New Roman" w:hAnsi="Times New Roman" w:cs="Times New Roman"/>
          <w:sz w:val="24"/>
          <w:szCs w:val="24"/>
        </w:rPr>
        <w:t xml:space="preserve"> </w:t>
      </w:r>
      <w:r w:rsidRPr="00FB7C93">
        <w:rPr>
          <w:rFonts w:ascii="Times New Roman" w:hAnsi="Times New Roman" w:cs="Times New Roman"/>
          <w:sz w:val="24"/>
          <w:szCs w:val="24"/>
        </w:rPr>
        <w:t>as opposed to wet the skin. It found a higher extent of men to be HPV-positive when the skin w</w:t>
      </w:r>
      <w:r w:rsidR="008918E4">
        <w:rPr>
          <w:rFonts w:ascii="Times New Roman" w:hAnsi="Times New Roman" w:cs="Times New Roman"/>
          <w:sz w:val="24"/>
          <w:szCs w:val="24"/>
        </w:rPr>
        <w:t>as rubbed with a six hundred grit</w:t>
      </w:r>
      <w:r w:rsidRPr="00FB7C93">
        <w:rPr>
          <w:rFonts w:ascii="Times New Roman" w:hAnsi="Times New Roman" w:cs="Times New Roman"/>
          <w:sz w:val="24"/>
          <w:szCs w:val="24"/>
        </w:rPr>
        <w:t xml:space="preserve"> emery paper before being </w:t>
      </w:r>
      <w:r w:rsidR="000F6F2C" w:rsidRPr="00FB7C93">
        <w:rPr>
          <w:rFonts w:ascii="Times New Roman" w:hAnsi="Times New Roman" w:cs="Times New Roman"/>
          <w:sz w:val="24"/>
          <w:szCs w:val="24"/>
        </w:rPr>
        <w:t>washed</w:t>
      </w:r>
      <w:r w:rsidRPr="00FB7C93">
        <w:rPr>
          <w:rFonts w:ascii="Times New Roman" w:hAnsi="Times New Roman" w:cs="Times New Roman"/>
          <w:sz w:val="24"/>
          <w:szCs w:val="24"/>
        </w:rPr>
        <w:t xml:space="preserve"> with the brush, </w:t>
      </w:r>
      <w:r w:rsidR="000F6F2C">
        <w:rPr>
          <w:rFonts w:ascii="Times New Roman" w:hAnsi="Times New Roman" w:cs="Times New Roman"/>
          <w:sz w:val="24"/>
          <w:szCs w:val="24"/>
        </w:rPr>
        <w:t>instead of washing without preparation</w:t>
      </w:r>
      <w:r w:rsidR="00DF05D5">
        <w:rPr>
          <w:rFonts w:ascii="Times New Roman" w:hAnsi="Times New Roman" w:cs="Times New Roman"/>
          <w:sz w:val="24"/>
          <w:szCs w:val="24"/>
        </w:rPr>
        <w:fldChar w:fldCharType="begin"/>
      </w:r>
      <w:r w:rsidR="00DF05D5">
        <w:rPr>
          <w:rFonts w:ascii="Times New Roman" w:hAnsi="Times New Roman" w:cs="Times New Roman"/>
          <w:sz w:val="24"/>
          <w:szCs w:val="24"/>
        </w:rPr>
        <w:instrText xml:space="preserve"> ADDIN ZOTERO_ITEM CSL_CITATION {"citationID":"bq8z8vhw","properties":{"formattedCitation":"(Meln et al.)","plainCitation":"(Meln et al.)","noteIndex":0},"citationItems":[{"id":28,"uris":["http://zotero.org/users/local/yvjivw9i/items/33EVTXQI"],"uri":["http://zotero.org/users/local/yvjivw9i/items/33EVTXQI"],"itemData":{"id":28,"type":"chapter","title":"Molecular Diagnosis of Human Papillomavirus Infections","container-title":"Human Papillomavirus and Related Diseases From Bench to Bedside A Diagnostic and Preventive Perspective","publisher":"InTech","source":"DOI.org (Crossref)","URL":"http://www.intechopen.com/books/human-papillomavirus-and-related-diseases-from-bench-to-bedside-a-diagnostic-and-preventive-perspective/molecular-diagnosis-of-human-papillomavirus-infections","ISBN":"978-953-51-1072-9","note":"DOI: 10.5772/55706","language":"en","editor":[{"family":"Vanden Broeck","given":"Davy"}],"author":[{"family":"Meln","given":"Santiago"},{"family":"Alvarez-Arguelles","given":"Marta"},{"family":"de","given":"Mara"}],"issued":{"date-parts":[["2013",4,30]]},"accessed":{"date-parts":[["2019",4,24]]}}}],"schema":"https://github.com/citation-style-language/schema/raw/master/csl-citation.json"} </w:instrText>
      </w:r>
      <w:r w:rsidR="00DF05D5">
        <w:rPr>
          <w:rFonts w:ascii="Times New Roman" w:hAnsi="Times New Roman" w:cs="Times New Roman"/>
          <w:sz w:val="24"/>
          <w:szCs w:val="24"/>
        </w:rPr>
        <w:fldChar w:fldCharType="separate"/>
      </w:r>
      <w:r w:rsidR="00DF05D5" w:rsidRPr="00DF05D5">
        <w:rPr>
          <w:rFonts w:ascii="Times New Roman" w:hAnsi="Times New Roman" w:cs="Times New Roman"/>
          <w:sz w:val="24"/>
        </w:rPr>
        <w:t>(</w:t>
      </w:r>
      <w:proofErr w:type="spellStart"/>
      <w:r w:rsidR="00DF05D5" w:rsidRPr="00DF05D5">
        <w:rPr>
          <w:rFonts w:ascii="Times New Roman" w:hAnsi="Times New Roman" w:cs="Times New Roman"/>
          <w:sz w:val="24"/>
        </w:rPr>
        <w:t>Meln</w:t>
      </w:r>
      <w:proofErr w:type="spellEnd"/>
      <w:r w:rsidR="00DF05D5" w:rsidRPr="00DF05D5">
        <w:rPr>
          <w:rFonts w:ascii="Times New Roman" w:hAnsi="Times New Roman" w:cs="Times New Roman"/>
          <w:sz w:val="24"/>
        </w:rPr>
        <w:t xml:space="preserve"> et al.)</w:t>
      </w:r>
      <w:r w:rsidR="00DF05D5">
        <w:rPr>
          <w:rFonts w:ascii="Times New Roman" w:hAnsi="Times New Roman" w:cs="Times New Roman"/>
          <w:sz w:val="24"/>
          <w:szCs w:val="24"/>
        </w:rPr>
        <w:fldChar w:fldCharType="end"/>
      </w:r>
      <w:r w:rsidR="00051D17">
        <w:rPr>
          <w:rFonts w:ascii="Times New Roman" w:hAnsi="Times New Roman" w:cs="Times New Roman"/>
          <w:sz w:val="24"/>
          <w:szCs w:val="24"/>
        </w:rPr>
        <w:t>. The conclusion was</w:t>
      </w:r>
      <w:r w:rsidRPr="00FB7C93">
        <w:rPr>
          <w:rFonts w:ascii="Times New Roman" w:hAnsi="Times New Roman" w:cs="Times New Roman"/>
          <w:sz w:val="24"/>
          <w:szCs w:val="24"/>
        </w:rPr>
        <w:t xml:space="preserve"> vague whether the emery paper gathered the </w:t>
      </w:r>
      <w:proofErr w:type="spellStart"/>
      <w:r w:rsidRPr="00FB7C93">
        <w:rPr>
          <w:rFonts w:ascii="Times New Roman" w:hAnsi="Times New Roman" w:cs="Times New Roman"/>
          <w:sz w:val="24"/>
          <w:szCs w:val="24"/>
        </w:rPr>
        <w:t>virions</w:t>
      </w:r>
      <w:proofErr w:type="spellEnd"/>
      <w:r w:rsidRPr="00FB7C93">
        <w:rPr>
          <w:rFonts w:ascii="Times New Roman" w:hAnsi="Times New Roman" w:cs="Times New Roman"/>
          <w:sz w:val="24"/>
          <w:szCs w:val="24"/>
        </w:rPr>
        <w:t xml:space="preserve"> or essentially rele</w:t>
      </w:r>
      <w:r w:rsidR="00051D17">
        <w:rPr>
          <w:rFonts w:ascii="Times New Roman" w:hAnsi="Times New Roman" w:cs="Times New Roman"/>
          <w:sz w:val="24"/>
          <w:szCs w:val="24"/>
        </w:rPr>
        <w:t xml:space="preserve">ased them for the swab to collect. Studies have accomplished </w:t>
      </w:r>
      <w:r w:rsidRPr="00FB7C93">
        <w:rPr>
          <w:rFonts w:ascii="Times New Roman" w:hAnsi="Times New Roman" w:cs="Times New Roman"/>
          <w:sz w:val="24"/>
          <w:szCs w:val="24"/>
        </w:rPr>
        <w:t>self-accumulation</w:t>
      </w:r>
      <w:r w:rsidR="00051D17">
        <w:rPr>
          <w:rFonts w:ascii="Times New Roman" w:hAnsi="Times New Roman" w:cs="Times New Roman"/>
          <w:sz w:val="24"/>
          <w:szCs w:val="24"/>
        </w:rPr>
        <w:t xml:space="preserve"> as successful as collection acquired by a clinician</w:t>
      </w:r>
      <w:r w:rsidRPr="00FB7C93">
        <w:rPr>
          <w:rFonts w:ascii="Times New Roman" w:hAnsi="Times New Roman" w:cs="Times New Roman"/>
          <w:sz w:val="24"/>
          <w:szCs w:val="24"/>
        </w:rPr>
        <w:t xml:space="preserve"> since patien</w:t>
      </w:r>
      <w:r w:rsidR="00051D17">
        <w:rPr>
          <w:rFonts w:ascii="Times New Roman" w:hAnsi="Times New Roman" w:cs="Times New Roman"/>
          <w:sz w:val="24"/>
          <w:szCs w:val="24"/>
        </w:rPr>
        <w:t>ts were more likely than</w:t>
      </w:r>
      <w:r w:rsidRPr="00FB7C93">
        <w:rPr>
          <w:rFonts w:ascii="Times New Roman" w:hAnsi="Times New Roman" w:cs="Times New Roman"/>
          <w:sz w:val="24"/>
          <w:szCs w:val="24"/>
        </w:rPr>
        <w:t xml:space="preserve"> a clin</w:t>
      </w:r>
      <w:r w:rsidR="00051D17">
        <w:rPr>
          <w:rFonts w:ascii="Times New Roman" w:hAnsi="Times New Roman" w:cs="Times New Roman"/>
          <w:sz w:val="24"/>
          <w:szCs w:val="24"/>
        </w:rPr>
        <w:t>ician to rub vivaciously. Women exhibit</w:t>
      </w:r>
      <w:r w:rsidRPr="00FB7C93">
        <w:rPr>
          <w:rFonts w:ascii="Times New Roman" w:hAnsi="Times New Roman" w:cs="Times New Roman"/>
          <w:sz w:val="24"/>
          <w:szCs w:val="24"/>
        </w:rPr>
        <w:t xml:space="preserve"> </w:t>
      </w:r>
      <w:r w:rsidR="00A320AA" w:rsidRPr="00FB7C93">
        <w:rPr>
          <w:rFonts w:ascii="Times New Roman" w:hAnsi="Times New Roman" w:cs="Times New Roman"/>
          <w:sz w:val="24"/>
          <w:szCs w:val="24"/>
        </w:rPr>
        <w:t>similar</w:t>
      </w:r>
      <w:r w:rsidRPr="00FB7C93">
        <w:rPr>
          <w:rFonts w:ascii="Times New Roman" w:hAnsi="Times New Roman" w:cs="Times New Roman"/>
          <w:sz w:val="24"/>
          <w:szCs w:val="24"/>
        </w:rPr>
        <w:t xml:space="preserve"> accomplishment</w:t>
      </w:r>
      <w:r w:rsidR="00A320AA">
        <w:rPr>
          <w:rFonts w:ascii="Times New Roman" w:hAnsi="Times New Roman" w:cs="Times New Roman"/>
          <w:sz w:val="24"/>
          <w:szCs w:val="24"/>
        </w:rPr>
        <w:t>s</w:t>
      </w:r>
      <w:r w:rsidRPr="00FB7C93">
        <w:rPr>
          <w:rFonts w:ascii="Times New Roman" w:hAnsi="Times New Roman" w:cs="Times New Roman"/>
          <w:sz w:val="24"/>
          <w:szCs w:val="24"/>
        </w:rPr>
        <w:t xml:space="preserve"> in self-ex</w:t>
      </w:r>
      <w:r w:rsidR="00051D17">
        <w:rPr>
          <w:rFonts w:ascii="Times New Roman" w:hAnsi="Times New Roman" w:cs="Times New Roman"/>
          <w:sz w:val="24"/>
          <w:szCs w:val="24"/>
        </w:rPr>
        <w:t xml:space="preserve">amining utilizing tampons, lavage, </w:t>
      </w:r>
      <w:proofErr w:type="spellStart"/>
      <w:r w:rsidR="00051D17">
        <w:rPr>
          <w:rFonts w:ascii="Times New Roman" w:hAnsi="Times New Roman" w:cs="Times New Roman"/>
          <w:sz w:val="24"/>
          <w:szCs w:val="24"/>
        </w:rPr>
        <w:t>cytobrushes</w:t>
      </w:r>
      <w:proofErr w:type="spellEnd"/>
      <w:r w:rsidR="00051D17">
        <w:rPr>
          <w:rFonts w:ascii="Times New Roman" w:hAnsi="Times New Roman" w:cs="Times New Roman"/>
          <w:sz w:val="24"/>
          <w:szCs w:val="24"/>
        </w:rPr>
        <w:t xml:space="preserve"> and swabs</w:t>
      </w:r>
      <w:r w:rsidR="00BE62BE">
        <w:rPr>
          <w:rFonts w:ascii="Times New Roman" w:hAnsi="Times New Roman" w:cs="Times New Roman"/>
          <w:sz w:val="24"/>
          <w:szCs w:val="24"/>
        </w:rPr>
        <w:t xml:space="preserve">. </w:t>
      </w:r>
      <w:r w:rsidR="00A320AA">
        <w:rPr>
          <w:rFonts w:ascii="Times New Roman" w:hAnsi="Times New Roman" w:cs="Times New Roman"/>
          <w:sz w:val="24"/>
          <w:szCs w:val="24"/>
        </w:rPr>
        <w:t>A wide range of studies</w:t>
      </w:r>
      <w:r w:rsidR="00971497">
        <w:rPr>
          <w:rFonts w:ascii="Times New Roman" w:hAnsi="Times New Roman" w:cs="Times New Roman"/>
          <w:sz w:val="24"/>
          <w:szCs w:val="24"/>
        </w:rPr>
        <w:t xml:space="preserve"> </w:t>
      </w:r>
      <w:r w:rsidRPr="00FB7C93">
        <w:rPr>
          <w:rFonts w:ascii="Times New Roman" w:hAnsi="Times New Roman" w:cs="Times New Roman"/>
          <w:sz w:val="24"/>
          <w:szCs w:val="24"/>
        </w:rPr>
        <w:t xml:space="preserve">utilized </w:t>
      </w:r>
      <w:proofErr w:type="spellStart"/>
      <w:r w:rsidRPr="00FB7C93">
        <w:rPr>
          <w:rFonts w:ascii="Times New Roman" w:hAnsi="Times New Roman" w:cs="Times New Roman"/>
          <w:sz w:val="24"/>
          <w:szCs w:val="24"/>
        </w:rPr>
        <w:t>cytobrushes</w:t>
      </w:r>
      <w:proofErr w:type="spellEnd"/>
      <w:r w:rsidRPr="00FB7C93">
        <w:rPr>
          <w:rFonts w:ascii="Times New Roman" w:hAnsi="Times New Roman" w:cs="Times New Roman"/>
          <w:sz w:val="24"/>
          <w:szCs w:val="24"/>
        </w:rPr>
        <w:t xml:space="preserve"> to test fingertips an</w:t>
      </w:r>
      <w:r w:rsidR="00A320AA">
        <w:rPr>
          <w:rFonts w:ascii="Times New Roman" w:hAnsi="Times New Roman" w:cs="Times New Roman"/>
          <w:sz w:val="24"/>
          <w:szCs w:val="24"/>
        </w:rPr>
        <w:t>d under fingernails, without making the brush wet</w:t>
      </w:r>
      <w:r w:rsidRPr="00FB7C93">
        <w:rPr>
          <w:rFonts w:ascii="Times New Roman" w:hAnsi="Times New Roman" w:cs="Times New Roman"/>
          <w:sz w:val="24"/>
          <w:szCs w:val="24"/>
        </w:rPr>
        <w:t xml:space="preserve">. </w:t>
      </w:r>
    </w:p>
    <w:p w:rsidR="00A320AA" w:rsidRPr="00A320AA" w:rsidRDefault="00BF442E" w:rsidP="00A320AA">
      <w:pPr>
        <w:spacing w:after="0" w:line="480" w:lineRule="auto"/>
        <w:rPr>
          <w:rFonts w:ascii="Times New Roman" w:hAnsi="Times New Roman" w:cs="Times New Roman"/>
          <w:b/>
          <w:sz w:val="24"/>
          <w:szCs w:val="24"/>
        </w:rPr>
      </w:pPr>
      <w:r w:rsidRPr="00A320AA">
        <w:rPr>
          <w:rFonts w:ascii="Times New Roman" w:hAnsi="Times New Roman" w:cs="Times New Roman"/>
          <w:b/>
          <w:sz w:val="24"/>
          <w:szCs w:val="24"/>
        </w:rPr>
        <w:t>Supplementary Testing Implications</w:t>
      </w:r>
    </w:p>
    <w:p w:rsidR="00A320AA" w:rsidRDefault="00BF442E" w:rsidP="00901CD8">
      <w:pPr>
        <w:spacing w:after="0" w:line="480" w:lineRule="auto"/>
        <w:ind w:firstLine="360"/>
        <w:rPr>
          <w:rFonts w:ascii="Times New Roman" w:hAnsi="Times New Roman" w:cs="Times New Roman"/>
          <w:sz w:val="24"/>
          <w:szCs w:val="24"/>
        </w:rPr>
      </w:pPr>
      <w:r w:rsidRPr="00971497">
        <w:rPr>
          <w:rFonts w:ascii="Times New Roman" w:hAnsi="Times New Roman" w:cs="Times New Roman"/>
          <w:sz w:val="24"/>
          <w:szCs w:val="24"/>
        </w:rPr>
        <w:t>In spite of the fact that it is conceivable to test for HPV DNA in different types of infections, there are no FDA-affirmed tests for general screening in the United States</w:t>
      </w:r>
      <w:r w:rsidR="00283BF7">
        <w:rPr>
          <w:rFonts w:ascii="Times New Roman" w:hAnsi="Times New Roman" w:cs="Times New Roman"/>
          <w:sz w:val="24"/>
          <w:szCs w:val="24"/>
        </w:rPr>
        <w:t xml:space="preserve"> of America</w:t>
      </w:r>
      <w:r w:rsidRPr="00971497">
        <w:rPr>
          <w:rFonts w:ascii="Times New Roman" w:hAnsi="Times New Roman" w:cs="Times New Roman"/>
          <w:sz w:val="24"/>
          <w:szCs w:val="24"/>
        </w:rPr>
        <w:t xml:space="preserve"> or tests endorsed by</w:t>
      </w:r>
      <w:r w:rsidR="00283BF7">
        <w:rPr>
          <w:rFonts w:ascii="Times New Roman" w:hAnsi="Times New Roman" w:cs="Times New Roman"/>
          <w:sz w:val="24"/>
          <w:szCs w:val="24"/>
        </w:rPr>
        <w:t xml:space="preserve"> the Canadian government. The inconclusive nature and medical complexity have </w:t>
      </w:r>
      <w:r w:rsidR="00283BF7">
        <w:rPr>
          <w:rFonts w:ascii="Times New Roman" w:hAnsi="Times New Roman" w:cs="Times New Roman"/>
          <w:sz w:val="24"/>
          <w:szCs w:val="24"/>
        </w:rPr>
        <w:lastRenderedPageBreak/>
        <w:t>created the impediment to performing credible screening.</w:t>
      </w:r>
      <w:r w:rsidR="00D405D6">
        <w:rPr>
          <w:rFonts w:ascii="Times New Roman" w:hAnsi="Times New Roman" w:cs="Times New Roman"/>
          <w:sz w:val="24"/>
          <w:szCs w:val="24"/>
        </w:rPr>
        <w:t xml:space="preserve"> Genital warts are the crucial </w:t>
      </w:r>
      <w:r w:rsidR="0032340F">
        <w:rPr>
          <w:rFonts w:ascii="Times New Roman" w:hAnsi="Times New Roman" w:cs="Times New Roman"/>
          <w:sz w:val="24"/>
          <w:szCs w:val="24"/>
        </w:rPr>
        <w:t>unmistakable indication of</w:t>
      </w:r>
      <w:r w:rsidRPr="00971497">
        <w:rPr>
          <w:rFonts w:ascii="Times New Roman" w:hAnsi="Times New Roman" w:cs="Times New Roman"/>
          <w:sz w:val="24"/>
          <w:szCs w:val="24"/>
        </w:rPr>
        <w:t xml:space="preserve"> safe genital HPV and can be related to a visual check. These </w:t>
      </w:r>
      <w:r w:rsidR="00F510A9" w:rsidRPr="00971497">
        <w:rPr>
          <w:rFonts w:ascii="Times New Roman" w:hAnsi="Times New Roman" w:cs="Times New Roman"/>
          <w:sz w:val="24"/>
          <w:szCs w:val="24"/>
        </w:rPr>
        <w:t>evident</w:t>
      </w:r>
      <w:r w:rsidRPr="00971497">
        <w:rPr>
          <w:rFonts w:ascii="Times New Roman" w:hAnsi="Times New Roman" w:cs="Times New Roman"/>
          <w:sz w:val="24"/>
          <w:szCs w:val="24"/>
        </w:rPr>
        <w:t xml:space="preserve"> developments, are the </w:t>
      </w:r>
      <w:r w:rsidR="00D67337">
        <w:rPr>
          <w:rFonts w:ascii="Times New Roman" w:hAnsi="Times New Roman" w:cs="Times New Roman"/>
          <w:sz w:val="24"/>
          <w:szCs w:val="24"/>
        </w:rPr>
        <w:t>ramifications of non-carcinogenic</w:t>
      </w:r>
      <w:r w:rsidR="00CB0922">
        <w:rPr>
          <w:rFonts w:ascii="Times New Roman" w:hAnsi="Times New Roman" w:cs="Times New Roman"/>
          <w:sz w:val="24"/>
          <w:szCs w:val="24"/>
        </w:rPr>
        <w:t xml:space="preserve"> HPV kind</w:t>
      </w:r>
      <w:r w:rsidRPr="00971497">
        <w:rPr>
          <w:rFonts w:ascii="Times New Roman" w:hAnsi="Times New Roman" w:cs="Times New Roman"/>
          <w:sz w:val="24"/>
          <w:szCs w:val="24"/>
        </w:rPr>
        <w:t>s. Fiv</w:t>
      </w:r>
      <w:r w:rsidR="00CB0922">
        <w:rPr>
          <w:rFonts w:ascii="Times New Roman" w:hAnsi="Times New Roman" w:cs="Times New Roman"/>
          <w:sz w:val="24"/>
          <w:szCs w:val="24"/>
        </w:rPr>
        <w:t>e percent of vinegar</w:t>
      </w:r>
      <w:r w:rsidRPr="00971497">
        <w:rPr>
          <w:rFonts w:ascii="Times New Roman" w:hAnsi="Times New Roman" w:cs="Times New Roman"/>
          <w:sz w:val="24"/>
          <w:szCs w:val="24"/>
        </w:rPr>
        <w:t xml:space="preserve"> is utilized to distinguish the two warts and squamous intraepithelial neoplasia (SIL</w:t>
      </w:r>
      <w:r w:rsidR="00CB0922">
        <w:rPr>
          <w:rFonts w:ascii="Times New Roman" w:hAnsi="Times New Roman" w:cs="Times New Roman"/>
          <w:sz w:val="24"/>
          <w:szCs w:val="24"/>
        </w:rPr>
        <w:t xml:space="preserve">) sores with restricted success </w:t>
      </w:r>
      <w:r w:rsidRPr="00971497">
        <w:rPr>
          <w:rFonts w:ascii="Times New Roman" w:hAnsi="Times New Roman" w:cs="Times New Roman"/>
          <w:sz w:val="24"/>
          <w:szCs w:val="24"/>
        </w:rPr>
        <w:t>by ma</w:t>
      </w:r>
      <w:r w:rsidR="00CB0922">
        <w:rPr>
          <w:rFonts w:ascii="Times New Roman" w:hAnsi="Times New Roman" w:cs="Times New Roman"/>
          <w:sz w:val="24"/>
          <w:szCs w:val="24"/>
        </w:rPr>
        <w:t>king unusual tissue seem white. However,</w:t>
      </w:r>
      <w:r w:rsidRPr="00971497">
        <w:rPr>
          <w:rFonts w:ascii="Times New Roman" w:hAnsi="Times New Roman" w:cs="Times New Roman"/>
          <w:sz w:val="24"/>
          <w:szCs w:val="24"/>
        </w:rPr>
        <w:t xml:space="preserve"> most specialists have d</w:t>
      </w:r>
      <w:r w:rsidR="00907695">
        <w:rPr>
          <w:rFonts w:ascii="Times New Roman" w:hAnsi="Times New Roman" w:cs="Times New Roman"/>
          <w:sz w:val="24"/>
          <w:szCs w:val="24"/>
        </w:rPr>
        <w:t xml:space="preserve">iscovered this procedure productive in only moist zones similar to </w:t>
      </w:r>
      <w:r w:rsidRPr="00971497">
        <w:rPr>
          <w:rFonts w:ascii="Times New Roman" w:hAnsi="Times New Roman" w:cs="Times New Roman"/>
          <w:sz w:val="24"/>
          <w:szCs w:val="24"/>
        </w:rPr>
        <w:t xml:space="preserve">the female </w:t>
      </w:r>
      <w:r w:rsidR="00907695">
        <w:rPr>
          <w:rFonts w:ascii="Times New Roman" w:hAnsi="Times New Roman" w:cs="Times New Roman"/>
          <w:sz w:val="24"/>
          <w:szCs w:val="24"/>
        </w:rPr>
        <w:t>genital tract. In the contemporary age</w:t>
      </w:r>
      <w:r w:rsidR="00101151">
        <w:rPr>
          <w:rFonts w:ascii="Times New Roman" w:hAnsi="Times New Roman" w:cs="Times New Roman"/>
          <w:sz w:val="24"/>
          <w:szCs w:val="24"/>
        </w:rPr>
        <w:t>,</w:t>
      </w:r>
      <w:r w:rsidRPr="00971497">
        <w:rPr>
          <w:rFonts w:ascii="Times New Roman" w:hAnsi="Times New Roman" w:cs="Times New Roman"/>
          <w:sz w:val="24"/>
          <w:szCs w:val="24"/>
        </w:rPr>
        <w:t xml:space="preserve"> HPV t</w:t>
      </w:r>
      <w:r w:rsidR="006F72EA">
        <w:rPr>
          <w:rFonts w:ascii="Times New Roman" w:hAnsi="Times New Roman" w:cs="Times New Roman"/>
          <w:sz w:val="24"/>
          <w:szCs w:val="24"/>
        </w:rPr>
        <w:t xml:space="preserve">ests for guys are utilized </w:t>
      </w:r>
      <w:r w:rsidRPr="00971497">
        <w:rPr>
          <w:rFonts w:ascii="Times New Roman" w:hAnsi="Times New Roman" w:cs="Times New Roman"/>
          <w:sz w:val="24"/>
          <w:szCs w:val="24"/>
        </w:rPr>
        <w:t>in research</w:t>
      </w:r>
      <w:r w:rsidR="006F72EA">
        <w:rPr>
          <w:rFonts w:ascii="Times New Roman" w:hAnsi="Times New Roman" w:cs="Times New Roman"/>
          <w:sz w:val="24"/>
          <w:szCs w:val="24"/>
        </w:rPr>
        <w:t xml:space="preserve"> only</w:t>
      </w:r>
      <w:r w:rsidRPr="00971497">
        <w:rPr>
          <w:rFonts w:ascii="Times New Roman" w:hAnsi="Times New Roman" w:cs="Times New Roman"/>
          <w:sz w:val="24"/>
          <w:szCs w:val="24"/>
        </w:rPr>
        <w:t>. The methodology is searching fo</w:t>
      </w:r>
      <w:r w:rsidR="006F72EA">
        <w:rPr>
          <w:rFonts w:ascii="Times New Roman" w:hAnsi="Times New Roman" w:cs="Times New Roman"/>
          <w:sz w:val="24"/>
          <w:szCs w:val="24"/>
        </w:rPr>
        <w:t>r a resistant reaction in the blood</w:t>
      </w:r>
      <w:r w:rsidRPr="00971497">
        <w:rPr>
          <w:rFonts w:ascii="Times New Roman" w:hAnsi="Times New Roman" w:cs="Times New Roman"/>
          <w:sz w:val="24"/>
          <w:szCs w:val="24"/>
        </w:rPr>
        <w:t xml:space="preserve"> which would contain antibodies for HPV if t</w:t>
      </w:r>
      <w:r w:rsidR="006F72EA">
        <w:rPr>
          <w:rFonts w:ascii="Times New Roman" w:hAnsi="Times New Roman" w:cs="Times New Roman"/>
          <w:sz w:val="24"/>
          <w:szCs w:val="24"/>
        </w:rPr>
        <w:t xml:space="preserve">he patient is HPV </w:t>
      </w:r>
      <w:r w:rsidRPr="00971497">
        <w:rPr>
          <w:rFonts w:ascii="Times New Roman" w:hAnsi="Times New Roman" w:cs="Times New Roman"/>
          <w:sz w:val="24"/>
          <w:szCs w:val="24"/>
        </w:rPr>
        <w:t>an FDA e</w:t>
      </w:r>
      <w:r w:rsidR="006F72EA">
        <w:rPr>
          <w:rFonts w:ascii="Times New Roman" w:hAnsi="Times New Roman" w:cs="Times New Roman"/>
          <w:sz w:val="24"/>
          <w:szCs w:val="24"/>
        </w:rPr>
        <w:t xml:space="preserve">ndorsed item as of August 2018. Thus, </w:t>
      </w:r>
      <w:r w:rsidRPr="00971497">
        <w:rPr>
          <w:rFonts w:ascii="Times New Roman" w:hAnsi="Times New Roman" w:cs="Times New Roman"/>
          <w:sz w:val="24"/>
          <w:szCs w:val="24"/>
        </w:rPr>
        <w:t>t</w:t>
      </w:r>
      <w:r w:rsidR="00307AF2">
        <w:rPr>
          <w:rFonts w:ascii="Times New Roman" w:hAnsi="Times New Roman" w:cs="Times New Roman"/>
          <w:sz w:val="24"/>
          <w:szCs w:val="24"/>
        </w:rPr>
        <w:t xml:space="preserve">esting by blood would be a less </w:t>
      </w:r>
      <w:r w:rsidRPr="00971497">
        <w:rPr>
          <w:rFonts w:ascii="Times New Roman" w:hAnsi="Times New Roman" w:cs="Times New Roman"/>
          <w:sz w:val="24"/>
          <w:szCs w:val="24"/>
        </w:rPr>
        <w:t xml:space="preserve">obtrusive </w:t>
      </w:r>
      <w:r w:rsidR="00307AF2" w:rsidRPr="00971497">
        <w:rPr>
          <w:rFonts w:ascii="Times New Roman" w:hAnsi="Times New Roman" w:cs="Times New Roman"/>
          <w:sz w:val="24"/>
          <w:szCs w:val="24"/>
        </w:rPr>
        <w:t>examination</w:t>
      </w:r>
      <w:r w:rsidRPr="00971497">
        <w:rPr>
          <w:rFonts w:ascii="Times New Roman" w:hAnsi="Times New Roman" w:cs="Times New Roman"/>
          <w:sz w:val="24"/>
          <w:szCs w:val="24"/>
        </w:rPr>
        <w:t xml:space="preserve"> for screening </w:t>
      </w:r>
      <w:r w:rsidR="00307AF2" w:rsidRPr="00971497">
        <w:rPr>
          <w:rFonts w:ascii="Times New Roman" w:hAnsi="Times New Roman" w:cs="Times New Roman"/>
          <w:sz w:val="24"/>
          <w:szCs w:val="24"/>
        </w:rPr>
        <w:t>commitments</w:t>
      </w:r>
      <w:r w:rsidRPr="00971497">
        <w:rPr>
          <w:rFonts w:ascii="Times New Roman" w:hAnsi="Times New Roman" w:cs="Times New Roman"/>
          <w:sz w:val="24"/>
          <w:szCs w:val="24"/>
        </w:rPr>
        <w:t>.</w:t>
      </w:r>
    </w:p>
    <w:p w:rsidR="00372A7B" w:rsidRPr="00A771AD" w:rsidRDefault="00BF442E" w:rsidP="00A771AD">
      <w:pPr>
        <w:pStyle w:val="ListParagraph"/>
        <w:numPr>
          <w:ilvl w:val="0"/>
          <w:numId w:val="1"/>
        </w:numPr>
        <w:spacing w:after="0" w:line="480" w:lineRule="auto"/>
        <w:rPr>
          <w:rFonts w:ascii="Times New Roman" w:hAnsi="Times New Roman" w:cs="Times New Roman"/>
          <w:b/>
          <w:sz w:val="24"/>
          <w:szCs w:val="24"/>
        </w:rPr>
      </w:pPr>
      <w:r w:rsidRPr="00A771AD">
        <w:rPr>
          <w:rFonts w:ascii="Times New Roman" w:hAnsi="Times New Roman" w:cs="Times New Roman"/>
          <w:b/>
          <w:sz w:val="24"/>
          <w:szCs w:val="24"/>
        </w:rPr>
        <w:t>Prevention</w:t>
      </w:r>
    </w:p>
    <w:p w:rsidR="005E0567" w:rsidRPr="005E0567" w:rsidRDefault="004B20CE" w:rsidP="00901CD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Unlike other</w:t>
      </w:r>
      <w:r w:rsidR="00BF442E">
        <w:rPr>
          <w:rFonts w:ascii="Times New Roman" w:hAnsi="Times New Roman" w:cs="Times New Roman"/>
          <w:sz w:val="24"/>
          <w:szCs w:val="24"/>
        </w:rPr>
        <w:t xml:space="preserve"> relevant</w:t>
      </w:r>
      <w:r w:rsidR="00BF442E" w:rsidRPr="005E0567">
        <w:rPr>
          <w:rFonts w:ascii="Times New Roman" w:hAnsi="Times New Roman" w:cs="Times New Roman"/>
          <w:sz w:val="24"/>
          <w:szCs w:val="24"/>
        </w:rPr>
        <w:t xml:space="preserve"> explicitly transm</w:t>
      </w:r>
      <w:r w:rsidR="00BF442E">
        <w:rPr>
          <w:rFonts w:ascii="Times New Roman" w:hAnsi="Times New Roman" w:cs="Times New Roman"/>
          <w:sz w:val="24"/>
          <w:szCs w:val="24"/>
        </w:rPr>
        <w:t>itted infections</w:t>
      </w:r>
      <w:r w:rsidR="00B828F2">
        <w:rPr>
          <w:rFonts w:ascii="Times New Roman" w:hAnsi="Times New Roman" w:cs="Times New Roman"/>
          <w:sz w:val="24"/>
          <w:szCs w:val="24"/>
        </w:rPr>
        <w:t xml:space="preserve">, HPV </w:t>
      </w:r>
      <w:r w:rsidR="00BF442E">
        <w:rPr>
          <w:rFonts w:ascii="Times New Roman" w:hAnsi="Times New Roman" w:cs="Times New Roman"/>
          <w:sz w:val="24"/>
          <w:szCs w:val="24"/>
        </w:rPr>
        <w:t>expects</w:t>
      </w:r>
      <w:bookmarkStart w:id="0" w:name="_GoBack"/>
      <w:bookmarkEnd w:id="0"/>
      <w:r w:rsidR="00BF442E">
        <w:rPr>
          <w:rFonts w:ascii="Times New Roman" w:hAnsi="Times New Roman" w:cs="Times New Roman"/>
          <w:sz w:val="24"/>
          <w:szCs w:val="24"/>
        </w:rPr>
        <w:t xml:space="preserve"> skin-to-skin contact. It is essential to underpin it</w:t>
      </w:r>
      <w:r w:rsidR="00BF442E" w:rsidRPr="005E0567">
        <w:rPr>
          <w:rFonts w:ascii="Times New Roman" w:hAnsi="Times New Roman" w:cs="Times New Roman"/>
          <w:sz w:val="24"/>
          <w:szCs w:val="24"/>
        </w:rPr>
        <w:t xml:space="preserve"> neither </w:t>
      </w:r>
      <w:r w:rsidR="00BF442E">
        <w:rPr>
          <w:rFonts w:ascii="Times New Roman" w:hAnsi="Times New Roman" w:cs="Times New Roman"/>
          <w:sz w:val="24"/>
          <w:szCs w:val="24"/>
        </w:rPr>
        <w:t xml:space="preserve">requires </w:t>
      </w:r>
      <w:r w:rsidR="00BF442E" w:rsidRPr="005E0567">
        <w:rPr>
          <w:rFonts w:ascii="Times New Roman" w:hAnsi="Times New Roman" w:cs="Times New Roman"/>
          <w:sz w:val="24"/>
          <w:szCs w:val="24"/>
        </w:rPr>
        <w:t>sex nor the trading of organic liquid. Since there are no medications accessible to treat an HPV disease, counteractive action is the most id</w:t>
      </w:r>
      <w:r w:rsidR="00C6049F">
        <w:rPr>
          <w:rFonts w:ascii="Times New Roman" w:hAnsi="Times New Roman" w:cs="Times New Roman"/>
          <w:sz w:val="24"/>
          <w:szCs w:val="24"/>
        </w:rPr>
        <w:t>eal approach to secure safety and wellbeing</w:t>
      </w:r>
      <w:r w:rsidR="00BF442E" w:rsidRPr="005E0567">
        <w:rPr>
          <w:rFonts w:ascii="Times New Roman" w:hAnsi="Times New Roman" w:cs="Times New Roman"/>
          <w:sz w:val="24"/>
          <w:szCs w:val="24"/>
        </w:rPr>
        <w:t>. This clearly in</w:t>
      </w:r>
      <w:r w:rsidR="00C6049F">
        <w:rPr>
          <w:rFonts w:ascii="Times New Roman" w:hAnsi="Times New Roman" w:cs="Times New Roman"/>
          <w:sz w:val="24"/>
          <w:szCs w:val="24"/>
        </w:rPr>
        <w:t>cludes more secure approach</w:t>
      </w:r>
      <w:r w:rsidR="00BF442E" w:rsidRPr="005E0567">
        <w:rPr>
          <w:rFonts w:ascii="Times New Roman" w:hAnsi="Times New Roman" w:cs="Times New Roman"/>
          <w:sz w:val="24"/>
          <w:szCs w:val="24"/>
        </w:rPr>
        <w:t>, however, it could likewise include getting the Gardasil, Gardasil 9</w:t>
      </w:r>
      <w:r w:rsidR="00AB1425">
        <w:rPr>
          <w:rFonts w:ascii="Times New Roman" w:hAnsi="Times New Roman" w:cs="Times New Roman"/>
          <w:sz w:val="24"/>
          <w:szCs w:val="24"/>
        </w:rPr>
        <w:t xml:space="preserve">, or </w:t>
      </w:r>
      <w:proofErr w:type="spellStart"/>
      <w:r w:rsidR="00AB1425">
        <w:rPr>
          <w:rFonts w:ascii="Times New Roman" w:hAnsi="Times New Roman" w:cs="Times New Roman"/>
          <w:sz w:val="24"/>
          <w:szCs w:val="24"/>
        </w:rPr>
        <w:t>Cervarix</w:t>
      </w:r>
      <w:proofErr w:type="spellEnd"/>
      <w:r w:rsidR="00BF442E" w:rsidRPr="005E0567">
        <w:rPr>
          <w:rFonts w:ascii="Times New Roman" w:hAnsi="Times New Roman" w:cs="Times New Roman"/>
          <w:sz w:val="24"/>
          <w:szCs w:val="24"/>
        </w:rPr>
        <w:t xml:space="preserve"> immunization. As HPV is the most widely recog</w:t>
      </w:r>
      <w:r w:rsidR="00AB1425">
        <w:rPr>
          <w:rFonts w:ascii="Times New Roman" w:hAnsi="Times New Roman" w:cs="Times New Roman"/>
          <w:sz w:val="24"/>
          <w:szCs w:val="24"/>
        </w:rPr>
        <w:t>nized STI on the planet today, i</w:t>
      </w:r>
      <w:r w:rsidR="00BF442E" w:rsidRPr="005E0567">
        <w:rPr>
          <w:rFonts w:ascii="Times New Roman" w:hAnsi="Times New Roman" w:cs="Times New Roman"/>
          <w:sz w:val="24"/>
          <w:szCs w:val="24"/>
        </w:rPr>
        <w:t>n excess of 70 percent of the populace is influenced by no less t</w:t>
      </w:r>
      <w:r w:rsidR="00C37B1B">
        <w:rPr>
          <w:rFonts w:ascii="Times New Roman" w:hAnsi="Times New Roman" w:cs="Times New Roman"/>
          <w:sz w:val="24"/>
          <w:szCs w:val="24"/>
        </w:rPr>
        <w:t>han one strain of the infection</w:t>
      </w:r>
      <w:r w:rsidR="00BF442E" w:rsidRPr="005E0567">
        <w:rPr>
          <w:rFonts w:ascii="Times New Roman" w:hAnsi="Times New Roman" w:cs="Times New Roman"/>
          <w:sz w:val="24"/>
          <w:szCs w:val="24"/>
        </w:rPr>
        <w:t xml:space="preserve">, counteractive action methodologies ought to be </w:t>
      </w:r>
      <w:r w:rsidR="00C37B1B">
        <w:rPr>
          <w:rFonts w:ascii="Times New Roman" w:hAnsi="Times New Roman" w:cs="Times New Roman"/>
          <w:sz w:val="24"/>
          <w:szCs w:val="24"/>
        </w:rPr>
        <w:t>the foremost priority for</w:t>
      </w:r>
      <w:r w:rsidR="00BF442E" w:rsidRPr="005E0567">
        <w:rPr>
          <w:rFonts w:ascii="Times New Roman" w:hAnsi="Times New Roman" w:cs="Times New Roman"/>
          <w:sz w:val="24"/>
          <w:szCs w:val="24"/>
        </w:rPr>
        <w:t xml:space="preserve"> any individu</w:t>
      </w:r>
      <w:r w:rsidR="00C37B1B">
        <w:rPr>
          <w:rFonts w:ascii="Times New Roman" w:hAnsi="Times New Roman" w:cs="Times New Roman"/>
          <w:sz w:val="24"/>
          <w:szCs w:val="24"/>
        </w:rPr>
        <w:t>al who is explicitly active in sex</w:t>
      </w:r>
      <w:r w:rsidR="0076402B">
        <w:rPr>
          <w:rFonts w:ascii="Times New Roman" w:hAnsi="Times New Roman" w:cs="Times New Roman"/>
          <w:sz w:val="24"/>
          <w:szCs w:val="24"/>
        </w:rPr>
        <w:t xml:space="preserve">. In the current age, there exists </w:t>
      </w:r>
      <w:r w:rsidR="00BF442E" w:rsidRPr="005E0567">
        <w:rPr>
          <w:rFonts w:ascii="Times New Roman" w:hAnsi="Times New Roman" w:cs="Times New Roman"/>
          <w:sz w:val="24"/>
          <w:szCs w:val="24"/>
        </w:rPr>
        <w:t>only</w:t>
      </w:r>
      <w:r w:rsidR="0076402B">
        <w:rPr>
          <w:rFonts w:ascii="Times New Roman" w:hAnsi="Times New Roman" w:cs="Times New Roman"/>
          <w:sz w:val="24"/>
          <w:szCs w:val="24"/>
        </w:rPr>
        <w:t xml:space="preserve"> one </w:t>
      </w:r>
      <w:r w:rsidR="00BF442E" w:rsidRPr="005E0567">
        <w:rPr>
          <w:rFonts w:ascii="Times New Roman" w:hAnsi="Times New Roman" w:cs="Times New Roman"/>
          <w:sz w:val="24"/>
          <w:szCs w:val="24"/>
        </w:rPr>
        <w:t>approach to maintain</w:t>
      </w:r>
      <w:r w:rsidR="0076402B">
        <w:rPr>
          <w:rFonts w:ascii="Times New Roman" w:hAnsi="Times New Roman" w:cs="Times New Roman"/>
          <w:sz w:val="24"/>
          <w:szCs w:val="24"/>
        </w:rPr>
        <w:t xml:space="preserve"> a strategic distance from HPV which is </w:t>
      </w:r>
      <w:r w:rsidR="00BF442E" w:rsidRPr="005E0567">
        <w:rPr>
          <w:rFonts w:ascii="Times New Roman" w:hAnsi="Times New Roman" w:cs="Times New Roman"/>
          <w:sz w:val="24"/>
          <w:szCs w:val="24"/>
        </w:rPr>
        <w:t xml:space="preserve">abstinence. </w:t>
      </w:r>
      <w:r w:rsidR="0076402B">
        <w:rPr>
          <w:rFonts w:ascii="Times New Roman" w:hAnsi="Times New Roman" w:cs="Times New Roman"/>
          <w:sz w:val="24"/>
          <w:szCs w:val="24"/>
        </w:rPr>
        <w:t>However, the credibility of the approach is different as per the perceptions and beliefs of individuals</w:t>
      </w:r>
      <w:r w:rsidR="006D56B9">
        <w:rPr>
          <w:rFonts w:ascii="Times New Roman" w:hAnsi="Times New Roman" w:cs="Times New Roman"/>
          <w:sz w:val="24"/>
          <w:szCs w:val="24"/>
        </w:rPr>
        <w:t>.</w:t>
      </w:r>
    </w:p>
    <w:p w:rsidR="00294F21" w:rsidRDefault="00BF442E" w:rsidP="00294F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Consequently, certain</w:t>
      </w:r>
      <w:r w:rsidR="005E0567" w:rsidRPr="005E0567">
        <w:rPr>
          <w:rFonts w:ascii="Times New Roman" w:hAnsi="Times New Roman" w:cs="Times New Roman"/>
          <w:sz w:val="24"/>
          <w:szCs w:val="24"/>
        </w:rPr>
        <w:t xml:space="preserve"> non-penetrative </w:t>
      </w:r>
      <w:r>
        <w:rPr>
          <w:rFonts w:ascii="Times New Roman" w:hAnsi="Times New Roman" w:cs="Times New Roman"/>
          <w:sz w:val="24"/>
          <w:szCs w:val="24"/>
        </w:rPr>
        <w:t xml:space="preserve">and safe </w:t>
      </w:r>
      <w:r w:rsidR="005E0567" w:rsidRPr="005E0567">
        <w:rPr>
          <w:rFonts w:ascii="Times New Roman" w:hAnsi="Times New Roman" w:cs="Times New Roman"/>
          <w:sz w:val="24"/>
          <w:szCs w:val="24"/>
        </w:rPr>
        <w:t>exercises like shared masturbati</w:t>
      </w:r>
      <w:r w:rsidR="000C181E">
        <w:rPr>
          <w:rFonts w:ascii="Times New Roman" w:hAnsi="Times New Roman" w:cs="Times New Roman"/>
          <w:sz w:val="24"/>
          <w:szCs w:val="24"/>
        </w:rPr>
        <w:t>on and frottage (dry humping) can spread virus</w:t>
      </w:r>
      <w:r w:rsidR="005E0567" w:rsidRPr="005E0567">
        <w:rPr>
          <w:rFonts w:ascii="Times New Roman" w:hAnsi="Times New Roman" w:cs="Times New Roman"/>
          <w:sz w:val="24"/>
          <w:szCs w:val="24"/>
        </w:rPr>
        <w:t xml:space="preserve"> similarly as adequately as intercourse. In addition, in </w:t>
      </w:r>
      <w:r w:rsidR="005E0567" w:rsidRPr="005E0567">
        <w:rPr>
          <w:rFonts w:ascii="Times New Roman" w:hAnsi="Times New Roman" w:cs="Times New Roman"/>
          <w:sz w:val="24"/>
          <w:szCs w:val="24"/>
        </w:rPr>
        <w:lastRenderedPageBreak/>
        <w:t xml:space="preserve">light of the fact that the danger of HPV </w:t>
      </w:r>
      <w:r w:rsidR="000C181E">
        <w:rPr>
          <w:rFonts w:ascii="Times New Roman" w:hAnsi="Times New Roman" w:cs="Times New Roman"/>
          <w:sz w:val="24"/>
          <w:szCs w:val="24"/>
        </w:rPr>
        <w:t>acc</w:t>
      </w:r>
      <w:r w:rsidR="00964DAE">
        <w:rPr>
          <w:rFonts w:ascii="Times New Roman" w:hAnsi="Times New Roman" w:cs="Times New Roman"/>
          <w:sz w:val="24"/>
          <w:szCs w:val="24"/>
        </w:rPr>
        <w:t>e</w:t>
      </w:r>
      <w:r w:rsidR="000C181E">
        <w:rPr>
          <w:rFonts w:ascii="Times New Roman" w:hAnsi="Times New Roman" w:cs="Times New Roman"/>
          <w:sz w:val="24"/>
          <w:szCs w:val="24"/>
        </w:rPr>
        <w:t>lerates</w:t>
      </w:r>
      <w:r w:rsidR="005E0567" w:rsidRPr="005E0567">
        <w:rPr>
          <w:rFonts w:ascii="Times New Roman" w:hAnsi="Times New Roman" w:cs="Times New Roman"/>
          <w:sz w:val="24"/>
          <w:szCs w:val="24"/>
        </w:rPr>
        <w:t xml:space="preserve"> with the </w:t>
      </w:r>
      <w:r>
        <w:rPr>
          <w:rFonts w:ascii="Times New Roman" w:hAnsi="Times New Roman" w:cs="Times New Roman"/>
          <w:sz w:val="24"/>
          <w:szCs w:val="24"/>
        </w:rPr>
        <w:t>number of individuals a person</w:t>
      </w:r>
      <w:r w:rsidR="005E0567" w:rsidRPr="005E0567">
        <w:rPr>
          <w:rFonts w:ascii="Times New Roman" w:hAnsi="Times New Roman" w:cs="Times New Roman"/>
          <w:sz w:val="24"/>
          <w:szCs w:val="24"/>
        </w:rPr>
        <w:t xml:space="preserve"> engages in sexual relations with over a lifetime, guardians and teachers ought to urge teenagers to postpone sex for whatever length of time that conceivable and help them comprehend the particular dangers that HPV presents. </w:t>
      </w:r>
    </w:p>
    <w:p w:rsidR="00294F21" w:rsidRPr="00294F21" w:rsidRDefault="00BF442E" w:rsidP="00294F21">
      <w:pPr>
        <w:spacing w:after="0" w:line="480" w:lineRule="auto"/>
        <w:rPr>
          <w:rFonts w:ascii="Times New Roman" w:hAnsi="Times New Roman" w:cs="Times New Roman"/>
          <w:b/>
          <w:sz w:val="24"/>
          <w:szCs w:val="24"/>
        </w:rPr>
      </w:pPr>
      <w:r w:rsidRPr="00294F21">
        <w:rPr>
          <w:rFonts w:ascii="Times New Roman" w:hAnsi="Times New Roman" w:cs="Times New Roman"/>
          <w:b/>
          <w:sz w:val="24"/>
          <w:szCs w:val="24"/>
        </w:rPr>
        <w:t>Condoms</w:t>
      </w:r>
    </w:p>
    <w:p w:rsidR="00372A7B" w:rsidRDefault="00BF442E" w:rsidP="00901CD8">
      <w:pPr>
        <w:spacing w:after="0" w:line="480" w:lineRule="auto"/>
        <w:ind w:firstLine="720"/>
        <w:rPr>
          <w:rFonts w:ascii="Times New Roman" w:hAnsi="Times New Roman" w:cs="Times New Roman"/>
          <w:sz w:val="24"/>
          <w:szCs w:val="24"/>
        </w:rPr>
      </w:pPr>
      <w:r w:rsidRPr="005E0567">
        <w:rPr>
          <w:rFonts w:ascii="Times New Roman" w:hAnsi="Times New Roman" w:cs="Times New Roman"/>
          <w:sz w:val="24"/>
          <w:szCs w:val="24"/>
        </w:rPr>
        <w:t xml:space="preserve">Condoms are integral to </w:t>
      </w:r>
      <w:r w:rsidR="00A67E6D">
        <w:rPr>
          <w:rFonts w:ascii="Times New Roman" w:hAnsi="Times New Roman" w:cs="Times New Roman"/>
          <w:sz w:val="24"/>
          <w:szCs w:val="24"/>
        </w:rPr>
        <w:t xml:space="preserve">reducing the peril </w:t>
      </w:r>
      <w:r w:rsidRPr="005E0567">
        <w:rPr>
          <w:rFonts w:ascii="Times New Roman" w:hAnsi="Times New Roman" w:cs="Times New Roman"/>
          <w:sz w:val="24"/>
          <w:szCs w:val="24"/>
        </w:rPr>
        <w:t>of HPV. It is imperative to</w:t>
      </w:r>
      <w:r w:rsidR="00A67E6D">
        <w:rPr>
          <w:rFonts w:ascii="Times New Roman" w:hAnsi="Times New Roman" w:cs="Times New Roman"/>
          <w:sz w:val="24"/>
          <w:szCs w:val="24"/>
        </w:rPr>
        <w:t xml:space="preserve"> see, in any case, that they do not</w:t>
      </w:r>
      <w:r w:rsidRPr="005E0567">
        <w:rPr>
          <w:rFonts w:ascii="Times New Roman" w:hAnsi="Times New Roman" w:cs="Times New Roman"/>
          <w:sz w:val="24"/>
          <w:szCs w:val="24"/>
        </w:rPr>
        <w:t xml:space="preserve"> ensure con</w:t>
      </w:r>
      <w:r w:rsidR="00A67E6D">
        <w:rPr>
          <w:rFonts w:ascii="Times New Roman" w:hAnsi="Times New Roman" w:cs="Times New Roman"/>
          <w:sz w:val="24"/>
          <w:szCs w:val="24"/>
        </w:rPr>
        <w:t>ceivably defenseless areas of tissue. For instance, tissues around and in</w:t>
      </w:r>
      <w:r w:rsidRPr="005E0567">
        <w:rPr>
          <w:rFonts w:ascii="Times New Roman" w:hAnsi="Times New Roman" w:cs="Times New Roman"/>
          <w:sz w:val="24"/>
          <w:szCs w:val="24"/>
        </w:rPr>
        <w:t xml:space="preserve"> the</w:t>
      </w:r>
      <w:r w:rsidR="00A67E6D">
        <w:rPr>
          <w:rFonts w:ascii="Times New Roman" w:hAnsi="Times New Roman" w:cs="Times New Roman"/>
          <w:sz w:val="24"/>
          <w:szCs w:val="24"/>
        </w:rPr>
        <w:t xml:space="preserve"> vulva, vagina, scrotum or anus</w:t>
      </w:r>
      <w:r w:rsidRPr="005E0567">
        <w:rPr>
          <w:rFonts w:ascii="Times New Roman" w:hAnsi="Times New Roman" w:cs="Times New Roman"/>
          <w:sz w:val="24"/>
          <w:szCs w:val="24"/>
        </w:rPr>
        <w:t>. This proved to som</w:t>
      </w:r>
      <w:r w:rsidR="00A67E6D">
        <w:rPr>
          <w:rFonts w:ascii="Times New Roman" w:hAnsi="Times New Roman" w:cs="Times New Roman"/>
          <w:sz w:val="24"/>
          <w:szCs w:val="24"/>
        </w:rPr>
        <w:t>e extent by a four-research study experimented</w:t>
      </w:r>
      <w:r w:rsidRPr="005E0567">
        <w:rPr>
          <w:rFonts w:ascii="Times New Roman" w:hAnsi="Times New Roman" w:cs="Times New Roman"/>
          <w:sz w:val="24"/>
          <w:szCs w:val="24"/>
        </w:rPr>
        <w:t xml:space="preserve"> by the Centers for Diseas</w:t>
      </w:r>
      <w:r w:rsidR="00A67E6D">
        <w:rPr>
          <w:rFonts w:ascii="Times New Roman" w:hAnsi="Times New Roman" w:cs="Times New Roman"/>
          <w:sz w:val="24"/>
          <w:szCs w:val="24"/>
        </w:rPr>
        <w:t xml:space="preserve">e Control and Prevention (CDC). It concluded that </w:t>
      </w:r>
      <w:r w:rsidRPr="005E0567">
        <w:rPr>
          <w:rFonts w:ascii="Times New Roman" w:hAnsi="Times New Roman" w:cs="Times New Roman"/>
          <w:sz w:val="24"/>
          <w:szCs w:val="24"/>
        </w:rPr>
        <w:t>the predictable utilization of condoms was related to a 50 percent decrease in HPV chance among non-monogamous men with different sex accomplices. Steady and right utiliza</w:t>
      </w:r>
      <w:r w:rsidR="00A061D7">
        <w:rPr>
          <w:rFonts w:ascii="Times New Roman" w:hAnsi="Times New Roman" w:cs="Times New Roman"/>
          <w:sz w:val="24"/>
          <w:szCs w:val="24"/>
        </w:rPr>
        <w:t xml:space="preserve">tion of condoms </w:t>
      </w:r>
      <w:r w:rsidR="00FF57A6">
        <w:rPr>
          <w:rFonts w:ascii="Times New Roman" w:hAnsi="Times New Roman" w:cs="Times New Roman"/>
          <w:sz w:val="24"/>
          <w:szCs w:val="24"/>
        </w:rPr>
        <w:t>is fundamental besides while doing</w:t>
      </w:r>
      <w:r w:rsidRPr="005E0567">
        <w:rPr>
          <w:rFonts w:ascii="Times New Roman" w:hAnsi="Times New Roman" w:cs="Times New Roman"/>
          <w:sz w:val="24"/>
          <w:szCs w:val="24"/>
        </w:rPr>
        <w:t xml:space="preserve"> oral sex.</w:t>
      </w:r>
      <w:r w:rsidR="000C6E66">
        <w:rPr>
          <w:rFonts w:ascii="Times New Roman" w:hAnsi="Times New Roman" w:cs="Times New Roman"/>
          <w:sz w:val="24"/>
          <w:szCs w:val="24"/>
        </w:rPr>
        <w:t xml:space="preserve"> Furthermore, a </w:t>
      </w:r>
      <w:r w:rsidR="000C6E66" w:rsidRPr="000C6E66">
        <w:rPr>
          <w:rFonts w:ascii="Times New Roman" w:hAnsi="Times New Roman" w:cs="Times New Roman"/>
          <w:sz w:val="24"/>
          <w:szCs w:val="24"/>
        </w:rPr>
        <w:t>decrease in the number of sex partners ought to be</w:t>
      </w:r>
      <w:r w:rsidR="000C6E66">
        <w:rPr>
          <w:rFonts w:ascii="Times New Roman" w:hAnsi="Times New Roman" w:cs="Times New Roman"/>
          <w:sz w:val="24"/>
          <w:szCs w:val="24"/>
        </w:rPr>
        <w:t xml:space="preserve"> considered. Several types of research</w:t>
      </w:r>
      <w:r w:rsidR="000C6E66" w:rsidRPr="000C6E66">
        <w:rPr>
          <w:rFonts w:ascii="Times New Roman" w:hAnsi="Times New Roman" w:cs="Times New Roman"/>
          <w:sz w:val="24"/>
          <w:szCs w:val="24"/>
        </w:rPr>
        <w:t xml:space="preserve"> have exhibited an</w:t>
      </w:r>
      <w:r w:rsidR="000C6E66">
        <w:rPr>
          <w:rFonts w:ascii="Times New Roman" w:hAnsi="Times New Roman" w:cs="Times New Roman"/>
          <w:sz w:val="24"/>
          <w:szCs w:val="24"/>
        </w:rPr>
        <w:t xml:space="preserve"> immediate connection between HPV infection</w:t>
      </w:r>
      <w:r w:rsidR="000C6E66" w:rsidRPr="000C6E66">
        <w:rPr>
          <w:rFonts w:ascii="Times New Roman" w:hAnsi="Times New Roman" w:cs="Times New Roman"/>
          <w:sz w:val="24"/>
          <w:szCs w:val="24"/>
        </w:rPr>
        <w:t xml:space="preserve"> a</w:t>
      </w:r>
      <w:r w:rsidR="000C6E66">
        <w:rPr>
          <w:rFonts w:ascii="Times New Roman" w:hAnsi="Times New Roman" w:cs="Times New Roman"/>
          <w:sz w:val="24"/>
          <w:szCs w:val="24"/>
        </w:rPr>
        <w:t>nd the records of sex partners</w:t>
      </w:r>
      <w:r w:rsidR="000C6E66" w:rsidRPr="000C6E66">
        <w:rPr>
          <w:rFonts w:ascii="Times New Roman" w:hAnsi="Times New Roman" w:cs="Times New Roman"/>
          <w:sz w:val="24"/>
          <w:szCs w:val="24"/>
        </w:rPr>
        <w:t xml:space="preserve"> an individual has over a lifetime. </w:t>
      </w:r>
      <w:r w:rsidR="000C6E66">
        <w:rPr>
          <w:rFonts w:ascii="Times New Roman" w:hAnsi="Times New Roman" w:cs="Times New Roman"/>
          <w:sz w:val="24"/>
          <w:szCs w:val="24"/>
        </w:rPr>
        <w:t xml:space="preserve">Primarily, a report published in 2013 in </w:t>
      </w:r>
      <w:r w:rsidR="000C6E66" w:rsidRPr="000C6E66">
        <w:rPr>
          <w:rFonts w:ascii="Times New Roman" w:hAnsi="Times New Roman" w:cs="Times New Roman"/>
          <w:sz w:val="24"/>
          <w:szCs w:val="24"/>
        </w:rPr>
        <w:t>Germany inferred that the primary dangers factors for</w:t>
      </w:r>
      <w:r w:rsidR="000C6E66">
        <w:rPr>
          <w:rFonts w:ascii="Times New Roman" w:hAnsi="Times New Roman" w:cs="Times New Roman"/>
          <w:sz w:val="24"/>
          <w:szCs w:val="24"/>
        </w:rPr>
        <w:t xml:space="preserve"> HPV-related cervical complexities</w:t>
      </w:r>
      <w:r w:rsidR="000C6E66" w:rsidRPr="000C6E66">
        <w:rPr>
          <w:rFonts w:ascii="Times New Roman" w:hAnsi="Times New Roman" w:cs="Times New Roman"/>
          <w:sz w:val="24"/>
          <w:szCs w:val="24"/>
        </w:rPr>
        <w:t xml:space="preserve"> were</w:t>
      </w:r>
      <w:r w:rsidR="000C6E66">
        <w:rPr>
          <w:rFonts w:ascii="Times New Roman" w:hAnsi="Times New Roman" w:cs="Times New Roman"/>
          <w:sz w:val="24"/>
          <w:szCs w:val="24"/>
        </w:rPr>
        <w:t xml:space="preserve"> the number of sex partners</w:t>
      </w:r>
      <w:r w:rsidR="000C6E66" w:rsidRPr="000C6E66">
        <w:rPr>
          <w:rFonts w:ascii="Times New Roman" w:hAnsi="Times New Roman" w:cs="Times New Roman"/>
          <w:sz w:val="24"/>
          <w:szCs w:val="24"/>
        </w:rPr>
        <w:t xml:space="preserve"> and begi</w:t>
      </w:r>
      <w:r w:rsidR="000C6E66">
        <w:rPr>
          <w:rFonts w:ascii="Times New Roman" w:hAnsi="Times New Roman" w:cs="Times New Roman"/>
          <w:sz w:val="24"/>
          <w:szCs w:val="24"/>
        </w:rPr>
        <w:t>nning sex at an early age</w:t>
      </w:r>
      <w:r w:rsidR="000C6E66" w:rsidRPr="000C6E66">
        <w:rPr>
          <w:rFonts w:ascii="Times New Roman" w:hAnsi="Times New Roman" w:cs="Times New Roman"/>
          <w:sz w:val="24"/>
          <w:szCs w:val="24"/>
        </w:rPr>
        <w:t>.</w:t>
      </w:r>
      <w:r w:rsidR="000C6E66">
        <w:rPr>
          <w:rFonts w:ascii="Times New Roman" w:hAnsi="Times New Roman" w:cs="Times New Roman"/>
          <w:sz w:val="24"/>
          <w:szCs w:val="24"/>
        </w:rPr>
        <w:t xml:space="preserve"> Another critical aspect is that an early age suspect increased the number of sex partners with the passage of time.</w:t>
      </w:r>
      <w:r w:rsidR="00896350">
        <w:rPr>
          <w:rFonts w:ascii="Times New Roman" w:hAnsi="Times New Roman" w:cs="Times New Roman"/>
          <w:sz w:val="24"/>
          <w:szCs w:val="24"/>
        </w:rPr>
        <w:t xml:space="preserve"> </w:t>
      </w:r>
    </w:p>
    <w:p w:rsidR="000510F3" w:rsidRPr="000510F3" w:rsidRDefault="00BF442E" w:rsidP="005E0567">
      <w:pPr>
        <w:spacing w:after="0" w:line="480" w:lineRule="auto"/>
        <w:rPr>
          <w:rFonts w:ascii="Times New Roman" w:hAnsi="Times New Roman" w:cs="Times New Roman"/>
          <w:b/>
          <w:sz w:val="24"/>
          <w:szCs w:val="24"/>
        </w:rPr>
      </w:pPr>
      <w:r w:rsidRPr="000510F3">
        <w:rPr>
          <w:rFonts w:ascii="Times New Roman" w:hAnsi="Times New Roman" w:cs="Times New Roman"/>
          <w:b/>
          <w:sz w:val="24"/>
          <w:szCs w:val="24"/>
        </w:rPr>
        <w:t>Vaccines</w:t>
      </w:r>
    </w:p>
    <w:p w:rsidR="00A771AD" w:rsidRDefault="00BF442E" w:rsidP="00901CD8">
      <w:pPr>
        <w:spacing w:after="0" w:line="480" w:lineRule="auto"/>
        <w:ind w:firstLine="360"/>
        <w:rPr>
          <w:rFonts w:ascii="Times New Roman" w:hAnsi="Times New Roman" w:cs="Times New Roman"/>
          <w:sz w:val="24"/>
          <w:szCs w:val="24"/>
        </w:rPr>
      </w:pPr>
      <w:r w:rsidRPr="000510F3">
        <w:rPr>
          <w:rFonts w:ascii="Times New Roman" w:hAnsi="Times New Roman" w:cs="Times New Roman"/>
          <w:sz w:val="24"/>
          <w:szCs w:val="24"/>
        </w:rPr>
        <w:t>Three vaccines ar</w:t>
      </w:r>
      <w:r w:rsidR="00254BBB">
        <w:rPr>
          <w:rFonts w:ascii="Times New Roman" w:hAnsi="Times New Roman" w:cs="Times New Roman"/>
          <w:sz w:val="24"/>
          <w:szCs w:val="24"/>
        </w:rPr>
        <w:t>e accessible to prevent the</w:t>
      </w:r>
      <w:r w:rsidRPr="000510F3">
        <w:rPr>
          <w:rFonts w:ascii="Times New Roman" w:hAnsi="Times New Roman" w:cs="Times New Roman"/>
          <w:sz w:val="24"/>
          <w:szCs w:val="24"/>
        </w:rPr>
        <w:t xml:space="preserve"> </w:t>
      </w:r>
      <w:r w:rsidR="00254BBB">
        <w:rPr>
          <w:rFonts w:ascii="Times New Roman" w:hAnsi="Times New Roman" w:cs="Times New Roman"/>
          <w:sz w:val="24"/>
          <w:szCs w:val="24"/>
        </w:rPr>
        <w:t>infection</w:t>
      </w:r>
      <w:r w:rsidRPr="000510F3">
        <w:rPr>
          <w:rFonts w:ascii="Times New Roman" w:hAnsi="Times New Roman" w:cs="Times New Roman"/>
          <w:sz w:val="24"/>
          <w:szCs w:val="24"/>
        </w:rPr>
        <w:t xml:space="preserve"> by </w:t>
      </w:r>
      <w:r w:rsidR="00254BBB">
        <w:rPr>
          <w:rFonts w:ascii="Times New Roman" w:hAnsi="Times New Roman" w:cs="Times New Roman"/>
          <w:sz w:val="24"/>
          <w:szCs w:val="24"/>
        </w:rPr>
        <w:t xml:space="preserve">HPV types as Gardasil 9, Gardasil and </w:t>
      </w:r>
      <w:proofErr w:type="spellStart"/>
      <w:r w:rsidR="00254BBB">
        <w:rPr>
          <w:rFonts w:ascii="Times New Roman" w:hAnsi="Times New Roman" w:cs="Times New Roman"/>
          <w:sz w:val="24"/>
          <w:szCs w:val="24"/>
        </w:rPr>
        <w:t>Cervarix</w:t>
      </w:r>
      <w:proofErr w:type="spellEnd"/>
      <w:r w:rsidR="00254BBB">
        <w:rPr>
          <w:rFonts w:ascii="Times New Roman" w:hAnsi="Times New Roman" w:cs="Times New Roman"/>
          <w:sz w:val="24"/>
          <w:szCs w:val="24"/>
        </w:rPr>
        <w:t xml:space="preserve">. Each of the three protects against the </w:t>
      </w:r>
      <w:r w:rsidRPr="000510F3">
        <w:rPr>
          <w:rFonts w:ascii="Times New Roman" w:hAnsi="Times New Roman" w:cs="Times New Roman"/>
          <w:sz w:val="24"/>
          <w:szCs w:val="24"/>
        </w:rPr>
        <w:t>d</w:t>
      </w:r>
      <w:r w:rsidR="00254BBB">
        <w:rPr>
          <w:rFonts w:ascii="Times New Roman" w:hAnsi="Times New Roman" w:cs="Times New Roman"/>
          <w:sz w:val="24"/>
          <w:szCs w:val="24"/>
        </w:rPr>
        <w:t xml:space="preserve">isease with HPV types 16 and 18 that </w:t>
      </w:r>
      <w:r w:rsidRPr="000510F3">
        <w:rPr>
          <w:rFonts w:ascii="Times New Roman" w:hAnsi="Times New Roman" w:cs="Times New Roman"/>
          <w:sz w:val="24"/>
          <w:szCs w:val="24"/>
        </w:rPr>
        <w:t xml:space="preserve">cause the majority of the HPV-related cancer </w:t>
      </w:r>
      <w:r w:rsidR="00254BBB">
        <w:rPr>
          <w:rFonts w:ascii="Times New Roman" w:hAnsi="Times New Roman" w:cs="Times New Roman"/>
          <w:sz w:val="24"/>
          <w:szCs w:val="24"/>
        </w:rPr>
        <w:t>cases. Gardasil likewise combats HPV types 6 and 11</w:t>
      </w:r>
      <w:r w:rsidRPr="000510F3">
        <w:rPr>
          <w:rFonts w:ascii="Times New Roman" w:hAnsi="Times New Roman" w:cs="Times New Roman"/>
          <w:sz w:val="24"/>
          <w:szCs w:val="24"/>
        </w:rPr>
        <w:t xml:space="preserve"> which cause 90% of genital moles. Gardasil is a rec</w:t>
      </w:r>
      <w:r w:rsidR="00254BBB">
        <w:rPr>
          <w:rFonts w:ascii="Times New Roman" w:hAnsi="Times New Roman" w:cs="Times New Roman"/>
          <w:sz w:val="24"/>
          <w:szCs w:val="24"/>
        </w:rPr>
        <w:t xml:space="preserve">ombinant </w:t>
      </w:r>
      <w:proofErr w:type="spellStart"/>
      <w:r w:rsidR="00254BBB">
        <w:rPr>
          <w:rFonts w:ascii="Times New Roman" w:hAnsi="Times New Roman" w:cs="Times New Roman"/>
          <w:sz w:val="24"/>
          <w:szCs w:val="24"/>
        </w:rPr>
        <w:t>quadrivalent</w:t>
      </w:r>
      <w:proofErr w:type="spellEnd"/>
      <w:r w:rsidR="00254BBB">
        <w:rPr>
          <w:rFonts w:ascii="Times New Roman" w:hAnsi="Times New Roman" w:cs="Times New Roman"/>
          <w:sz w:val="24"/>
          <w:szCs w:val="24"/>
        </w:rPr>
        <w:t xml:space="preserve"> antibody </w:t>
      </w:r>
      <w:r w:rsidRPr="000510F3">
        <w:rPr>
          <w:rFonts w:ascii="Times New Roman" w:hAnsi="Times New Roman" w:cs="Times New Roman"/>
          <w:sz w:val="24"/>
          <w:szCs w:val="24"/>
        </w:rPr>
        <w:t xml:space="preserve">while </w:t>
      </w:r>
      <w:proofErr w:type="spellStart"/>
      <w:r w:rsidRPr="000510F3">
        <w:rPr>
          <w:rFonts w:ascii="Times New Roman" w:hAnsi="Times New Roman" w:cs="Times New Roman"/>
          <w:sz w:val="24"/>
          <w:szCs w:val="24"/>
        </w:rPr>
        <w:lastRenderedPageBreak/>
        <w:t>Cer</w:t>
      </w:r>
      <w:r w:rsidR="00254BBB">
        <w:rPr>
          <w:rFonts w:ascii="Times New Roman" w:hAnsi="Times New Roman" w:cs="Times New Roman"/>
          <w:sz w:val="24"/>
          <w:szCs w:val="24"/>
        </w:rPr>
        <w:t>varix</w:t>
      </w:r>
      <w:proofErr w:type="spellEnd"/>
      <w:r w:rsidR="00254BBB">
        <w:rPr>
          <w:rFonts w:ascii="Times New Roman" w:hAnsi="Times New Roman" w:cs="Times New Roman"/>
          <w:sz w:val="24"/>
          <w:szCs w:val="24"/>
        </w:rPr>
        <w:t xml:space="preserve"> is bivalent prepared </w:t>
      </w:r>
      <w:r w:rsidRPr="000510F3">
        <w:rPr>
          <w:rFonts w:ascii="Times New Roman" w:hAnsi="Times New Roman" w:cs="Times New Roman"/>
          <w:sz w:val="24"/>
          <w:szCs w:val="24"/>
        </w:rPr>
        <w:t>from</w:t>
      </w:r>
      <w:r w:rsidR="00254BBB">
        <w:rPr>
          <w:rFonts w:ascii="Times New Roman" w:hAnsi="Times New Roman" w:cs="Times New Roman"/>
          <w:sz w:val="24"/>
          <w:szCs w:val="24"/>
        </w:rPr>
        <w:t xml:space="preserve"> an infection like particles </w:t>
      </w:r>
      <w:r w:rsidRPr="000510F3">
        <w:rPr>
          <w:rFonts w:ascii="Times New Roman" w:hAnsi="Times New Roman" w:cs="Times New Roman"/>
          <w:sz w:val="24"/>
          <w:szCs w:val="24"/>
        </w:rPr>
        <w:t>of the L1 capsid p</w:t>
      </w:r>
      <w:r w:rsidR="00254BBB">
        <w:rPr>
          <w:rFonts w:ascii="Times New Roman" w:hAnsi="Times New Roman" w:cs="Times New Roman"/>
          <w:sz w:val="24"/>
          <w:szCs w:val="24"/>
        </w:rPr>
        <w:t xml:space="preserve">rotein. Gardasil 9 </w:t>
      </w:r>
      <w:r w:rsidRPr="000510F3">
        <w:rPr>
          <w:rFonts w:ascii="Times New Roman" w:hAnsi="Times New Roman" w:cs="Times New Roman"/>
          <w:sz w:val="24"/>
          <w:szCs w:val="24"/>
        </w:rPr>
        <w:t xml:space="preserve">can possibly anticipate about 90% of </w:t>
      </w:r>
      <w:r w:rsidR="00557E01">
        <w:rPr>
          <w:rFonts w:ascii="Times New Roman" w:hAnsi="Times New Roman" w:cs="Times New Roman"/>
          <w:sz w:val="24"/>
          <w:szCs w:val="24"/>
        </w:rPr>
        <w:t xml:space="preserve">anal, </w:t>
      </w:r>
      <w:r w:rsidRPr="000510F3">
        <w:rPr>
          <w:rFonts w:ascii="Times New Roman" w:hAnsi="Times New Roman" w:cs="Times New Roman"/>
          <w:sz w:val="24"/>
          <w:szCs w:val="24"/>
        </w:rPr>
        <w:t>cer</w:t>
      </w:r>
      <w:r w:rsidR="00557E01">
        <w:rPr>
          <w:rFonts w:ascii="Times New Roman" w:hAnsi="Times New Roman" w:cs="Times New Roman"/>
          <w:sz w:val="24"/>
          <w:szCs w:val="24"/>
        </w:rPr>
        <w:t>vical, vulvar, cancers</w:t>
      </w:r>
      <w:r w:rsidR="00254BBB">
        <w:rPr>
          <w:rFonts w:ascii="Times New Roman" w:hAnsi="Times New Roman" w:cs="Times New Roman"/>
          <w:sz w:val="24"/>
          <w:szCs w:val="24"/>
        </w:rPr>
        <w:t xml:space="preserve">, and </w:t>
      </w:r>
      <w:r w:rsidR="00557E01">
        <w:rPr>
          <w:rFonts w:ascii="Times New Roman" w:hAnsi="Times New Roman" w:cs="Times New Roman"/>
          <w:sz w:val="24"/>
          <w:szCs w:val="24"/>
        </w:rPr>
        <w:t>vaginal</w:t>
      </w:r>
      <w:r w:rsidRPr="000510F3">
        <w:rPr>
          <w:rFonts w:ascii="Times New Roman" w:hAnsi="Times New Roman" w:cs="Times New Roman"/>
          <w:sz w:val="24"/>
          <w:szCs w:val="24"/>
        </w:rPr>
        <w:t>. It can</w:t>
      </w:r>
      <w:r w:rsidR="00557E01">
        <w:rPr>
          <w:rFonts w:ascii="Times New Roman" w:hAnsi="Times New Roman" w:cs="Times New Roman"/>
          <w:sz w:val="24"/>
          <w:szCs w:val="24"/>
        </w:rPr>
        <w:t xml:space="preserve"> protect for HPV types 11, 6</w:t>
      </w:r>
      <w:r w:rsidRPr="000510F3">
        <w:rPr>
          <w:rFonts w:ascii="Times New Roman" w:hAnsi="Times New Roman" w:cs="Times New Roman"/>
          <w:sz w:val="24"/>
          <w:szCs w:val="24"/>
        </w:rPr>
        <w:t xml:space="preserve">, </w:t>
      </w:r>
      <w:r w:rsidR="00557E01">
        <w:rPr>
          <w:rFonts w:ascii="Times New Roman" w:hAnsi="Times New Roman" w:cs="Times New Roman"/>
          <w:sz w:val="24"/>
          <w:szCs w:val="24"/>
        </w:rPr>
        <w:t>16, 18, 31, 33, 45, 52, and 58. T</w:t>
      </w:r>
      <w:r w:rsidRPr="000510F3">
        <w:rPr>
          <w:rFonts w:ascii="Times New Roman" w:hAnsi="Times New Roman" w:cs="Times New Roman"/>
          <w:sz w:val="24"/>
          <w:szCs w:val="24"/>
        </w:rPr>
        <w:t xml:space="preserve">he last five cause up to 20% of cervical cancers which were not </w:t>
      </w:r>
      <w:r w:rsidR="00557E01">
        <w:rPr>
          <w:rFonts w:ascii="Times New Roman" w:hAnsi="Times New Roman" w:cs="Times New Roman"/>
          <w:sz w:val="24"/>
          <w:szCs w:val="24"/>
        </w:rPr>
        <w:t>lately covered</w:t>
      </w:r>
      <w:r w:rsidRPr="000510F3">
        <w:rPr>
          <w:rFonts w:ascii="Times New Roman" w:hAnsi="Times New Roman" w:cs="Times New Roman"/>
          <w:sz w:val="24"/>
          <w:szCs w:val="24"/>
        </w:rPr>
        <w:t xml:space="preserve">. The vaccines give little advantage to </w:t>
      </w:r>
      <w:r w:rsidR="00557E01">
        <w:rPr>
          <w:rFonts w:ascii="Times New Roman" w:hAnsi="Times New Roman" w:cs="Times New Roman"/>
          <w:sz w:val="24"/>
          <w:szCs w:val="24"/>
        </w:rPr>
        <w:t>women infec</w:t>
      </w:r>
      <w:r w:rsidRPr="000510F3">
        <w:rPr>
          <w:rFonts w:ascii="Times New Roman" w:hAnsi="Times New Roman" w:cs="Times New Roman"/>
          <w:sz w:val="24"/>
          <w:szCs w:val="24"/>
        </w:rPr>
        <w:t xml:space="preserve">ted with HPV types </w:t>
      </w:r>
      <w:r w:rsidR="00557E01">
        <w:rPr>
          <w:rFonts w:ascii="Times New Roman" w:hAnsi="Times New Roman" w:cs="Times New Roman"/>
          <w:sz w:val="24"/>
          <w:szCs w:val="24"/>
        </w:rPr>
        <w:t>and 16</w:t>
      </w:r>
      <w:r w:rsidRPr="000510F3">
        <w:rPr>
          <w:rFonts w:ascii="Times New Roman" w:hAnsi="Times New Roman" w:cs="Times New Roman"/>
          <w:sz w:val="24"/>
          <w:szCs w:val="24"/>
        </w:rPr>
        <w:t xml:space="preserve">. </w:t>
      </w:r>
      <w:r w:rsidR="00557E01">
        <w:rPr>
          <w:rFonts w:ascii="Times New Roman" w:hAnsi="Times New Roman" w:cs="Times New Roman"/>
          <w:sz w:val="24"/>
          <w:szCs w:val="24"/>
        </w:rPr>
        <w:t xml:space="preserve">Therefore, the vaccine is </w:t>
      </w:r>
      <w:r w:rsidR="004A73A4">
        <w:rPr>
          <w:rFonts w:ascii="Times New Roman" w:hAnsi="Times New Roman" w:cs="Times New Roman"/>
          <w:sz w:val="24"/>
          <w:szCs w:val="24"/>
        </w:rPr>
        <w:t>primarily recommended for women who have not yet been prone to</w:t>
      </w:r>
      <w:r w:rsidR="00621C1D">
        <w:rPr>
          <w:rFonts w:ascii="Times New Roman" w:hAnsi="Times New Roman" w:cs="Times New Roman"/>
          <w:sz w:val="24"/>
          <w:szCs w:val="24"/>
        </w:rPr>
        <w:t xml:space="preserve"> HPV while doing sex. A critical appraisal of the matter reveals that The World Health Organization (WHO)</w:t>
      </w:r>
      <w:r w:rsidR="007E340F">
        <w:rPr>
          <w:rFonts w:ascii="Times New Roman" w:hAnsi="Times New Roman" w:cs="Times New Roman"/>
          <w:sz w:val="24"/>
          <w:szCs w:val="24"/>
        </w:rPr>
        <w:t xml:space="preserve"> efficiently underpins </w:t>
      </w:r>
      <w:r w:rsidR="0066292E">
        <w:rPr>
          <w:rFonts w:ascii="Times New Roman" w:hAnsi="Times New Roman" w:cs="Times New Roman"/>
          <w:sz w:val="24"/>
          <w:szCs w:val="24"/>
        </w:rPr>
        <w:t>the</w:t>
      </w:r>
      <w:r w:rsidR="00BC2655">
        <w:rPr>
          <w:rFonts w:ascii="Times New Roman" w:hAnsi="Times New Roman" w:cs="Times New Roman"/>
          <w:sz w:val="24"/>
          <w:szCs w:val="24"/>
        </w:rPr>
        <w:t xml:space="preserve"> cost-effective and appropriate </w:t>
      </w:r>
      <w:r w:rsidR="00D366FE">
        <w:rPr>
          <w:rFonts w:ascii="Times New Roman" w:hAnsi="Times New Roman" w:cs="Times New Roman"/>
          <w:sz w:val="24"/>
          <w:szCs w:val="24"/>
        </w:rPr>
        <w:t xml:space="preserve">techniques for utilizing the vaccine in </w:t>
      </w:r>
      <w:r w:rsidR="005A0E77">
        <w:rPr>
          <w:rFonts w:ascii="Times New Roman" w:hAnsi="Times New Roman" w:cs="Times New Roman"/>
          <w:sz w:val="24"/>
          <w:szCs w:val="24"/>
        </w:rPr>
        <w:t>public sector programs.</w:t>
      </w:r>
      <w:r w:rsidR="004A73A4">
        <w:rPr>
          <w:rFonts w:ascii="Times New Roman" w:hAnsi="Times New Roman" w:cs="Times New Roman"/>
          <w:sz w:val="24"/>
          <w:szCs w:val="24"/>
        </w:rPr>
        <w:t xml:space="preserve"> </w:t>
      </w:r>
      <w:r w:rsidR="00E15688">
        <w:rPr>
          <w:rFonts w:ascii="Times New Roman" w:hAnsi="Times New Roman" w:cs="Times New Roman"/>
          <w:sz w:val="24"/>
          <w:szCs w:val="24"/>
        </w:rPr>
        <w:t xml:space="preserve">It </w:t>
      </w:r>
      <w:r w:rsidR="001027B2">
        <w:rPr>
          <w:rFonts w:ascii="Times New Roman" w:hAnsi="Times New Roman" w:cs="Times New Roman"/>
          <w:sz w:val="24"/>
          <w:szCs w:val="24"/>
        </w:rPr>
        <w:t>is highly likely</w:t>
      </w:r>
      <w:r w:rsidR="0031681A">
        <w:rPr>
          <w:rFonts w:ascii="Times New Roman" w:hAnsi="Times New Roman" w:cs="Times New Roman"/>
          <w:sz w:val="24"/>
          <w:szCs w:val="24"/>
        </w:rPr>
        <w:t xml:space="preserve"> HPV vaccines </w:t>
      </w:r>
      <w:r w:rsidR="004E1613">
        <w:rPr>
          <w:rFonts w:ascii="Times New Roman" w:hAnsi="Times New Roman" w:cs="Times New Roman"/>
          <w:sz w:val="24"/>
          <w:szCs w:val="24"/>
        </w:rPr>
        <w:t xml:space="preserve">combat the precancerous cervical lesions among young women, especially women vaccinated </w:t>
      </w:r>
      <w:r w:rsidR="00F95D5C">
        <w:rPr>
          <w:rFonts w:ascii="Times New Roman" w:hAnsi="Times New Roman" w:cs="Times New Roman"/>
          <w:sz w:val="24"/>
          <w:szCs w:val="24"/>
        </w:rPr>
        <w:t>ranging from</w:t>
      </w:r>
      <w:r w:rsidR="004E1613">
        <w:rPr>
          <w:rFonts w:ascii="Times New Roman" w:hAnsi="Times New Roman" w:cs="Times New Roman"/>
          <w:sz w:val="24"/>
          <w:szCs w:val="24"/>
        </w:rPr>
        <w:t xml:space="preserve"> </w:t>
      </w:r>
      <w:r w:rsidR="004958CD">
        <w:rPr>
          <w:rFonts w:ascii="Times New Roman" w:hAnsi="Times New Roman" w:cs="Times New Roman"/>
          <w:sz w:val="24"/>
          <w:szCs w:val="24"/>
        </w:rPr>
        <w:t>1</w:t>
      </w:r>
      <w:r w:rsidR="004E1613">
        <w:rPr>
          <w:rFonts w:ascii="Times New Roman" w:hAnsi="Times New Roman" w:cs="Times New Roman"/>
          <w:sz w:val="24"/>
          <w:szCs w:val="24"/>
        </w:rPr>
        <w:t>5 to 26.</w:t>
      </w:r>
      <w:r w:rsidR="004F4024">
        <w:rPr>
          <w:rFonts w:ascii="Times New Roman" w:hAnsi="Times New Roman" w:cs="Times New Roman"/>
          <w:sz w:val="24"/>
          <w:szCs w:val="24"/>
        </w:rPr>
        <w:t xml:space="preserve"> A widespread belief has been established after empirical researches that</w:t>
      </w:r>
      <w:r w:rsidR="007F4411">
        <w:rPr>
          <w:rFonts w:ascii="Times New Roman" w:hAnsi="Times New Roman" w:cs="Times New Roman"/>
          <w:sz w:val="24"/>
          <w:szCs w:val="24"/>
        </w:rPr>
        <w:t xml:space="preserve"> </w:t>
      </w:r>
      <w:r w:rsidR="009F6251">
        <w:rPr>
          <w:rFonts w:ascii="Times New Roman" w:hAnsi="Times New Roman" w:cs="Times New Roman"/>
          <w:sz w:val="24"/>
          <w:szCs w:val="24"/>
        </w:rPr>
        <w:t>the HPV vaccines</w:t>
      </w:r>
      <w:r w:rsidR="00D433E8">
        <w:rPr>
          <w:rFonts w:ascii="Times New Roman" w:hAnsi="Times New Roman" w:cs="Times New Roman"/>
          <w:sz w:val="24"/>
          <w:szCs w:val="24"/>
        </w:rPr>
        <w:t xml:space="preserve"> </w:t>
      </w:r>
      <w:r w:rsidR="004D1702">
        <w:rPr>
          <w:rFonts w:ascii="Times New Roman" w:hAnsi="Times New Roman" w:cs="Times New Roman"/>
          <w:sz w:val="24"/>
          <w:szCs w:val="24"/>
        </w:rPr>
        <w:t xml:space="preserve">never enhance the threat of </w:t>
      </w:r>
      <w:r w:rsidR="00606876">
        <w:rPr>
          <w:rFonts w:ascii="Times New Roman" w:hAnsi="Times New Roman" w:cs="Times New Roman"/>
          <w:sz w:val="24"/>
          <w:szCs w:val="24"/>
        </w:rPr>
        <w:t>detrimental events.</w:t>
      </w:r>
      <w:r w:rsidR="00C95920">
        <w:rPr>
          <w:rFonts w:ascii="Times New Roman" w:hAnsi="Times New Roman" w:cs="Times New Roman"/>
          <w:sz w:val="24"/>
          <w:szCs w:val="24"/>
        </w:rPr>
        <w:t xml:space="preserve"> These studies conclude the vaccine </w:t>
      </w:r>
      <w:r w:rsidR="002C36AB">
        <w:rPr>
          <w:rFonts w:ascii="Times New Roman" w:hAnsi="Times New Roman" w:cs="Times New Roman"/>
          <w:sz w:val="24"/>
          <w:szCs w:val="24"/>
        </w:rPr>
        <w:t xml:space="preserve">is efficient in younger girls in </w:t>
      </w:r>
      <w:r w:rsidR="006F6D20">
        <w:rPr>
          <w:rFonts w:ascii="Times New Roman" w:hAnsi="Times New Roman" w:cs="Times New Roman"/>
          <w:sz w:val="24"/>
          <w:szCs w:val="24"/>
        </w:rPr>
        <w:t>comparison to old teenagers. Switzerland, the United</w:t>
      </w:r>
      <w:r w:rsidR="00595CDF">
        <w:rPr>
          <w:rFonts w:ascii="Times New Roman" w:hAnsi="Times New Roman" w:cs="Times New Roman"/>
          <w:sz w:val="24"/>
          <w:szCs w:val="24"/>
        </w:rPr>
        <w:t xml:space="preserve"> States of America (USA)</w:t>
      </w:r>
      <w:r w:rsidR="00F82BBD">
        <w:rPr>
          <w:rFonts w:ascii="Times New Roman" w:hAnsi="Times New Roman" w:cs="Times New Roman"/>
          <w:sz w:val="24"/>
          <w:szCs w:val="24"/>
        </w:rPr>
        <w:t>, Mexico, Switzerland,</w:t>
      </w:r>
      <w:r w:rsidR="00B77E85">
        <w:rPr>
          <w:rFonts w:ascii="Times New Roman" w:hAnsi="Times New Roman" w:cs="Times New Roman"/>
          <w:sz w:val="24"/>
          <w:szCs w:val="24"/>
        </w:rPr>
        <w:t xml:space="preserve"> </w:t>
      </w:r>
      <w:r w:rsidR="0073540B">
        <w:rPr>
          <w:rFonts w:ascii="Times New Roman" w:hAnsi="Times New Roman" w:cs="Times New Roman"/>
          <w:sz w:val="24"/>
          <w:szCs w:val="24"/>
        </w:rPr>
        <w:t>Quebec and</w:t>
      </w:r>
      <w:r w:rsidR="00C949F9">
        <w:rPr>
          <w:rFonts w:ascii="Times New Roman" w:hAnsi="Times New Roman" w:cs="Times New Roman"/>
          <w:sz w:val="24"/>
          <w:szCs w:val="24"/>
        </w:rPr>
        <w:t xml:space="preserve"> the Ne</w:t>
      </w:r>
      <w:r w:rsidR="006D3687">
        <w:rPr>
          <w:rFonts w:ascii="Times New Roman" w:hAnsi="Times New Roman" w:cs="Times New Roman"/>
          <w:sz w:val="24"/>
          <w:szCs w:val="24"/>
        </w:rPr>
        <w:t xml:space="preserve">therlands initiated scheduling for girls </w:t>
      </w:r>
      <w:r w:rsidR="00190AE0">
        <w:rPr>
          <w:rFonts w:ascii="Times New Roman" w:hAnsi="Times New Roman" w:cs="Times New Roman"/>
          <w:sz w:val="24"/>
          <w:szCs w:val="24"/>
        </w:rPr>
        <w:t>in 2014 who were below 15 years</w:t>
      </w:r>
      <w:r w:rsidR="00916809">
        <w:rPr>
          <w:rFonts w:ascii="Times New Roman" w:hAnsi="Times New Roman" w:cs="Times New Roman"/>
          <w:sz w:val="24"/>
          <w:szCs w:val="24"/>
        </w:rPr>
        <w:t xml:space="preserve">. </w:t>
      </w:r>
      <w:r w:rsidR="00B71369">
        <w:rPr>
          <w:rFonts w:ascii="Times New Roman" w:hAnsi="Times New Roman" w:cs="Times New Roman"/>
          <w:sz w:val="24"/>
          <w:szCs w:val="24"/>
        </w:rPr>
        <w:t xml:space="preserve">Women and </w:t>
      </w:r>
      <w:r w:rsidR="00BC67AE">
        <w:rPr>
          <w:rFonts w:ascii="Times New Roman" w:hAnsi="Times New Roman" w:cs="Times New Roman"/>
          <w:sz w:val="24"/>
          <w:szCs w:val="24"/>
        </w:rPr>
        <w:t>men</w:t>
      </w:r>
      <w:r w:rsidR="00B71369">
        <w:rPr>
          <w:rFonts w:ascii="Times New Roman" w:hAnsi="Times New Roman" w:cs="Times New Roman"/>
          <w:sz w:val="24"/>
          <w:szCs w:val="24"/>
        </w:rPr>
        <w:t xml:space="preserve"> both are the carriers of HPV.</w:t>
      </w:r>
      <w:r w:rsidR="00E538AA">
        <w:rPr>
          <w:rFonts w:ascii="Times New Roman" w:hAnsi="Times New Roman" w:cs="Times New Roman"/>
          <w:sz w:val="24"/>
          <w:szCs w:val="24"/>
        </w:rPr>
        <w:t xml:space="preserve"> The Gardasi</w:t>
      </w:r>
      <w:r w:rsidR="00202287">
        <w:rPr>
          <w:rFonts w:ascii="Times New Roman" w:hAnsi="Times New Roman" w:cs="Times New Roman"/>
          <w:sz w:val="24"/>
          <w:szCs w:val="24"/>
        </w:rPr>
        <w:t>l va</w:t>
      </w:r>
      <w:r w:rsidR="007A5481">
        <w:rPr>
          <w:rFonts w:ascii="Times New Roman" w:hAnsi="Times New Roman" w:cs="Times New Roman"/>
          <w:sz w:val="24"/>
          <w:szCs w:val="24"/>
        </w:rPr>
        <w:t>ccine is a potential source for</w:t>
      </w:r>
      <w:r w:rsidR="008A0D2B">
        <w:rPr>
          <w:rFonts w:ascii="Times New Roman" w:hAnsi="Times New Roman" w:cs="Times New Roman"/>
          <w:sz w:val="24"/>
          <w:szCs w:val="24"/>
        </w:rPr>
        <w:t xml:space="preserve"> safeguarding against</w:t>
      </w:r>
      <w:r w:rsidR="003820C5">
        <w:rPr>
          <w:rFonts w:ascii="Times New Roman" w:hAnsi="Times New Roman" w:cs="Times New Roman"/>
          <w:sz w:val="24"/>
          <w:szCs w:val="24"/>
        </w:rPr>
        <w:t xml:space="preserve"> warts, anal cancer and genital warts.</w:t>
      </w:r>
      <w:r>
        <w:rPr>
          <w:rFonts w:ascii="Times New Roman" w:hAnsi="Times New Roman" w:cs="Times New Roman"/>
          <w:sz w:val="24"/>
          <w:szCs w:val="24"/>
        </w:rPr>
        <w:t xml:space="preserve"> </w:t>
      </w:r>
    </w:p>
    <w:p w:rsidR="00076CA3" w:rsidRDefault="00BF442E" w:rsidP="00076CA3">
      <w:pPr>
        <w:pStyle w:val="ListParagraph"/>
        <w:numPr>
          <w:ilvl w:val="0"/>
          <w:numId w:val="1"/>
        </w:numPr>
        <w:spacing w:after="0" w:line="480" w:lineRule="auto"/>
        <w:rPr>
          <w:rFonts w:ascii="Times New Roman" w:hAnsi="Times New Roman" w:cs="Times New Roman"/>
          <w:b/>
          <w:sz w:val="24"/>
          <w:szCs w:val="24"/>
        </w:rPr>
      </w:pPr>
      <w:r w:rsidRPr="00076CA3">
        <w:rPr>
          <w:rFonts w:ascii="Times New Roman" w:hAnsi="Times New Roman" w:cs="Times New Roman"/>
          <w:b/>
          <w:sz w:val="24"/>
          <w:szCs w:val="24"/>
        </w:rPr>
        <w:t>Treatment</w:t>
      </w:r>
    </w:p>
    <w:p w:rsidR="003D406F" w:rsidRDefault="00BF442E" w:rsidP="00BB25B2">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the contemporary age, there exists </w:t>
      </w:r>
      <w:r w:rsidR="00B4326A">
        <w:rPr>
          <w:rFonts w:ascii="Times New Roman" w:hAnsi="Times New Roman" w:cs="Times New Roman"/>
          <w:sz w:val="24"/>
          <w:szCs w:val="24"/>
        </w:rPr>
        <w:t>a potential</w:t>
      </w:r>
      <w:r>
        <w:rPr>
          <w:rFonts w:ascii="Times New Roman" w:hAnsi="Times New Roman" w:cs="Times New Roman"/>
          <w:sz w:val="24"/>
          <w:szCs w:val="24"/>
        </w:rPr>
        <w:t xml:space="preserve"> </w:t>
      </w:r>
      <w:r w:rsidR="00B4326A">
        <w:rPr>
          <w:rFonts w:ascii="Times New Roman" w:hAnsi="Times New Roman" w:cs="Times New Roman"/>
          <w:sz w:val="24"/>
          <w:szCs w:val="24"/>
        </w:rPr>
        <w:t>scarcity of potential</w:t>
      </w:r>
      <w:r>
        <w:rPr>
          <w:rFonts w:ascii="Times New Roman" w:hAnsi="Times New Roman" w:cs="Times New Roman"/>
          <w:sz w:val="24"/>
          <w:szCs w:val="24"/>
        </w:rPr>
        <w:t xml:space="preserve"> means of treating</w:t>
      </w:r>
      <w:r w:rsidR="00976D1D">
        <w:rPr>
          <w:rFonts w:ascii="Times New Roman" w:hAnsi="Times New Roman" w:cs="Times New Roman"/>
          <w:sz w:val="24"/>
          <w:szCs w:val="24"/>
        </w:rPr>
        <w:t xml:space="preserve"> </w:t>
      </w:r>
      <w:r w:rsidR="00DD18F0">
        <w:rPr>
          <w:rFonts w:ascii="Times New Roman" w:hAnsi="Times New Roman" w:cs="Times New Roman"/>
          <w:sz w:val="24"/>
          <w:szCs w:val="24"/>
        </w:rPr>
        <w:t>HPV infection. The viral infection, in some cases</w:t>
      </w:r>
      <w:r w:rsidR="00AD7866">
        <w:rPr>
          <w:rFonts w:ascii="Times New Roman" w:hAnsi="Times New Roman" w:cs="Times New Roman"/>
          <w:sz w:val="24"/>
          <w:szCs w:val="24"/>
        </w:rPr>
        <w:t xml:space="preserve">, </w:t>
      </w:r>
      <w:r w:rsidR="009D1959">
        <w:rPr>
          <w:rFonts w:ascii="Times New Roman" w:hAnsi="Times New Roman" w:cs="Times New Roman"/>
          <w:sz w:val="24"/>
          <w:szCs w:val="24"/>
        </w:rPr>
        <w:t>resolves to an undetectable extent by itself.</w:t>
      </w:r>
      <w:r w:rsidR="000315A7">
        <w:rPr>
          <w:rFonts w:ascii="Times New Roman" w:hAnsi="Times New Roman" w:cs="Times New Roman"/>
          <w:sz w:val="24"/>
          <w:szCs w:val="24"/>
        </w:rPr>
        <w:t xml:space="preserve"> </w:t>
      </w:r>
      <w:r w:rsidR="00094745">
        <w:rPr>
          <w:rFonts w:ascii="Times New Roman" w:hAnsi="Times New Roman" w:cs="Times New Roman"/>
          <w:sz w:val="24"/>
          <w:szCs w:val="24"/>
        </w:rPr>
        <w:t>As per the Centers fo</w:t>
      </w:r>
      <w:r w:rsidR="00CE72E2">
        <w:rPr>
          <w:rFonts w:ascii="Times New Roman" w:hAnsi="Times New Roman" w:cs="Times New Roman"/>
          <w:sz w:val="24"/>
          <w:szCs w:val="24"/>
        </w:rPr>
        <w:t>r Disease Control and Prevention</w:t>
      </w:r>
      <w:r w:rsidR="00702BA0">
        <w:rPr>
          <w:rFonts w:ascii="Times New Roman" w:hAnsi="Times New Roman" w:cs="Times New Roman"/>
          <w:sz w:val="24"/>
          <w:szCs w:val="24"/>
        </w:rPr>
        <w:t xml:space="preserve">, the immune system of the body filters the HPV inherently within 2 years in 90% cases. </w:t>
      </w:r>
      <w:r w:rsidR="00B16706">
        <w:rPr>
          <w:rFonts w:ascii="Times New Roman" w:hAnsi="Times New Roman" w:cs="Times New Roman"/>
          <w:sz w:val="24"/>
          <w:szCs w:val="24"/>
        </w:rPr>
        <w:t xml:space="preserve">Specialists, however, have not </w:t>
      </w:r>
      <w:r w:rsidR="00EF4B51">
        <w:rPr>
          <w:rFonts w:ascii="Times New Roman" w:hAnsi="Times New Roman" w:cs="Times New Roman"/>
          <w:sz w:val="24"/>
          <w:szCs w:val="24"/>
        </w:rPr>
        <w:t>fully agreed on whether or not the</w:t>
      </w:r>
      <w:r w:rsidR="007334CB">
        <w:rPr>
          <w:rFonts w:ascii="Times New Roman" w:hAnsi="Times New Roman" w:cs="Times New Roman"/>
          <w:sz w:val="24"/>
          <w:szCs w:val="24"/>
        </w:rPr>
        <w:t xml:space="preserve"> virus is a</w:t>
      </w:r>
      <w:r w:rsidR="007F1FA9">
        <w:rPr>
          <w:rFonts w:ascii="Times New Roman" w:hAnsi="Times New Roman" w:cs="Times New Roman"/>
          <w:sz w:val="24"/>
          <w:szCs w:val="24"/>
        </w:rPr>
        <w:t>bsolutely reduced or eliminated</w:t>
      </w:r>
      <w:r w:rsidR="002773E0">
        <w:rPr>
          <w:rFonts w:ascii="Times New Roman" w:hAnsi="Times New Roman" w:cs="Times New Roman"/>
          <w:sz w:val="24"/>
          <w:szCs w:val="24"/>
        </w:rPr>
        <w:t xml:space="preserve"> </w:t>
      </w:r>
      <w:r w:rsidR="0063734D">
        <w:rPr>
          <w:rFonts w:ascii="Times New Roman" w:hAnsi="Times New Roman" w:cs="Times New Roman"/>
          <w:sz w:val="24"/>
          <w:szCs w:val="24"/>
        </w:rPr>
        <w:t xml:space="preserve">to the undetectable extent and is challenging to </w:t>
      </w:r>
      <w:r w:rsidR="0063734D">
        <w:rPr>
          <w:rFonts w:ascii="Times New Roman" w:hAnsi="Times New Roman" w:cs="Times New Roman"/>
          <w:sz w:val="24"/>
          <w:szCs w:val="24"/>
        </w:rPr>
        <w:lastRenderedPageBreak/>
        <w:t>identify in the phase where it is contagious</w:t>
      </w:r>
      <w:r w:rsidR="00A86864">
        <w:rPr>
          <w:rFonts w:ascii="Times New Roman" w:hAnsi="Times New Roman" w:cs="Times New Roman"/>
          <w:sz w:val="24"/>
          <w:szCs w:val="24"/>
        </w:rPr>
        <w:t>. The prominent and the best solution is taking preventive measures as discussed above</w:t>
      </w:r>
      <w:r w:rsidR="00E057B2">
        <w:rPr>
          <w:rFonts w:ascii="Times New Roman" w:hAnsi="Times New Roman" w:cs="Times New Roman"/>
          <w:sz w:val="24"/>
          <w:szCs w:val="24"/>
        </w:rPr>
        <w:t>.</w:t>
      </w:r>
      <w:r>
        <w:rPr>
          <w:rFonts w:ascii="Times New Roman" w:hAnsi="Times New Roman" w:cs="Times New Roman"/>
          <w:sz w:val="24"/>
          <w:szCs w:val="24"/>
        </w:rPr>
        <w:t xml:space="preserve"> </w:t>
      </w:r>
    </w:p>
    <w:p w:rsidR="008A0616" w:rsidRDefault="00BF442E" w:rsidP="00BB25B2">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follow-up care plan is essentially adopted and practiced </w:t>
      </w:r>
      <w:r w:rsidR="00721BA8">
        <w:rPr>
          <w:rFonts w:ascii="Times New Roman" w:hAnsi="Times New Roman" w:cs="Times New Roman"/>
          <w:sz w:val="24"/>
          <w:szCs w:val="24"/>
        </w:rPr>
        <w:t>by several health care providers.</w:t>
      </w:r>
      <w:r w:rsidR="00567DA8">
        <w:rPr>
          <w:rFonts w:ascii="Times New Roman" w:hAnsi="Times New Roman" w:cs="Times New Roman"/>
          <w:sz w:val="24"/>
          <w:szCs w:val="24"/>
        </w:rPr>
        <w:t xml:space="preserve"> It is at times not successful because of the </w:t>
      </w:r>
      <w:r w:rsidR="00902634">
        <w:rPr>
          <w:rFonts w:ascii="Times New Roman" w:hAnsi="Times New Roman" w:cs="Times New Roman"/>
          <w:sz w:val="24"/>
          <w:szCs w:val="24"/>
        </w:rPr>
        <w:t>portion of the treated persons rarely return for assessment and record.</w:t>
      </w:r>
      <w:r w:rsidR="00734C47">
        <w:rPr>
          <w:rFonts w:ascii="Times New Roman" w:hAnsi="Times New Roman" w:cs="Times New Roman"/>
          <w:sz w:val="24"/>
          <w:szCs w:val="24"/>
        </w:rPr>
        <w:t xml:space="preserve"> Besides</w:t>
      </w:r>
      <w:r w:rsidR="00F11285">
        <w:rPr>
          <w:rFonts w:ascii="Times New Roman" w:hAnsi="Times New Roman" w:cs="Times New Roman"/>
          <w:sz w:val="24"/>
          <w:szCs w:val="24"/>
        </w:rPr>
        <w:t xml:space="preserve"> normal means of </w:t>
      </w:r>
      <w:r w:rsidR="00020A3C">
        <w:rPr>
          <w:rFonts w:ascii="Times New Roman" w:hAnsi="Times New Roman" w:cs="Times New Roman"/>
          <w:sz w:val="24"/>
          <w:szCs w:val="24"/>
        </w:rPr>
        <w:t xml:space="preserve">mail and phone calls, </w:t>
      </w:r>
      <w:r w:rsidR="00A6718A">
        <w:rPr>
          <w:rFonts w:ascii="Times New Roman" w:hAnsi="Times New Roman" w:cs="Times New Roman"/>
          <w:sz w:val="24"/>
          <w:szCs w:val="24"/>
        </w:rPr>
        <w:t xml:space="preserve">text messaging and email can enhance the number of people returning for care. </w:t>
      </w:r>
    </w:p>
    <w:p w:rsidR="008A0616" w:rsidRPr="008A0616" w:rsidRDefault="00BF442E" w:rsidP="008A0616">
      <w:pPr>
        <w:spacing w:after="0" w:line="480" w:lineRule="auto"/>
        <w:rPr>
          <w:rFonts w:ascii="Times New Roman" w:hAnsi="Times New Roman" w:cs="Times New Roman"/>
          <w:b/>
          <w:sz w:val="24"/>
          <w:szCs w:val="24"/>
        </w:rPr>
      </w:pPr>
      <w:r w:rsidRPr="008A0616">
        <w:rPr>
          <w:rFonts w:ascii="Times New Roman" w:hAnsi="Times New Roman" w:cs="Times New Roman"/>
          <w:b/>
          <w:sz w:val="24"/>
          <w:szCs w:val="24"/>
        </w:rPr>
        <w:t>Conclusion</w:t>
      </w:r>
    </w:p>
    <w:p w:rsidR="00BB25B2" w:rsidRDefault="00360F88" w:rsidP="00901C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HPV infection is the most common</w:t>
      </w:r>
      <w:r w:rsidR="00B53026">
        <w:rPr>
          <w:rFonts w:ascii="Times New Roman" w:hAnsi="Times New Roman" w:cs="Times New Roman"/>
          <w:sz w:val="24"/>
          <w:szCs w:val="24"/>
        </w:rPr>
        <w:t xml:space="preserve"> </w:t>
      </w:r>
      <w:r w:rsidR="00EF2840">
        <w:rPr>
          <w:rFonts w:ascii="Times New Roman" w:hAnsi="Times New Roman" w:cs="Times New Roman"/>
          <w:sz w:val="24"/>
          <w:szCs w:val="24"/>
        </w:rPr>
        <w:t xml:space="preserve">sexually transmitted disease and empirical evidence </w:t>
      </w:r>
      <w:r w:rsidR="005E2D30">
        <w:rPr>
          <w:rFonts w:ascii="Times New Roman" w:hAnsi="Times New Roman" w:cs="Times New Roman"/>
          <w:sz w:val="24"/>
          <w:szCs w:val="24"/>
        </w:rPr>
        <w:t xml:space="preserve">reflects it is specifically prevalent </w:t>
      </w:r>
      <w:r w:rsidR="00F97D5A">
        <w:rPr>
          <w:rFonts w:ascii="Times New Roman" w:hAnsi="Times New Roman" w:cs="Times New Roman"/>
          <w:sz w:val="24"/>
          <w:szCs w:val="24"/>
        </w:rPr>
        <w:t xml:space="preserve">in the </w:t>
      </w:r>
      <w:r w:rsidR="00DD7449">
        <w:rPr>
          <w:rFonts w:ascii="Times New Roman" w:hAnsi="Times New Roman" w:cs="Times New Roman"/>
          <w:sz w:val="24"/>
          <w:szCs w:val="24"/>
        </w:rPr>
        <w:t xml:space="preserve">women ranging from 20 to 24. It has </w:t>
      </w:r>
      <w:r w:rsidR="00810550">
        <w:rPr>
          <w:rFonts w:ascii="Times New Roman" w:hAnsi="Times New Roman" w:cs="Times New Roman"/>
          <w:sz w:val="24"/>
          <w:szCs w:val="24"/>
        </w:rPr>
        <w:t>essentially been associated with</w:t>
      </w:r>
      <w:r w:rsidR="00E512E8">
        <w:rPr>
          <w:rFonts w:ascii="Times New Roman" w:hAnsi="Times New Roman" w:cs="Times New Roman"/>
          <w:sz w:val="24"/>
          <w:szCs w:val="24"/>
        </w:rPr>
        <w:t xml:space="preserve"> the establishment of bot</w:t>
      </w:r>
      <w:r w:rsidR="00E4399B">
        <w:rPr>
          <w:rFonts w:ascii="Times New Roman" w:hAnsi="Times New Roman" w:cs="Times New Roman"/>
          <w:sz w:val="24"/>
          <w:szCs w:val="24"/>
        </w:rPr>
        <w:t>h</w:t>
      </w:r>
      <w:r w:rsidR="00E512E8">
        <w:rPr>
          <w:rFonts w:ascii="Times New Roman" w:hAnsi="Times New Roman" w:cs="Times New Roman"/>
          <w:sz w:val="24"/>
          <w:szCs w:val="24"/>
        </w:rPr>
        <w:t xml:space="preserve"> genital warts and cervical cancer.</w:t>
      </w:r>
      <w:r w:rsidR="006C6122">
        <w:rPr>
          <w:rFonts w:ascii="Times New Roman" w:hAnsi="Times New Roman" w:cs="Times New Roman"/>
          <w:sz w:val="24"/>
          <w:szCs w:val="24"/>
        </w:rPr>
        <w:t xml:space="preserve"> HIV type 11 and </w:t>
      </w:r>
      <w:r w:rsidR="00486F00">
        <w:rPr>
          <w:rFonts w:ascii="Times New Roman" w:hAnsi="Times New Roman" w:cs="Times New Roman"/>
          <w:sz w:val="24"/>
          <w:szCs w:val="24"/>
        </w:rPr>
        <w:t>6 a</w:t>
      </w:r>
      <w:r w:rsidR="006B54B4">
        <w:rPr>
          <w:rFonts w:ascii="Times New Roman" w:hAnsi="Times New Roman" w:cs="Times New Roman"/>
          <w:sz w:val="24"/>
          <w:szCs w:val="24"/>
        </w:rPr>
        <w:t>re linked with more than 9</w:t>
      </w:r>
      <w:r w:rsidR="001E639D">
        <w:rPr>
          <w:rFonts w:ascii="Times New Roman" w:hAnsi="Times New Roman" w:cs="Times New Roman"/>
          <w:sz w:val="24"/>
          <w:szCs w:val="24"/>
        </w:rPr>
        <w:t xml:space="preserve">0% of instances of genital warts and HPV infection with the high-risk type is considered </w:t>
      </w:r>
      <w:r w:rsidR="008F56E9">
        <w:rPr>
          <w:rFonts w:ascii="Times New Roman" w:hAnsi="Times New Roman" w:cs="Times New Roman"/>
          <w:sz w:val="24"/>
          <w:szCs w:val="24"/>
        </w:rPr>
        <w:t>the root cause of cervical cancer.</w:t>
      </w:r>
      <w:r w:rsidR="00CF04A6">
        <w:rPr>
          <w:rFonts w:ascii="Times New Roman" w:hAnsi="Times New Roman" w:cs="Times New Roman"/>
          <w:sz w:val="24"/>
          <w:szCs w:val="24"/>
        </w:rPr>
        <w:t xml:space="preserve"> Though the vast </w:t>
      </w:r>
      <w:r w:rsidR="00CB0191">
        <w:rPr>
          <w:rFonts w:ascii="Times New Roman" w:hAnsi="Times New Roman" w:cs="Times New Roman"/>
          <w:sz w:val="24"/>
          <w:szCs w:val="24"/>
        </w:rPr>
        <w:t>majorit</w:t>
      </w:r>
      <w:r w:rsidR="00CF04A6">
        <w:rPr>
          <w:rFonts w:ascii="Times New Roman" w:hAnsi="Times New Roman" w:cs="Times New Roman"/>
          <w:sz w:val="24"/>
          <w:szCs w:val="24"/>
        </w:rPr>
        <w:t>y of</w:t>
      </w:r>
      <w:r w:rsidR="00CB0191">
        <w:rPr>
          <w:rFonts w:ascii="Times New Roman" w:hAnsi="Times New Roman" w:cs="Times New Roman"/>
          <w:sz w:val="24"/>
          <w:szCs w:val="24"/>
        </w:rPr>
        <w:t xml:space="preserve"> infections appear transient and resolve in 2 years</w:t>
      </w:r>
      <w:r w:rsidR="00C60CBC">
        <w:rPr>
          <w:rFonts w:ascii="Times New Roman" w:hAnsi="Times New Roman" w:cs="Times New Roman"/>
          <w:sz w:val="24"/>
          <w:szCs w:val="24"/>
        </w:rPr>
        <w:t xml:space="preserve">, cervical cancer develops approximately </w:t>
      </w:r>
      <w:r w:rsidR="003959F8">
        <w:rPr>
          <w:rFonts w:ascii="Times New Roman" w:hAnsi="Times New Roman" w:cs="Times New Roman"/>
          <w:sz w:val="24"/>
          <w:szCs w:val="24"/>
        </w:rPr>
        <w:t xml:space="preserve">after 12-15 years once the initial infection has been diagnosed. </w:t>
      </w:r>
      <w:r w:rsidR="007762D1">
        <w:rPr>
          <w:rFonts w:ascii="Times New Roman" w:hAnsi="Times New Roman" w:cs="Times New Roman"/>
          <w:sz w:val="24"/>
          <w:szCs w:val="24"/>
        </w:rPr>
        <w:t>Vaccines and preventive measures as condoms</w:t>
      </w:r>
      <w:r w:rsidR="00AF74B4">
        <w:rPr>
          <w:rFonts w:ascii="Times New Roman" w:hAnsi="Times New Roman" w:cs="Times New Roman"/>
          <w:sz w:val="24"/>
          <w:szCs w:val="24"/>
        </w:rPr>
        <w:t xml:space="preserve"> and </w:t>
      </w:r>
      <w:r w:rsidR="003033C8">
        <w:rPr>
          <w:rFonts w:ascii="Times New Roman" w:hAnsi="Times New Roman" w:cs="Times New Roman"/>
          <w:sz w:val="24"/>
          <w:szCs w:val="24"/>
        </w:rPr>
        <w:t xml:space="preserve">safe sex practice </w:t>
      </w:r>
      <w:r w:rsidR="00E03B1A">
        <w:rPr>
          <w:rFonts w:ascii="Times New Roman" w:hAnsi="Times New Roman" w:cs="Times New Roman"/>
          <w:sz w:val="24"/>
          <w:szCs w:val="24"/>
        </w:rPr>
        <w:t xml:space="preserve">are crucial </w:t>
      </w:r>
      <w:r w:rsidR="00B20DAB">
        <w:rPr>
          <w:rFonts w:ascii="Times New Roman" w:hAnsi="Times New Roman" w:cs="Times New Roman"/>
          <w:sz w:val="24"/>
          <w:szCs w:val="24"/>
        </w:rPr>
        <w:t>to</w:t>
      </w:r>
      <w:r w:rsidR="003A52D9">
        <w:rPr>
          <w:rFonts w:ascii="Times New Roman" w:hAnsi="Times New Roman" w:cs="Times New Roman"/>
          <w:sz w:val="24"/>
          <w:szCs w:val="24"/>
        </w:rPr>
        <w:t xml:space="preserve"> combat the menace</w:t>
      </w:r>
      <w:r w:rsidR="007A0469">
        <w:rPr>
          <w:rFonts w:ascii="Times New Roman" w:hAnsi="Times New Roman" w:cs="Times New Roman"/>
          <w:sz w:val="24"/>
          <w:szCs w:val="24"/>
        </w:rPr>
        <w:t xml:space="preserve"> </w:t>
      </w:r>
      <w:r w:rsidR="00205095">
        <w:rPr>
          <w:rFonts w:ascii="Times New Roman" w:hAnsi="Times New Roman" w:cs="Times New Roman"/>
          <w:sz w:val="24"/>
          <w:szCs w:val="24"/>
        </w:rPr>
        <w:t>and be protected fr</w:t>
      </w:r>
      <w:r w:rsidR="00F06EB9">
        <w:rPr>
          <w:rFonts w:ascii="Times New Roman" w:hAnsi="Times New Roman" w:cs="Times New Roman"/>
          <w:sz w:val="24"/>
          <w:szCs w:val="24"/>
        </w:rPr>
        <w:t>om HPV infection.</w:t>
      </w:r>
      <w:r w:rsidR="0058324A">
        <w:rPr>
          <w:rFonts w:ascii="Times New Roman" w:hAnsi="Times New Roman" w:cs="Times New Roman"/>
          <w:sz w:val="24"/>
          <w:szCs w:val="24"/>
        </w:rPr>
        <w:t xml:space="preserve"> Common warts have a critical surface similar to cauliflower and are raised above the affected skin. The sexually transmitted HPV is classified into two categories as high risk and low risk. The low-risk HPV causes warts around the genitals</w:t>
      </w:r>
      <w:r w:rsidR="00727E39">
        <w:rPr>
          <w:rFonts w:ascii="Times New Roman" w:hAnsi="Times New Roman" w:cs="Times New Roman"/>
          <w:sz w:val="24"/>
          <w:szCs w:val="24"/>
        </w:rPr>
        <w:t xml:space="preserve">. The risk factors for the genital HPV infections comprise first sexual intercourse at an early age, smoking, multiple partners and immunosuppression. </w:t>
      </w:r>
      <w:r w:rsidR="00727E39" w:rsidRPr="00971497">
        <w:rPr>
          <w:rFonts w:ascii="Times New Roman" w:hAnsi="Times New Roman" w:cs="Times New Roman"/>
          <w:sz w:val="24"/>
          <w:szCs w:val="24"/>
        </w:rPr>
        <w:t>There are no FDA-affirmed tests for general screening in the United States</w:t>
      </w:r>
      <w:r w:rsidR="00727E39">
        <w:rPr>
          <w:rFonts w:ascii="Times New Roman" w:hAnsi="Times New Roman" w:cs="Times New Roman"/>
          <w:sz w:val="24"/>
          <w:szCs w:val="24"/>
        </w:rPr>
        <w:t xml:space="preserve"> of America</w:t>
      </w:r>
      <w:r w:rsidR="00727E39" w:rsidRPr="00971497">
        <w:rPr>
          <w:rFonts w:ascii="Times New Roman" w:hAnsi="Times New Roman" w:cs="Times New Roman"/>
          <w:sz w:val="24"/>
          <w:szCs w:val="24"/>
        </w:rPr>
        <w:t xml:space="preserve"> or tests endorsed by</w:t>
      </w:r>
      <w:r w:rsidR="00727E39">
        <w:rPr>
          <w:rFonts w:ascii="Times New Roman" w:hAnsi="Times New Roman" w:cs="Times New Roman"/>
          <w:sz w:val="24"/>
          <w:szCs w:val="24"/>
        </w:rPr>
        <w:t xml:space="preserve"> the Canadian government. </w:t>
      </w:r>
      <w:r w:rsidR="00867C3B">
        <w:rPr>
          <w:rFonts w:ascii="Times New Roman" w:hAnsi="Times New Roman" w:cs="Times New Roman"/>
          <w:sz w:val="24"/>
          <w:szCs w:val="24"/>
        </w:rPr>
        <w:t xml:space="preserve">Moreover, another critical aspect highlights the prominent </w:t>
      </w:r>
      <w:r w:rsidR="005D4494">
        <w:rPr>
          <w:rFonts w:ascii="Times New Roman" w:hAnsi="Times New Roman" w:cs="Times New Roman"/>
          <w:sz w:val="24"/>
          <w:szCs w:val="24"/>
        </w:rPr>
        <w:t>difference in the ratio of cervical cancer in deve</w:t>
      </w:r>
      <w:r w:rsidR="00935839">
        <w:rPr>
          <w:rFonts w:ascii="Times New Roman" w:hAnsi="Times New Roman" w:cs="Times New Roman"/>
          <w:sz w:val="24"/>
          <w:szCs w:val="24"/>
        </w:rPr>
        <w:t>loped a</w:t>
      </w:r>
      <w:r w:rsidR="00C81967">
        <w:rPr>
          <w:rFonts w:ascii="Times New Roman" w:hAnsi="Times New Roman" w:cs="Times New Roman"/>
          <w:sz w:val="24"/>
          <w:szCs w:val="24"/>
        </w:rPr>
        <w:t>nd</w:t>
      </w:r>
      <w:r w:rsidR="00E35229">
        <w:rPr>
          <w:rFonts w:ascii="Times New Roman" w:hAnsi="Times New Roman" w:cs="Times New Roman"/>
          <w:sz w:val="24"/>
          <w:szCs w:val="24"/>
        </w:rPr>
        <w:t xml:space="preserve"> </w:t>
      </w:r>
      <w:r w:rsidR="00E35229">
        <w:rPr>
          <w:rFonts w:ascii="Times New Roman" w:hAnsi="Times New Roman" w:cs="Times New Roman"/>
          <w:sz w:val="24"/>
          <w:szCs w:val="24"/>
        </w:rPr>
        <w:lastRenderedPageBreak/>
        <w:t xml:space="preserve">developing state where the scarcity </w:t>
      </w:r>
      <w:r w:rsidR="00A561A3">
        <w:rPr>
          <w:rFonts w:ascii="Times New Roman" w:hAnsi="Times New Roman" w:cs="Times New Roman"/>
          <w:sz w:val="24"/>
          <w:szCs w:val="24"/>
        </w:rPr>
        <w:t>of r</w:t>
      </w:r>
      <w:r w:rsidR="005E01A5">
        <w:rPr>
          <w:rFonts w:ascii="Times New Roman" w:hAnsi="Times New Roman" w:cs="Times New Roman"/>
          <w:sz w:val="24"/>
          <w:szCs w:val="24"/>
        </w:rPr>
        <w:t>es</w:t>
      </w:r>
      <w:r w:rsidR="009C7D87">
        <w:rPr>
          <w:rFonts w:ascii="Times New Roman" w:hAnsi="Times New Roman" w:cs="Times New Roman"/>
          <w:sz w:val="24"/>
          <w:szCs w:val="24"/>
        </w:rPr>
        <w:t>ources is the potential cause fueling the prevalence of the infection.</w:t>
      </w:r>
      <w:r w:rsidR="00305383">
        <w:rPr>
          <w:rFonts w:ascii="Times New Roman" w:hAnsi="Times New Roman" w:cs="Times New Roman"/>
          <w:sz w:val="24"/>
          <w:szCs w:val="24"/>
        </w:rPr>
        <w:t xml:space="preserve"> </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B5553" w:rsidRDefault="003B5553" w:rsidP="003B5553">
      <w:pPr>
        <w:spacing w:after="0" w:line="480" w:lineRule="auto"/>
        <w:rPr>
          <w:rFonts w:ascii="Times New Roman" w:hAnsi="Times New Roman" w:cs="Times New Roman"/>
          <w:sz w:val="24"/>
          <w:szCs w:val="24"/>
        </w:rPr>
      </w:pPr>
    </w:p>
    <w:p w:rsidR="00901CD8" w:rsidRDefault="00BF442E" w:rsidP="003B5553">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w:t>
      </w:r>
    </w:p>
    <w:p w:rsidR="00901CD8" w:rsidRDefault="00901CD8" w:rsidP="003B5553">
      <w:pPr>
        <w:spacing w:after="0" w:line="480" w:lineRule="auto"/>
        <w:ind w:left="2880" w:firstLine="720"/>
        <w:rPr>
          <w:rFonts w:ascii="Times New Roman" w:hAnsi="Times New Roman" w:cs="Times New Roman"/>
          <w:sz w:val="24"/>
          <w:szCs w:val="24"/>
        </w:rPr>
      </w:pPr>
    </w:p>
    <w:p w:rsidR="00901CD8" w:rsidRDefault="00901CD8" w:rsidP="003B5553">
      <w:pPr>
        <w:spacing w:after="0" w:line="480" w:lineRule="auto"/>
        <w:ind w:left="2880" w:firstLine="720"/>
        <w:rPr>
          <w:rFonts w:ascii="Times New Roman" w:hAnsi="Times New Roman" w:cs="Times New Roman"/>
          <w:sz w:val="24"/>
          <w:szCs w:val="24"/>
        </w:rPr>
      </w:pPr>
    </w:p>
    <w:p w:rsidR="00901CD8" w:rsidRDefault="00901CD8" w:rsidP="003B5553">
      <w:pPr>
        <w:spacing w:after="0" w:line="480" w:lineRule="auto"/>
        <w:ind w:left="2880" w:firstLine="720"/>
        <w:rPr>
          <w:rFonts w:ascii="Times New Roman" w:hAnsi="Times New Roman" w:cs="Times New Roman"/>
          <w:sz w:val="24"/>
          <w:szCs w:val="24"/>
        </w:rPr>
      </w:pPr>
    </w:p>
    <w:p w:rsidR="00901CD8" w:rsidRDefault="00901CD8" w:rsidP="003B5553">
      <w:pPr>
        <w:spacing w:after="0" w:line="480" w:lineRule="auto"/>
        <w:ind w:left="2880" w:firstLine="720"/>
        <w:rPr>
          <w:rFonts w:ascii="Times New Roman" w:hAnsi="Times New Roman" w:cs="Times New Roman"/>
          <w:sz w:val="24"/>
          <w:szCs w:val="24"/>
        </w:rPr>
      </w:pPr>
    </w:p>
    <w:p w:rsidR="00901CD8" w:rsidRDefault="00901CD8" w:rsidP="003B5553">
      <w:pPr>
        <w:spacing w:after="0" w:line="480" w:lineRule="auto"/>
        <w:ind w:left="2880" w:firstLine="720"/>
        <w:rPr>
          <w:rFonts w:ascii="Times New Roman" w:hAnsi="Times New Roman" w:cs="Times New Roman"/>
          <w:sz w:val="24"/>
          <w:szCs w:val="24"/>
        </w:rPr>
      </w:pPr>
    </w:p>
    <w:p w:rsidR="00901CD8" w:rsidRDefault="00901CD8" w:rsidP="003B5553">
      <w:pPr>
        <w:spacing w:after="0" w:line="480" w:lineRule="auto"/>
        <w:ind w:left="2880" w:firstLine="720"/>
        <w:rPr>
          <w:rFonts w:ascii="Times New Roman" w:hAnsi="Times New Roman" w:cs="Times New Roman"/>
          <w:sz w:val="24"/>
          <w:szCs w:val="24"/>
        </w:rPr>
      </w:pPr>
    </w:p>
    <w:p w:rsidR="00901CD8" w:rsidRDefault="00901CD8" w:rsidP="003B5553">
      <w:pPr>
        <w:spacing w:after="0" w:line="480" w:lineRule="auto"/>
        <w:ind w:left="2880" w:firstLine="720"/>
        <w:rPr>
          <w:rFonts w:ascii="Times New Roman" w:hAnsi="Times New Roman" w:cs="Times New Roman"/>
          <w:sz w:val="24"/>
          <w:szCs w:val="24"/>
        </w:rPr>
      </w:pPr>
    </w:p>
    <w:p w:rsidR="00901CD8" w:rsidRDefault="00901CD8" w:rsidP="003B5553">
      <w:pPr>
        <w:spacing w:after="0" w:line="480" w:lineRule="auto"/>
        <w:ind w:left="2880" w:firstLine="720"/>
        <w:rPr>
          <w:rFonts w:ascii="Times New Roman" w:hAnsi="Times New Roman" w:cs="Times New Roman"/>
          <w:sz w:val="24"/>
          <w:szCs w:val="24"/>
        </w:rPr>
      </w:pPr>
    </w:p>
    <w:p w:rsidR="00901CD8" w:rsidRDefault="00901CD8" w:rsidP="003B5553">
      <w:pPr>
        <w:spacing w:after="0" w:line="480" w:lineRule="auto"/>
        <w:ind w:left="2880" w:firstLine="720"/>
        <w:rPr>
          <w:rFonts w:ascii="Times New Roman" w:hAnsi="Times New Roman" w:cs="Times New Roman"/>
          <w:sz w:val="24"/>
          <w:szCs w:val="24"/>
        </w:rPr>
      </w:pPr>
    </w:p>
    <w:p w:rsidR="00901CD8" w:rsidRDefault="00901CD8" w:rsidP="003B5553">
      <w:pPr>
        <w:spacing w:after="0" w:line="480" w:lineRule="auto"/>
        <w:ind w:left="2880" w:firstLine="720"/>
        <w:rPr>
          <w:rFonts w:ascii="Times New Roman" w:hAnsi="Times New Roman" w:cs="Times New Roman"/>
          <w:sz w:val="24"/>
          <w:szCs w:val="24"/>
        </w:rPr>
      </w:pPr>
    </w:p>
    <w:p w:rsidR="00901CD8" w:rsidRDefault="00901CD8" w:rsidP="003B5553">
      <w:pPr>
        <w:spacing w:after="0" w:line="480" w:lineRule="auto"/>
        <w:ind w:left="2880" w:firstLine="720"/>
        <w:rPr>
          <w:rFonts w:ascii="Times New Roman" w:hAnsi="Times New Roman" w:cs="Times New Roman"/>
          <w:sz w:val="24"/>
          <w:szCs w:val="24"/>
        </w:rPr>
      </w:pPr>
    </w:p>
    <w:p w:rsidR="00901CD8" w:rsidRDefault="00901CD8" w:rsidP="003B5553">
      <w:pPr>
        <w:spacing w:after="0" w:line="480" w:lineRule="auto"/>
        <w:ind w:left="2880" w:firstLine="720"/>
        <w:rPr>
          <w:rFonts w:ascii="Times New Roman" w:hAnsi="Times New Roman" w:cs="Times New Roman"/>
          <w:sz w:val="24"/>
          <w:szCs w:val="24"/>
        </w:rPr>
      </w:pPr>
    </w:p>
    <w:p w:rsidR="00901CD8" w:rsidRDefault="00901CD8" w:rsidP="003B5553">
      <w:pPr>
        <w:spacing w:after="0" w:line="480" w:lineRule="auto"/>
        <w:ind w:left="2880" w:firstLine="720"/>
        <w:rPr>
          <w:rFonts w:ascii="Times New Roman" w:hAnsi="Times New Roman" w:cs="Times New Roman"/>
          <w:sz w:val="24"/>
          <w:szCs w:val="24"/>
        </w:rPr>
      </w:pPr>
    </w:p>
    <w:p w:rsidR="00901CD8" w:rsidRDefault="00901CD8" w:rsidP="003B5553">
      <w:pPr>
        <w:spacing w:after="0" w:line="480" w:lineRule="auto"/>
        <w:ind w:left="2880" w:firstLine="720"/>
        <w:rPr>
          <w:rFonts w:ascii="Times New Roman" w:hAnsi="Times New Roman" w:cs="Times New Roman"/>
          <w:sz w:val="24"/>
          <w:szCs w:val="24"/>
        </w:rPr>
      </w:pPr>
    </w:p>
    <w:p w:rsidR="00901CD8" w:rsidRDefault="00901CD8" w:rsidP="003B5553">
      <w:pPr>
        <w:spacing w:after="0" w:line="480" w:lineRule="auto"/>
        <w:ind w:left="2880" w:firstLine="720"/>
        <w:rPr>
          <w:rFonts w:ascii="Times New Roman" w:hAnsi="Times New Roman" w:cs="Times New Roman"/>
          <w:sz w:val="24"/>
          <w:szCs w:val="24"/>
        </w:rPr>
      </w:pPr>
    </w:p>
    <w:p w:rsidR="00901CD8" w:rsidRDefault="00901CD8" w:rsidP="003B5553">
      <w:pPr>
        <w:spacing w:after="0" w:line="480" w:lineRule="auto"/>
        <w:ind w:left="2880" w:firstLine="720"/>
        <w:rPr>
          <w:rFonts w:ascii="Times New Roman" w:hAnsi="Times New Roman" w:cs="Times New Roman"/>
          <w:sz w:val="24"/>
          <w:szCs w:val="24"/>
        </w:rPr>
      </w:pPr>
    </w:p>
    <w:p w:rsidR="004B59D5" w:rsidRDefault="00BF442E" w:rsidP="003B5553">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 xml:space="preserve">   Works Cited</w:t>
      </w:r>
    </w:p>
    <w:p w:rsidR="00DF05D5" w:rsidRPr="00DF05D5" w:rsidRDefault="00BF442E" w:rsidP="00DF05D5">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F05D5">
        <w:rPr>
          <w:rFonts w:ascii="Times New Roman" w:hAnsi="Times New Roman" w:cs="Times New Roman"/>
          <w:sz w:val="24"/>
        </w:rPr>
        <w:t xml:space="preserve">Koutsky, Laura A., et al. “EPIDEMIOLOGY OF GENITAL HUMAN PAPILLOMAVIRUS INFECTION.” </w:t>
      </w:r>
      <w:r w:rsidRPr="00DF05D5">
        <w:rPr>
          <w:rFonts w:ascii="Times New Roman" w:hAnsi="Times New Roman" w:cs="Times New Roman"/>
          <w:i/>
          <w:iCs/>
          <w:sz w:val="24"/>
        </w:rPr>
        <w:t>Epidemiologic Reviews</w:t>
      </w:r>
      <w:r w:rsidRPr="00DF05D5">
        <w:rPr>
          <w:rFonts w:ascii="Times New Roman" w:hAnsi="Times New Roman" w:cs="Times New Roman"/>
          <w:sz w:val="24"/>
        </w:rPr>
        <w:t xml:space="preserve">, vol. 10, no. 1, 1988, pp. 122–63. </w:t>
      </w:r>
      <w:r w:rsidRPr="00DF05D5">
        <w:rPr>
          <w:rFonts w:ascii="Times New Roman" w:hAnsi="Times New Roman" w:cs="Times New Roman"/>
          <w:i/>
          <w:iCs/>
          <w:sz w:val="24"/>
        </w:rPr>
        <w:t>DOI.org (Crossref)</w:t>
      </w:r>
      <w:r w:rsidRPr="00DF05D5">
        <w:rPr>
          <w:rFonts w:ascii="Times New Roman" w:hAnsi="Times New Roman" w:cs="Times New Roman"/>
          <w:sz w:val="24"/>
        </w:rPr>
        <w:t>, doi:10.1093/oxfordjournals.epirev.a036020.</w:t>
      </w:r>
    </w:p>
    <w:p w:rsidR="00DF05D5" w:rsidRPr="00DF05D5" w:rsidRDefault="00BF442E" w:rsidP="00DF05D5">
      <w:pPr>
        <w:pStyle w:val="Bibliography"/>
        <w:rPr>
          <w:rFonts w:ascii="Times New Roman" w:hAnsi="Times New Roman" w:cs="Times New Roman"/>
          <w:sz w:val="24"/>
        </w:rPr>
      </w:pPr>
      <w:r w:rsidRPr="00DF05D5">
        <w:rPr>
          <w:rFonts w:ascii="Times New Roman" w:hAnsi="Times New Roman" w:cs="Times New Roman"/>
          <w:sz w:val="24"/>
        </w:rPr>
        <w:t xml:space="preserve">Meln, Santiago, et al. “Molecular Diagnosis of Human Papillomavirus Infections.” </w:t>
      </w:r>
      <w:r w:rsidRPr="00DF05D5">
        <w:rPr>
          <w:rFonts w:ascii="Times New Roman" w:hAnsi="Times New Roman" w:cs="Times New Roman"/>
          <w:i/>
          <w:iCs/>
          <w:sz w:val="24"/>
        </w:rPr>
        <w:t>Human Papillomavirus and Related Diseases From Bench to Bedside A Diagnostic and Preventive Perspective</w:t>
      </w:r>
      <w:r w:rsidRPr="00DF05D5">
        <w:rPr>
          <w:rFonts w:ascii="Times New Roman" w:hAnsi="Times New Roman" w:cs="Times New Roman"/>
          <w:sz w:val="24"/>
        </w:rPr>
        <w:t xml:space="preserve">, edited by Davy Vanden Broeck, InTech, 2013. </w:t>
      </w:r>
      <w:r w:rsidRPr="00DF05D5">
        <w:rPr>
          <w:rFonts w:ascii="Times New Roman" w:hAnsi="Times New Roman" w:cs="Times New Roman"/>
          <w:i/>
          <w:iCs/>
          <w:sz w:val="24"/>
        </w:rPr>
        <w:t>DOI.org (Crossref)</w:t>
      </w:r>
      <w:r w:rsidRPr="00DF05D5">
        <w:rPr>
          <w:rFonts w:ascii="Times New Roman" w:hAnsi="Times New Roman" w:cs="Times New Roman"/>
          <w:sz w:val="24"/>
        </w:rPr>
        <w:t>, doi:10.5772/55706.</w:t>
      </w:r>
    </w:p>
    <w:p w:rsidR="00DF05D5" w:rsidRPr="00DF05D5" w:rsidRDefault="00BF442E" w:rsidP="00DF05D5">
      <w:pPr>
        <w:pStyle w:val="Bibliography"/>
        <w:rPr>
          <w:rFonts w:ascii="Times New Roman" w:hAnsi="Times New Roman" w:cs="Times New Roman"/>
          <w:sz w:val="24"/>
        </w:rPr>
      </w:pPr>
      <w:r w:rsidRPr="00DF05D5">
        <w:rPr>
          <w:rFonts w:ascii="Times New Roman" w:hAnsi="Times New Roman" w:cs="Times New Roman"/>
          <w:sz w:val="24"/>
        </w:rPr>
        <w:t xml:space="preserve">Steben, Marc, and Eliane Duarte-Franco. “Human Papillomavirus Infection: Epidemiology and Pathophysiology.” </w:t>
      </w:r>
      <w:r w:rsidRPr="00DF05D5">
        <w:rPr>
          <w:rFonts w:ascii="Times New Roman" w:hAnsi="Times New Roman" w:cs="Times New Roman"/>
          <w:i/>
          <w:iCs/>
          <w:sz w:val="24"/>
        </w:rPr>
        <w:t>Gynecologic Oncology</w:t>
      </w:r>
      <w:r w:rsidRPr="00DF05D5">
        <w:rPr>
          <w:rFonts w:ascii="Times New Roman" w:hAnsi="Times New Roman" w:cs="Times New Roman"/>
          <w:sz w:val="24"/>
        </w:rPr>
        <w:t xml:space="preserve">, vol. 107, no. 2 Suppl 1, Nov. 2007, pp. S2-5. </w:t>
      </w:r>
      <w:r w:rsidRPr="00DF05D5">
        <w:rPr>
          <w:rFonts w:ascii="Times New Roman" w:hAnsi="Times New Roman" w:cs="Times New Roman"/>
          <w:i/>
          <w:iCs/>
          <w:sz w:val="24"/>
        </w:rPr>
        <w:t>PubMed</w:t>
      </w:r>
      <w:r w:rsidRPr="00DF05D5">
        <w:rPr>
          <w:rFonts w:ascii="Times New Roman" w:hAnsi="Times New Roman" w:cs="Times New Roman"/>
          <w:sz w:val="24"/>
        </w:rPr>
        <w:t>, doi:10.1016/j.ygyno.2007.07.067.</w:t>
      </w:r>
    </w:p>
    <w:p w:rsidR="004B59D5" w:rsidRPr="00A8393A" w:rsidRDefault="00BF442E"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5CF" w:rsidRDefault="004E65CF">
      <w:pPr>
        <w:spacing w:after="0" w:line="240" w:lineRule="auto"/>
      </w:pPr>
      <w:r>
        <w:separator/>
      </w:r>
    </w:p>
  </w:endnote>
  <w:endnote w:type="continuationSeparator" w:id="0">
    <w:p w:rsidR="004E65CF" w:rsidRDefault="004E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5CF" w:rsidRDefault="004E65CF">
      <w:pPr>
        <w:spacing w:after="0" w:line="240" w:lineRule="auto"/>
      </w:pPr>
      <w:r>
        <w:separator/>
      </w:r>
    </w:p>
  </w:footnote>
  <w:footnote w:type="continuationSeparator" w:id="0">
    <w:p w:rsidR="004E65CF" w:rsidRDefault="004E6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BF442E"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4B20CE">
          <w:rPr>
            <w:rFonts w:ascii="Times New Roman" w:hAnsi="Times New Roman" w:cs="Times New Roman"/>
            <w:noProof/>
            <w:sz w:val="24"/>
            <w:szCs w:val="24"/>
          </w:rPr>
          <w:t>15</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D7B41"/>
    <w:multiLevelType w:val="hybridMultilevel"/>
    <w:tmpl w:val="ED2403AA"/>
    <w:lvl w:ilvl="0" w:tplc="8F4E289C">
      <w:start w:val="1"/>
      <w:numFmt w:val="decimal"/>
      <w:lvlText w:val="%1."/>
      <w:lvlJc w:val="left"/>
      <w:pPr>
        <w:ind w:left="720" w:hanging="360"/>
      </w:pPr>
      <w:rPr>
        <w:rFonts w:hint="default"/>
        <w:b/>
      </w:rPr>
    </w:lvl>
    <w:lvl w:ilvl="1" w:tplc="471EB722" w:tentative="1">
      <w:start w:val="1"/>
      <w:numFmt w:val="lowerLetter"/>
      <w:lvlText w:val="%2."/>
      <w:lvlJc w:val="left"/>
      <w:pPr>
        <w:ind w:left="1440" w:hanging="360"/>
      </w:pPr>
    </w:lvl>
    <w:lvl w:ilvl="2" w:tplc="261C440C" w:tentative="1">
      <w:start w:val="1"/>
      <w:numFmt w:val="lowerRoman"/>
      <w:lvlText w:val="%3."/>
      <w:lvlJc w:val="right"/>
      <w:pPr>
        <w:ind w:left="2160" w:hanging="180"/>
      </w:pPr>
    </w:lvl>
    <w:lvl w:ilvl="3" w:tplc="E64A4318" w:tentative="1">
      <w:start w:val="1"/>
      <w:numFmt w:val="decimal"/>
      <w:lvlText w:val="%4."/>
      <w:lvlJc w:val="left"/>
      <w:pPr>
        <w:ind w:left="2880" w:hanging="360"/>
      </w:pPr>
    </w:lvl>
    <w:lvl w:ilvl="4" w:tplc="7A66FEF0" w:tentative="1">
      <w:start w:val="1"/>
      <w:numFmt w:val="lowerLetter"/>
      <w:lvlText w:val="%5."/>
      <w:lvlJc w:val="left"/>
      <w:pPr>
        <w:ind w:left="3600" w:hanging="360"/>
      </w:pPr>
    </w:lvl>
    <w:lvl w:ilvl="5" w:tplc="09789F1E" w:tentative="1">
      <w:start w:val="1"/>
      <w:numFmt w:val="lowerRoman"/>
      <w:lvlText w:val="%6."/>
      <w:lvlJc w:val="right"/>
      <w:pPr>
        <w:ind w:left="4320" w:hanging="180"/>
      </w:pPr>
    </w:lvl>
    <w:lvl w:ilvl="6" w:tplc="A98AB85C" w:tentative="1">
      <w:start w:val="1"/>
      <w:numFmt w:val="decimal"/>
      <w:lvlText w:val="%7."/>
      <w:lvlJc w:val="left"/>
      <w:pPr>
        <w:ind w:left="5040" w:hanging="360"/>
      </w:pPr>
    </w:lvl>
    <w:lvl w:ilvl="7" w:tplc="46E4F922" w:tentative="1">
      <w:start w:val="1"/>
      <w:numFmt w:val="lowerLetter"/>
      <w:lvlText w:val="%8."/>
      <w:lvlJc w:val="left"/>
      <w:pPr>
        <w:ind w:left="5760" w:hanging="360"/>
      </w:pPr>
    </w:lvl>
    <w:lvl w:ilvl="8" w:tplc="217268D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62C"/>
    <w:rsid w:val="00000A7E"/>
    <w:rsid w:val="00004668"/>
    <w:rsid w:val="00004D9A"/>
    <w:rsid w:val="00005509"/>
    <w:rsid w:val="0001218C"/>
    <w:rsid w:val="000127E2"/>
    <w:rsid w:val="00014747"/>
    <w:rsid w:val="000148FF"/>
    <w:rsid w:val="0001745D"/>
    <w:rsid w:val="00017CD1"/>
    <w:rsid w:val="00020A3C"/>
    <w:rsid w:val="0002274B"/>
    <w:rsid w:val="00025777"/>
    <w:rsid w:val="00026898"/>
    <w:rsid w:val="0002749C"/>
    <w:rsid w:val="00027FA5"/>
    <w:rsid w:val="000315A7"/>
    <w:rsid w:val="00031CAE"/>
    <w:rsid w:val="000337D3"/>
    <w:rsid w:val="00034314"/>
    <w:rsid w:val="00034CF7"/>
    <w:rsid w:val="0003744E"/>
    <w:rsid w:val="00040E96"/>
    <w:rsid w:val="00041254"/>
    <w:rsid w:val="00043430"/>
    <w:rsid w:val="0004449C"/>
    <w:rsid w:val="000510F3"/>
    <w:rsid w:val="00051AEC"/>
    <w:rsid w:val="00051D17"/>
    <w:rsid w:val="00054985"/>
    <w:rsid w:val="0005590F"/>
    <w:rsid w:val="0006067B"/>
    <w:rsid w:val="00061AEF"/>
    <w:rsid w:val="00061FFD"/>
    <w:rsid w:val="00065C7A"/>
    <w:rsid w:val="00070C2B"/>
    <w:rsid w:val="000721C9"/>
    <w:rsid w:val="00074A0B"/>
    <w:rsid w:val="00075790"/>
    <w:rsid w:val="00076CA3"/>
    <w:rsid w:val="00081C7A"/>
    <w:rsid w:val="000823E1"/>
    <w:rsid w:val="00084CD8"/>
    <w:rsid w:val="0008623F"/>
    <w:rsid w:val="00087313"/>
    <w:rsid w:val="00087C32"/>
    <w:rsid w:val="00087F18"/>
    <w:rsid w:val="00090805"/>
    <w:rsid w:val="000913AC"/>
    <w:rsid w:val="00092725"/>
    <w:rsid w:val="00094745"/>
    <w:rsid w:val="0009659E"/>
    <w:rsid w:val="000A1800"/>
    <w:rsid w:val="000A205B"/>
    <w:rsid w:val="000A2522"/>
    <w:rsid w:val="000A2BE5"/>
    <w:rsid w:val="000A64BD"/>
    <w:rsid w:val="000B104A"/>
    <w:rsid w:val="000B1888"/>
    <w:rsid w:val="000B1AEB"/>
    <w:rsid w:val="000B1B11"/>
    <w:rsid w:val="000B2A74"/>
    <w:rsid w:val="000B6EB9"/>
    <w:rsid w:val="000B6F29"/>
    <w:rsid w:val="000B6FFD"/>
    <w:rsid w:val="000B798C"/>
    <w:rsid w:val="000B7FB2"/>
    <w:rsid w:val="000C181E"/>
    <w:rsid w:val="000C31D9"/>
    <w:rsid w:val="000C52B0"/>
    <w:rsid w:val="000C545B"/>
    <w:rsid w:val="000C6E66"/>
    <w:rsid w:val="000C7B81"/>
    <w:rsid w:val="000D1772"/>
    <w:rsid w:val="000D1F17"/>
    <w:rsid w:val="000D2077"/>
    <w:rsid w:val="000D3501"/>
    <w:rsid w:val="000D7888"/>
    <w:rsid w:val="000D79FF"/>
    <w:rsid w:val="000E132D"/>
    <w:rsid w:val="000E23EC"/>
    <w:rsid w:val="000E4243"/>
    <w:rsid w:val="000E6C4D"/>
    <w:rsid w:val="000F5E5E"/>
    <w:rsid w:val="000F6156"/>
    <w:rsid w:val="000F6F2C"/>
    <w:rsid w:val="000F70B2"/>
    <w:rsid w:val="00101151"/>
    <w:rsid w:val="00101DC3"/>
    <w:rsid w:val="001027B2"/>
    <w:rsid w:val="001070BA"/>
    <w:rsid w:val="00110809"/>
    <w:rsid w:val="001120AD"/>
    <w:rsid w:val="00112A2D"/>
    <w:rsid w:val="0011375A"/>
    <w:rsid w:val="00114B73"/>
    <w:rsid w:val="00115F97"/>
    <w:rsid w:val="0012049C"/>
    <w:rsid w:val="00120845"/>
    <w:rsid w:val="0012668A"/>
    <w:rsid w:val="001278F8"/>
    <w:rsid w:val="00130985"/>
    <w:rsid w:val="00132732"/>
    <w:rsid w:val="00132B86"/>
    <w:rsid w:val="00132E78"/>
    <w:rsid w:val="0013464A"/>
    <w:rsid w:val="00135AD8"/>
    <w:rsid w:val="00137F6A"/>
    <w:rsid w:val="0014221E"/>
    <w:rsid w:val="001427EC"/>
    <w:rsid w:val="00142EBF"/>
    <w:rsid w:val="0014378C"/>
    <w:rsid w:val="001441E2"/>
    <w:rsid w:val="00144935"/>
    <w:rsid w:val="0014565D"/>
    <w:rsid w:val="00145B57"/>
    <w:rsid w:val="0014610F"/>
    <w:rsid w:val="001466AC"/>
    <w:rsid w:val="00146EF3"/>
    <w:rsid w:val="0015198A"/>
    <w:rsid w:val="0015494B"/>
    <w:rsid w:val="00155427"/>
    <w:rsid w:val="001601C2"/>
    <w:rsid w:val="00160BD8"/>
    <w:rsid w:val="00162D5D"/>
    <w:rsid w:val="00163D68"/>
    <w:rsid w:val="0016525C"/>
    <w:rsid w:val="00165F09"/>
    <w:rsid w:val="001668A6"/>
    <w:rsid w:val="00172478"/>
    <w:rsid w:val="00175659"/>
    <w:rsid w:val="00177F0A"/>
    <w:rsid w:val="00180122"/>
    <w:rsid w:val="00182175"/>
    <w:rsid w:val="001834EE"/>
    <w:rsid w:val="00184124"/>
    <w:rsid w:val="0018424E"/>
    <w:rsid w:val="001842A3"/>
    <w:rsid w:val="00185003"/>
    <w:rsid w:val="00190AE0"/>
    <w:rsid w:val="00190BDF"/>
    <w:rsid w:val="001910D7"/>
    <w:rsid w:val="001921D0"/>
    <w:rsid w:val="00192E42"/>
    <w:rsid w:val="00192F8F"/>
    <w:rsid w:val="001A050D"/>
    <w:rsid w:val="001A080B"/>
    <w:rsid w:val="001A0CCA"/>
    <w:rsid w:val="001A1883"/>
    <w:rsid w:val="001A3700"/>
    <w:rsid w:val="001A3BC2"/>
    <w:rsid w:val="001A6BDF"/>
    <w:rsid w:val="001A6C58"/>
    <w:rsid w:val="001A6C89"/>
    <w:rsid w:val="001B0613"/>
    <w:rsid w:val="001B124B"/>
    <w:rsid w:val="001B2068"/>
    <w:rsid w:val="001B32DB"/>
    <w:rsid w:val="001B34D5"/>
    <w:rsid w:val="001B3A96"/>
    <w:rsid w:val="001B5EA2"/>
    <w:rsid w:val="001B6DD5"/>
    <w:rsid w:val="001C4EAC"/>
    <w:rsid w:val="001C5B07"/>
    <w:rsid w:val="001D29F7"/>
    <w:rsid w:val="001D3901"/>
    <w:rsid w:val="001D543A"/>
    <w:rsid w:val="001D69D7"/>
    <w:rsid w:val="001D75DC"/>
    <w:rsid w:val="001E3AD0"/>
    <w:rsid w:val="001E3EA9"/>
    <w:rsid w:val="001E4F33"/>
    <w:rsid w:val="001E639D"/>
    <w:rsid w:val="001F0330"/>
    <w:rsid w:val="001F5CA0"/>
    <w:rsid w:val="00200455"/>
    <w:rsid w:val="00202287"/>
    <w:rsid w:val="0020444F"/>
    <w:rsid w:val="00205095"/>
    <w:rsid w:val="0020761A"/>
    <w:rsid w:val="002128DC"/>
    <w:rsid w:val="00212946"/>
    <w:rsid w:val="00214177"/>
    <w:rsid w:val="00214577"/>
    <w:rsid w:val="00214C23"/>
    <w:rsid w:val="002202D0"/>
    <w:rsid w:val="00220627"/>
    <w:rsid w:val="0022310D"/>
    <w:rsid w:val="00223A00"/>
    <w:rsid w:val="002265B5"/>
    <w:rsid w:val="0022695B"/>
    <w:rsid w:val="002324B1"/>
    <w:rsid w:val="00232B23"/>
    <w:rsid w:val="00232D61"/>
    <w:rsid w:val="0023333D"/>
    <w:rsid w:val="0024052E"/>
    <w:rsid w:val="002411EA"/>
    <w:rsid w:val="00242887"/>
    <w:rsid w:val="002429C8"/>
    <w:rsid w:val="00243AFA"/>
    <w:rsid w:val="00246CEB"/>
    <w:rsid w:val="00247141"/>
    <w:rsid w:val="0024784D"/>
    <w:rsid w:val="002503D2"/>
    <w:rsid w:val="00250811"/>
    <w:rsid w:val="002508A8"/>
    <w:rsid w:val="00250E9B"/>
    <w:rsid w:val="00251025"/>
    <w:rsid w:val="0025188B"/>
    <w:rsid w:val="00251A3F"/>
    <w:rsid w:val="00252186"/>
    <w:rsid w:val="00254BBB"/>
    <w:rsid w:val="00256DBC"/>
    <w:rsid w:val="002601FA"/>
    <w:rsid w:val="00264922"/>
    <w:rsid w:val="00270FC9"/>
    <w:rsid w:val="0027162B"/>
    <w:rsid w:val="00271F16"/>
    <w:rsid w:val="002736E8"/>
    <w:rsid w:val="00273938"/>
    <w:rsid w:val="002740FD"/>
    <w:rsid w:val="00275EC8"/>
    <w:rsid w:val="00276317"/>
    <w:rsid w:val="002773E0"/>
    <w:rsid w:val="00277CF9"/>
    <w:rsid w:val="00280AA2"/>
    <w:rsid w:val="00280DBA"/>
    <w:rsid w:val="00283BF7"/>
    <w:rsid w:val="00284380"/>
    <w:rsid w:val="00285D3F"/>
    <w:rsid w:val="002864E4"/>
    <w:rsid w:val="00286612"/>
    <w:rsid w:val="00287C80"/>
    <w:rsid w:val="00291179"/>
    <w:rsid w:val="002918BC"/>
    <w:rsid w:val="002918FE"/>
    <w:rsid w:val="00292521"/>
    <w:rsid w:val="002948D1"/>
    <w:rsid w:val="00294F21"/>
    <w:rsid w:val="002A24CE"/>
    <w:rsid w:val="002A3500"/>
    <w:rsid w:val="002A6446"/>
    <w:rsid w:val="002B2309"/>
    <w:rsid w:val="002B5733"/>
    <w:rsid w:val="002C0953"/>
    <w:rsid w:val="002C36AB"/>
    <w:rsid w:val="002C5E07"/>
    <w:rsid w:val="002D0C3A"/>
    <w:rsid w:val="002D4ACA"/>
    <w:rsid w:val="002D5630"/>
    <w:rsid w:val="002D5BB9"/>
    <w:rsid w:val="002D65CE"/>
    <w:rsid w:val="002D67F9"/>
    <w:rsid w:val="002D72FB"/>
    <w:rsid w:val="002E1D06"/>
    <w:rsid w:val="002E1E83"/>
    <w:rsid w:val="002E2C6C"/>
    <w:rsid w:val="002E7CDF"/>
    <w:rsid w:val="002F33F0"/>
    <w:rsid w:val="002F3848"/>
    <w:rsid w:val="002F3E8C"/>
    <w:rsid w:val="002F492C"/>
    <w:rsid w:val="002F6FAF"/>
    <w:rsid w:val="0030006E"/>
    <w:rsid w:val="00300D6B"/>
    <w:rsid w:val="003033C8"/>
    <w:rsid w:val="0030398E"/>
    <w:rsid w:val="00305374"/>
    <w:rsid w:val="00305383"/>
    <w:rsid w:val="00307AF2"/>
    <w:rsid w:val="00310C33"/>
    <w:rsid w:val="00312DCD"/>
    <w:rsid w:val="003135DD"/>
    <w:rsid w:val="00314815"/>
    <w:rsid w:val="00314B52"/>
    <w:rsid w:val="0031519E"/>
    <w:rsid w:val="0031681A"/>
    <w:rsid w:val="00317AD1"/>
    <w:rsid w:val="00320A78"/>
    <w:rsid w:val="0032340F"/>
    <w:rsid w:val="0032474E"/>
    <w:rsid w:val="003254B2"/>
    <w:rsid w:val="00326328"/>
    <w:rsid w:val="00330165"/>
    <w:rsid w:val="00331140"/>
    <w:rsid w:val="003342B4"/>
    <w:rsid w:val="00335B5B"/>
    <w:rsid w:val="00337463"/>
    <w:rsid w:val="0034794B"/>
    <w:rsid w:val="00347CE7"/>
    <w:rsid w:val="00347ED5"/>
    <w:rsid w:val="00357BD8"/>
    <w:rsid w:val="00357C25"/>
    <w:rsid w:val="00360F88"/>
    <w:rsid w:val="003624B1"/>
    <w:rsid w:val="00362AC1"/>
    <w:rsid w:val="00363F99"/>
    <w:rsid w:val="00364990"/>
    <w:rsid w:val="00364A46"/>
    <w:rsid w:val="0036527C"/>
    <w:rsid w:val="00367157"/>
    <w:rsid w:val="00371F6F"/>
    <w:rsid w:val="00372531"/>
    <w:rsid w:val="00372A7B"/>
    <w:rsid w:val="003735B0"/>
    <w:rsid w:val="0037664D"/>
    <w:rsid w:val="00377DD0"/>
    <w:rsid w:val="00380CAA"/>
    <w:rsid w:val="003820C5"/>
    <w:rsid w:val="00383640"/>
    <w:rsid w:val="00383D45"/>
    <w:rsid w:val="0039009B"/>
    <w:rsid w:val="00390139"/>
    <w:rsid w:val="00391AA6"/>
    <w:rsid w:val="0039315A"/>
    <w:rsid w:val="003941F9"/>
    <w:rsid w:val="0039468C"/>
    <w:rsid w:val="003959F8"/>
    <w:rsid w:val="00396861"/>
    <w:rsid w:val="00397865"/>
    <w:rsid w:val="00397D36"/>
    <w:rsid w:val="003A04B7"/>
    <w:rsid w:val="003A0B59"/>
    <w:rsid w:val="003A254E"/>
    <w:rsid w:val="003A32AF"/>
    <w:rsid w:val="003A3B31"/>
    <w:rsid w:val="003A3BE1"/>
    <w:rsid w:val="003A52D9"/>
    <w:rsid w:val="003A5859"/>
    <w:rsid w:val="003B1E39"/>
    <w:rsid w:val="003B2268"/>
    <w:rsid w:val="003B5553"/>
    <w:rsid w:val="003B598E"/>
    <w:rsid w:val="003B7206"/>
    <w:rsid w:val="003B7A94"/>
    <w:rsid w:val="003C066B"/>
    <w:rsid w:val="003C395A"/>
    <w:rsid w:val="003C3C87"/>
    <w:rsid w:val="003C6C4F"/>
    <w:rsid w:val="003D2B4C"/>
    <w:rsid w:val="003D398D"/>
    <w:rsid w:val="003D3C75"/>
    <w:rsid w:val="003D406F"/>
    <w:rsid w:val="003D5F8F"/>
    <w:rsid w:val="003D6F2B"/>
    <w:rsid w:val="003D7FD7"/>
    <w:rsid w:val="003E32F9"/>
    <w:rsid w:val="003E5DE4"/>
    <w:rsid w:val="003E79FC"/>
    <w:rsid w:val="003E7E7A"/>
    <w:rsid w:val="003F24A0"/>
    <w:rsid w:val="003F3B6D"/>
    <w:rsid w:val="003F3FD9"/>
    <w:rsid w:val="004000A9"/>
    <w:rsid w:val="004013DA"/>
    <w:rsid w:val="004015F8"/>
    <w:rsid w:val="00401B3E"/>
    <w:rsid w:val="00403383"/>
    <w:rsid w:val="00403946"/>
    <w:rsid w:val="00403C52"/>
    <w:rsid w:val="0040429E"/>
    <w:rsid w:val="0040487D"/>
    <w:rsid w:val="0040542C"/>
    <w:rsid w:val="00405D1F"/>
    <w:rsid w:val="00406C2D"/>
    <w:rsid w:val="004070F6"/>
    <w:rsid w:val="004108C8"/>
    <w:rsid w:val="0041219C"/>
    <w:rsid w:val="004126D7"/>
    <w:rsid w:val="004129AB"/>
    <w:rsid w:val="00413B9A"/>
    <w:rsid w:val="00414100"/>
    <w:rsid w:val="00424672"/>
    <w:rsid w:val="00427685"/>
    <w:rsid w:val="00427F78"/>
    <w:rsid w:val="00432F06"/>
    <w:rsid w:val="00433199"/>
    <w:rsid w:val="004343CF"/>
    <w:rsid w:val="0043479F"/>
    <w:rsid w:val="00435FCA"/>
    <w:rsid w:val="00440EDC"/>
    <w:rsid w:val="0044103D"/>
    <w:rsid w:val="004424B5"/>
    <w:rsid w:val="00447A0D"/>
    <w:rsid w:val="00451874"/>
    <w:rsid w:val="004553F7"/>
    <w:rsid w:val="004573A3"/>
    <w:rsid w:val="0045744A"/>
    <w:rsid w:val="004608CA"/>
    <w:rsid w:val="00467E52"/>
    <w:rsid w:val="00470976"/>
    <w:rsid w:val="0047107D"/>
    <w:rsid w:val="0047269F"/>
    <w:rsid w:val="0047494C"/>
    <w:rsid w:val="0048036C"/>
    <w:rsid w:val="004808B0"/>
    <w:rsid w:val="00481630"/>
    <w:rsid w:val="00481CFE"/>
    <w:rsid w:val="00482B12"/>
    <w:rsid w:val="00482F6B"/>
    <w:rsid w:val="004833A7"/>
    <w:rsid w:val="00486F00"/>
    <w:rsid w:val="00487622"/>
    <w:rsid w:val="00494775"/>
    <w:rsid w:val="00494DA2"/>
    <w:rsid w:val="004958CD"/>
    <w:rsid w:val="00495B0A"/>
    <w:rsid w:val="004969E9"/>
    <w:rsid w:val="004A0257"/>
    <w:rsid w:val="004A15A2"/>
    <w:rsid w:val="004A31A6"/>
    <w:rsid w:val="004A64F2"/>
    <w:rsid w:val="004A73A4"/>
    <w:rsid w:val="004B20CE"/>
    <w:rsid w:val="004B2888"/>
    <w:rsid w:val="004B3810"/>
    <w:rsid w:val="004B39DE"/>
    <w:rsid w:val="004B4423"/>
    <w:rsid w:val="004B4B1E"/>
    <w:rsid w:val="004B53D2"/>
    <w:rsid w:val="004B59D5"/>
    <w:rsid w:val="004B638F"/>
    <w:rsid w:val="004B6668"/>
    <w:rsid w:val="004C0FEF"/>
    <w:rsid w:val="004C417A"/>
    <w:rsid w:val="004C5052"/>
    <w:rsid w:val="004C5FA4"/>
    <w:rsid w:val="004C6F2C"/>
    <w:rsid w:val="004C7CA6"/>
    <w:rsid w:val="004D0721"/>
    <w:rsid w:val="004D1702"/>
    <w:rsid w:val="004D2872"/>
    <w:rsid w:val="004D3360"/>
    <w:rsid w:val="004D4E51"/>
    <w:rsid w:val="004D5FEB"/>
    <w:rsid w:val="004D63F7"/>
    <w:rsid w:val="004D64F8"/>
    <w:rsid w:val="004D7C1F"/>
    <w:rsid w:val="004E0047"/>
    <w:rsid w:val="004E123F"/>
    <w:rsid w:val="004E1613"/>
    <w:rsid w:val="004E189E"/>
    <w:rsid w:val="004E513E"/>
    <w:rsid w:val="004E565F"/>
    <w:rsid w:val="004E65CF"/>
    <w:rsid w:val="004E7B5D"/>
    <w:rsid w:val="004F0CA8"/>
    <w:rsid w:val="004F3AFF"/>
    <w:rsid w:val="004F4024"/>
    <w:rsid w:val="004F46E7"/>
    <w:rsid w:val="004F5F95"/>
    <w:rsid w:val="004F60CF"/>
    <w:rsid w:val="004F642D"/>
    <w:rsid w:val="004F6525"/>
    <w:rsid w:val="004F68E8"/>
    <w:rsid w:val="00501515"/>
    <w:rsid w:val="00502F51"/>
    <w:rsid w:val="00503066"/>
    <w:rsid w:val="00503575"/>
    <w:rsid w:val="0050731F"/>
    <w:rsid w:val="005102E0"/>
    <w:rsid w:val="005131D4"/>
    <w:rsid w:val="00513E44"/>
    <w:rsid w:val="00514142"/>
    <w:rsid w:val="00514154"/>
    <w:rsid w:val="00523A05"/>
    <w:rsid w:val="005246E8"/>
    <w:rsid w:val="0052720E"/>
    <w:rsid w:val="005306F6"/>
    <w:rsid w:val="00530C45"/>
    <w:rsid w:val="00534051"/>
    <w:rsid w:val="005347ED"/>
    <w:rsid w:val="00535786"/>
    <w:rsid w:val="00537459"/>
    <w:rsid w:val="005374D5"/>
    <w:rsid w:val="00540336"/>
    <w:rsid w:val="005412D8"/>
    <w:rsid w:val="00542376"/>
    <w:rsid w:val="005465BF"/>
    <w:rsid w:val="005467A2"/>
    <w:rsid w:val="005500FF"/>
    <w:rsid w:val="00551187"/>
    <w:rsid w:val="00553A01"/>
    <w:rsid w:val="005575EE"/>
    <w:rsid w:val="00557E01"/>
    <w:rsid w:val="005607A7"/>
    <w:rsid w:val="00560FAC"/>
    <w:rsid w:val="005617C2"/>
    <w:rsid w:val="005636E4"/>
    <w:rsid w:val="00566044"/>
    <w:rsid w:val="00567DA8"/>
    <w:rsid w:val="005720CC"/>
    <w:rsid w:val="00572674"/>
    <w:rsid w:val="00572AEF"/>
    <w:rsid w:val="00577B7D"/>
    <w:rsid w:val="00580C5A"/>
    <w:rsid w:val="005811BF"/>
    <w:rsid w:val="00581B11"/>
    <w:rsid w:val="0058324A"/>
    <w:rsid w:val="00584451"/>
    <w:rsid w:val="00584738"/>
    <w:rsid w:val="0058629D"/>
    <w:rsid w:val="00587B36"/>
    <w:rsid w:val="00587E81"/>
    <w:rsid w:val="005900D3"/>
    <w:rsid w:val="00593318"/>
    <w:rsid w:val="00593C59"/>
    <w:rsid w:val="005947B5"/>
    <w:rsid w:val="00595CDF"/>
    <w:rsid w:val="005962EC"/>
    <w:rsid w:val="005978A8"/>
    <w:rsid w:val="0059797D"/>
    <w:rsid w:val="005A0E77"/>
    <w:rsid w:val="005A268F"/>
    <w:rsid w:val="005A41AA"/>
    <w:rsid w:val="005A53FF"/>
    <w:rsid w:val="005A7760"/>
    <w:rsid w:val="005B1FED"/>
    <w:rsid w:val="005B692B"/>
    <w:rsid w:val="005B72D2"/>
    <w:rsid w:val="005C2905"/>
    <w:rsid w:val="005C3F26"/>
    <w:rsid w:val="005C481F"/>
    <w:rsid w:val="005C623D"/>
    <w:rsid w:val="005C66BD"/>
    <w:rsid w:val="005C6F1C"/>
    <w:rsid w:val="005D1BEE"/>
    <w:rsid w:val="005D1EF3"/>
    <w:rsid w:val="005D4494"/>
    <w:rsid w:val="005D4629"/>
    <w:rsid w:val="005D717E"/>
    <w:rsid w:val="005E01A5"/>
    <w:rsid w:val="005E0567"/>
    <w:rsid w:val="005E11C9"/>
    <w:rsid w:val="005E2CCA"/>
    <w:rsid w:val="005E2D30"/>
    <w:rsid w:val="005E3A1A"/>
    <w:rsid w:val="005E3C75"/>
    <w:rsid w:val="005E685D"/>
    <w:rsid w:val="005F0206"/>
    <w:rsid w:val="005F0302"/>
    <w:rsid w:val="005F07A4"/>
    <w:rsid w:val="005F083B"/>
    <w:rsid w:val="005F10E9"/>
    <w:rsid w:val="005F6E9B"/>
    <w:rsid w:val="006004CE"/>
    <w:rsid w:val="00601CD3"/>
    <w:rsid w:val="006023E8"/>
    <w:rsid w:val="0060504A"/>
    <w:rsid w:val="00606876"/>
    <w:rsid w:val="006102D5"/>
    <w:rsid w:val="00611505"/>
    <w:rsid w:val="006122DB"/>
    <w:rsid w:val="00615DA6"/>
    <w:rsid w:val="006163D4"/>
    <w:rsid w:val="00616CD3"/>
    <w:rsid w:val="00621C1D"/>
    <w:rsid w:val="00621E5F"/>
    <w:rsid w:val="006236C2"/>
    <w:rsid w:val="00624516"/>
    <w:rsid w:val="006300C9"/>
    <w:rsid w:val="00630779"/>
    <w:rsid w:val="00631D25"/>
    <w:rsid w:val="00636076"/>
    <w:rsid w:val="006369E6"/>
    <w:rsid w:val="0063734D"/>
    <w:rsid w:val="0064447F"/>
    <w:rsid w:val="0064515D"/>
    <w:rsid w:val="0064551E"/>
    <w:rsid w:val="00650BA5"/>
    <w:rsid w:val="0065339F"/>
    <w:rsid w:val="00657557"/>
    <w:rsid w:val="0066292E"/>
    <w:rsid w:val="00664370"/>
    <w:rsid w:val="00671940"/>
    <w:rsid w:val="00674FFB"/>
    <w:rsid w:val="0067520B"/>
    <w:rsid w:val="006757D1"/>
    <w:rsid w:val="00677D67"/>
    <w:rsid w:val="00683D04"/>
    <w:rsid w:val="006841B4"/>
    <w:rsid w:val="0068571C"/>
    <w:rsid w:val="00685864"/>
    <w:rsid w:val="006871A7"/>
    <w:rsid w:val="00687EA1"/>
    <w:rsid w:val="00690B48"/>
    <w:rsid w:val="00692245"/>
    <w:rsid w:val="00692AF9"/>
    <w:rsid w:val="00693856"/>
    <w:rsid w:val="0069721D"/>
    <w:rsid w:val="006A3148"/>
    <w:rsid w:val="006A4AA9"/>
    <w:rsid w:val="006A52CC"/>
    <w:rsid w:val="006A5D58"/>
    <w:rsid w:val="006B01F0"/>
    <w:rsid w:val="006B11D4"/>
    <w:rsid w:val="006B2170"/>
    <w:rsid w:val="006B45F0"/>
    <w:rsid w:val="006B52C0"/>
    <w:rsid w:val="006B54B4"/>
    <w:rsid w:val="006B54E7"/>
    <w:rsid w:val="006C0668"/>
    <w:rsid w:val="006C31F8"/>
    <w:rsid w:val="006C3CFE"/>
    <w:rsid w:val="006C5C45"/>
    <w:rsid w:val="006C6122"/>
    <w:rsid w:val="006C747E"/>
    <w:rsid w:val="006C7589"/>
    <w:rsid w:val="006D3687"/>
    <w:rsid w:val="006D3DF5"/>
    <w:rsid w:val="006D4C70"/>
    <w:rsid w:val="006D56B9"/>
    <w:rsid w:val="006D6792"/>
    <w:rsid w:val="006D6EF1"/>
    <w:rsid w:val="006D7E82"/>
    <w:rsid w:val="006E4DA8"/>
    <w:rsid w:val="006E500D"/>
    <w:rsid w:val="006E6A2A"/>
    <w:rsid w:val="006E7714"/>
    <w:rsid w:val="006E7B24"/>
    <w:rsid w:val="006E7C34"/>
    <w:rsid w:val="006E7F58"/>
    <w:rsid w:val="006F1DAB"/>
    <w:rsid w:val="006F541F"/>
    <w:rsid w:val="006F6D20"/>
    <w:rsid w:val="006F71CD"/>
    <w:rsid w:val="006F72EA"/>
    <w:rsid w:val="00700193"/>
    <w:rsid w:val="007004F3"/>
    <w:rsid w:val="007008E5"/>
    <w:rsid w:val="00702BA0"/>
    <w:rsid w:val="00702D82"/>
    <w:rsid w:val="00703F44"/>
    <w:rsid w:val="0070467A"/>
    <w:rsid w:val="00707AC0"/>
    <w:rsid w:val="0071088A"/>
    <w:rsid w:val="0071400B"/>
    <w:rsid w:val="00716082"/>
    <w:rsid w:val="0071690D"/>
    <w:rsid w:val="007216B7"/>
    <w:rsid w:val="00721BA8"/>
    <w:rsid w:val="00724A67"/>
    <w:rsid w:val="00727BB6"/>
    <w:rsid w:val="00727E39"/>
    <w:rsid w:val="007333AA"/>
    <w:rsid w:val="007334CB"/>
    <w:rsid w:val="00734C47"/>
    <w:rsid w:val="0073540B"/>
    <w:rsid w:val="007402A0"/>
    <w:rsid w:val="0074121B"/>
    <w:rsid w:val="007431E7"/>
    <w:rsid w:val="00744CDF"/>
    <w:rsid w:val="00746FFB"/>
    <w:rsid w:val="007504AE"/>
    <w:rsid w:val="00751012"/>
    <w:rsid w:val="00756D27"/>
    <w:rsid w:val="00757837"/>
    <w:rsid w:val="00762C95"/>
    <w:rsid w:val="00762F33"/>
    <w:rsid w:val="0076402B"/>
    <w:rsid w:val="0076537E"/>
    <w:rsid w:val="00766A2D"/>
    <w:rsid w:val="00767073"/>
    <w:rsid w:val="0076792A"/>
    <w:rsid w:val="00767B65"/>
    <w:rsid w:val="007712E7"/>
    <w:rsid w:val="00771571"/>
    <w:rsid w:val="00775832"/>
    <w:rsid w:val="007762D1"/>
    <w:rsid w:val="00776A1C"/>
    <w:rsid w:val="00777875"/>
    <w:rsid w:val="00780D2D"/>
    <w:rsid w:val="007810DF"/>
    <w:rsid w:val="00781B0F"/>
    <w:rsid w:val="007826BB"/>
    <w:rsid w:val="007851F9"/>
    <w:rsid w:val="00785EC4"/>
    <w:rsid w:val="00786519"/>
    <w:rsid w:val="0078757E"/>
    <w:rsid w:val="007876DD"/>
    <w:rsid w:val="00787D69"/>
    <w:rsid w:val="00790B25"/>
    <w:rsid w:val="00790C27"/>
    <w:rsid w:val="007914F4"/>
    <w:rsid w:val="007923E8"/>
    <w:rsid w:val="00792E96"/>
    <w:rsid w:val="00794A4A"/>
    <w:rsid w:val="00794ABB"/>
    <w:rsid w:val="00796E83"/>
    <w:rsid w:val="007A0469"/>
    <w:rsid w:val="007A39DF"/>
    <w:rsid w:val="007A47C7"/>
    <w:rsid w:val="007A5481"/>
    <w:rsid w:val="007A6B3A"/>
    <w:rsid w:val="007A7F4D"/>
    <w:rsid w:val="007B0E13"/>
    <w:rsid w:val="007B5F1D"/>
    <w:rsid w:val="007C2521"/>
    <w:rsid w:val="007C4B67"/>
    <w:rsid w:val="007D0A48"/>
    <w:rsid w:val="007D27A7"/>
    <w:rsid w:val="007D2840"/>
    <w:rsid w:val="007D6CBD"/>
    <w:rsid w:val="007E0A21"/>
    <w:rsid w:val="007E2B00"/>
    <w:rsid w:val="007E2B40"/>
    <w:rsid w:val="007E2D55"/>
    <w:rsid w:val="007E340F"/>
    <w:rsid w:val="007E3521"/>
    <w:rsid w:val="007E4D2E"/>
    <w:rsid w:val="007E4DAC"/>
    <w:rsid w:val="007E4EFC"/>
    <w:rsid w:val="007E5558"/>
    <w:rsid w:val="007E642E"/>
    <w:rsid w:val="007F06F1"/>
    <w:rsid w:val="007F1B68"/>
    <w:rsid w:val="007F1FA9"/>
    <w:rsid w:val="007F2F25"/>
    <w:rsid w:val="007F4411"/>
    <w:rsid w:val="007F6320"/>
    <w:rsid w:val="007F6B07"/>
    <w:rsid w:val="00802A4E"/>
    <w:rsid w:val="00803760"/>
    <w:rsid w:val="00805F7D"/>
    <w:rsid w:val="00807E99"/>
    <w:rsid w:val="00810272"/>
    <w:rsid w:val="00810550"/>
    <w:rsid w:val="00811AFD"/>
    <w:rsid w:val="0081232C"/>
    <w:rsid w:val="00813C00"/>
    <w:rsid w:val="00813C52"/>
    <w:rsid w:val="00814061"/>
    <w:rsid w:val="008167B7"/>
    <w:rsid w:val="00816A65"/>
    <w:rsid w:val="00817458"/>
    <w:rsid w:val="00820812"/>
    <w:rsid w:val="00820983"/>
    <w:rsid w:val="008216C9"/>
    <w:rsid w:val="00825376"/>
    <w:rsid w:val="00825FA3"/>
    <w:rsid w:val="00830931"/>
    <w:rsid w:val="00832BCC"/>
    <w:rsid w:val="0083396B"/>
    <w:rsid w:val="00833D27"/>
    <w:rsid w:val="00837311"/>
    <w:rsid w:val="008418E6"/>
    <w:rsid w:val="00841B4A"/>
    <w:rsid w:val="008420E5"/>
    <w:rsid w:val="00845A21"/>
    <w:rsid w:val="00847010"/>
    <w:rsid w:val="00851FC5"/>
    <w:rsid w:val="008525E0"/>
    <w:rsid w:val="00860DCD"/>
    <w:rsid w:val="008626B4"/>
    <w:rsid w:val="00862EBF"/>
    <w:rsid w:val="0086557A"/>
    <w:rsid w:val="008674AB"/>
    <w:rsid w:val="00867C3B"/>
    <w:rsid w:val="00867E32"/>
    <w:rsid w:val="008703D4"/>
    <w:rsid w:val="008757D3"/>
    <w:rsid w:val="008764BE"/>
    <w:rsid w:val="00877A89"/>
    <w:rsid w:val="0088001C"/>
    <w:rsid w:val="0088077C"/>
    <w:rsid w:val="00881604"/>
    <w:rsid w:val="008857A3"/>
    <w:rsid w:val="00886A28"/>
    <w:rsid w:val="00887ED0"/>
    <w:rsid w:val="008907F9"/>
    <w:rsid w:val="00890C28"/>
    <w:rsid w:val="008918E4"/>
    <w:rsid w:val="008932CE"/>
    <w:rsid w:val="00893554"/>
    <w:rsid w:val="00894D3F"/>
    <w:rsid w:val="00896350"/>
    <w:rsid w:val="008A0616"/>
    <w:rsid w:val="008A0D2B"/>
    <w:rsid w:val="008A613D"/>
    <w:rsid w:val="008B086B"/>
    <w:rsid w:val="008B449F"/>
    <w:rsid w:val="008B4D69"/>
    <w:rsid w:val="008B7EB4"/>
    <w:rsid w:val="008C0D8A"/>
    <w:rsid w:val="008C14C1"/>
    <w:rsid w:val="008C19A2"/>
    <w:rsid w:val="008C5F11"/>
    <w:rsid w:val="008D07FA"/>
    <w:rsid w:val="008D170C"/>
    <w:rsid w:val="008D2A6F"/>
    <w:rsid w:val="008D397F"/>
    <w:rsid w:val="008D3BDB"/>
    <w:rsid w:val="008D3D9B"/>
    <w:rsid w:val="008D3DE0"/>
    <w:rsid w:val="008D5368"/>
    <w:rsid w:val="008D57EA"/>
    <w:rsid w:val="008D747E"/>
    <w:rsid w:val="008E0A9A"/>
    <w:rsid w:val="008E2B2E"/>
    <w:rsid w:val="008E34A6"/>
    <w:rsid w:val="008E4086"/>
    <w:rsid w:val="008E4EBA"/>
    <w:rsid w:val="008E542B"/>
    <w:rsid w:val="008E6B00"/>
    <w:rsid w:val="008F0E56"/>
    <w:rsid w:val="008F183E"/>
    <w:rsid w:val="008F18CC"/>
    <w:rsid w:val="008F1B1F"/>
    <w:rsid w:val="008F1E8F"/>
    <w:rsid w:val="008F2B56"/>
    <w:rsid w:val="008F3617"/>
    <w:rsid w:val="008F507E"/>
    <w:rsid w:val="008F508C"/>
    <w:rsid w:val="008F5672"/>
    <w:rsid w:val="008F56E9"/>
    <w:rsid w:val="008F5C0D"/>
    <w:rsid w:val="008F66FC"/>
    <w:rsid w:val="008F6A4E"/>
    <w:rsid w:val="00901CD8"/>
    <w:rsid w:val="00902634"/>
    <w:rsid w:val="00902D15"/>
    <w:rsid w:val="00903129"/>
    <w:rsid w:val="00903A6A"/>
    <w:rsid w:val="00904300"/>
    <w:rsid w:val="00904552"/>
    <w:rsid w:val="00907695"/>
    <w:rsid w:val="00907B04"/>
    <w:rsid w:val="009110A5"/>
    <w:rsid w:val="00911408"/>
    <w:rsid w:val="00911A1A"/>
    <w:rsid w:val="00914C22"/>
    <w:rsid w:val="00916809"/>
    <w:rsid w:val="00917E8A"/>
    <w:rsid w:val="00922320"/>
    <w:rsid w:val="009246A0"/>
    <w:rsid w:val="00924A33"/>
    <w:rsid w:val="0092628A"/>
    <w:rsid w:val="00930C0E"/>
    <w:rsid w:val="009326DA"/>
    <w:rsid w:val="00935839"/>
    <w:rsid w:val="00935DAE"/>
    <w:rsid w:val="00936E79"/>
    <w:rsid w:val="009403C7"/>
    <w:rsid w:val="00941050"/>
    <w:rsid w:val="00941F43"/>
    <w:rsid w:val="00942582"/>
    <w:rsid w:val="009437EE"/>
    <w:rsid w:val="009444EA"/>
    <w:rsid w:val="0094648D"/>
    <w:rsid w:val="009510B4"/>
    <w:rsid w:val="009510C4"/>
    <w:rsid w:val="0095193E"/>
    <w:rsid w:val="00951F8F"/>
    <w:rsid w:val="00952E20"/>
    <w:rsid w:val="00953E80"/>
    <w:rsid w:val="00954BEF"/>
    <w:rsid w:val="00957484"/>
    <w:rsid w:val="0096161B"/>
    <w:rsid w:val="0096443D"/>
    <w:rsid w:val="00964DAE"/>
    <w:rsid w:val="00965547"/>
    <w:rsid w:val="009700DE"/>
    <w:rsid w:val="00970B09"/>
    <w:rsid w:val="00971497"/>
    <w:rsid w:val="009722C4"/>
    <w:rsid w:val="00976D1D"/>
    <w:rsid w:val="00976DBD"/>
    <w:rsid w:val="00983EEE"/>
    <w:rsid w:val="00986AF4"/>
    <w:rsid w:val="00987199"/>
    <w:rsid w:val="009879AC"/>
    <w:rsid w:val="00991157"/>
    <w:rsid w:val="00993974"/>
    <w:rsid w:val="00993BC0"/>
    <w:rsid w:val="00994094"/>
    <w:rsid w:val="009A1AE9"/>
    <w:rsid w:val="009A7C10"/>
    <w:rsid w:val="009B2AFD"/>
    <w:rsid w:val="009B3F91"/>
    <w:rsid w:val="009B5297"/>
    <w:rsid w:val="009B5458"/>
    <w:rsid w:val="009B548D"/>
    <w:rsid w:val="009B6D03"/>
    <w:rsid w:val="009C7472"/>
    <w:rsid w:val="009C7D87"/>
    <w:rsid w:val="009D0D1A"/>
    <w:rsid w:val="009D10FC"/>
    <w:rsid w:val="009D1563"/>
    <w:rsid w:val="009D1959"/>
    <w:rsid w:val="009D1F15"/>
    <w:rsid w:val="009D2E50"/>
    <w:rsid w:val="009D3E16"/>
    <w:rsid w:val="009D45EF"/>
    <w:rsid w:val="009D525C"/>
    <w:rsid w:val="009E1DD5"/>
    <w:rsid w:val="009E50E2"/>
    <w:rsid w:val="009E6C4F"/>
    <w:rsid w:val="009F3802"/>
    <w:rsid w:val="009F39E6"/>
    <w:rsid w:val="009F6251"/>
    <w:rsid w:val="009F791C"/>
    <w:rsid w:val="009F7933"/>
    <w:rsid w:val="00A0183D"/>
    <w:rsid w:val="00A02727"/>
    <w:rsid w:val="00A02884"/>
    <w:rsid w:val="00A05C7B"/>
    <w:rsid w:val="00A05FEC"/>
    <w:rsid w:val="00A061D7"/>
    <w:rsid w:val="00A0745C"/>
    <w:rsid w:val="00A10EE3"/>
    <w:rsid w:val="00A15B15"/>
    <w:rsid w:val="00A206D9"/>
    <w:rsid w:val="00A20F49"/>
    <w:rsid w:val="00A219AA"/>
    <w:rsid w:val="00A21CEF"/>
    <w:rsid w:val="00A22523"/>
    <w:rsid w:val="00A22FDF"/>
    <w:rsid w:val="00A2367E"/>
    <w:rsid w:val="00A242E5"/>
    <w:rsid w:val="00A25439"/>
    <w:rsid w:val="00A26597"/>
    <w:rsid w:val="00A30789"/>
    <w:rsid w:val="00A30D96"/>
    <w:rsid w:val="00A31342"/>
    <w:rsid w:val="00A31D67"/>
    <w:rsid w:val="00A320AA"/>
    <w:rsid w:val="00A320ED"/>
    <w:rsid w:val="00A37BCF"/>
    <w:rsid w:val="00A41BA4"/>
    <w:rsid w:val="00A43F43"/>
    <w:rsid w:val="00A44F78"/>
    <w:rsid w:val="00A4579F"/>
    <w:rsid w:val="00A5191D"/>
    <w:rsid w:val="00A53655"/>
    <w:rsid w:val="00A5371E"/>
    <w:rsid w:val="00A53ACC"/>
    <w:rsid w:val="00A54242"/>
    <w:rsid w:val="00A561A3"/>
    <w:rsid w:val="00A6343A"/>
    <w:rsid w:val="00A63916"/>
    <w:rsid w:val="00A65C8C"/>
    <w:rsid w:val="00A6718A"/>
    <w:rsid w:val="00A67E6D"/>
    <w:rsid w:val="00A71784"/>
    <w:rsid w:val="00A736A1"/>
    <w:rsid w:val="00A771AD"/>
    <w:rsid w:val="00A77216"/>
    <w:rsid w:val="00A77AA0"/>
    <w:rsid w:val="00A77D58"/>
    <w:rsid w:val="00A81E40"/>
    <w:rsid w:val="00A8393A"/>
    <w:rsid w:val="00A86864"/>
    <w:rsid w:val="00A87562"/>
    <w:rsid w:val="00A87EAC"/>
    <w:rsid w:val="00A915F4"/>
    <w:rsid w:val="00A9179A"/>
    <w:rsid w:val="00A95DDA"/>
    <w:rsid w:val="00A962A3"/>
    <w:rsid w:val="00A96BD8"/>
    <w:rsid w:val="00AA11AE"/>
    <w:rsid w:val="00AA3466"/>
    <w:rsid w:val="00AB0977"/>
    <w:rsid w:val="00AB1425"/>
    <w:rsid w:val="00AB2B91"/>
    <w:rsid w:val="00AB3C43"/>
    <w:rsid w:val="00AB3D1A"/>
    <w:rsid w:val="00AB4B82"/>
    <w:rsid w:val="00AB4D2E"/>
    <w:rsid w:val="00AB6AC2"/>
    <w:rsid w:val="00AB6BB6"/>
    <w:rsid w:val="00AC080A"/>
    <w:rsid w:val="00AC1008"/>
    <w:rsid w:val="00AC42BD"/>
    <w:rsid w:val="00AC4FB4"/>
    <w:rsid w:val="00AC679D"/>
    <w:rsid w:val="00AC6A84"/>
    <w:rsid w:val="00AD3C8A"/>
    <w:rsid w:val="00AD3F90"/>
    <w:rsid w:val="00AD4975"/>
    <w:rsid w:val="00AD6C8B"/>
    <w:rsid w:val="00AD7866"/>
    <w:rsid w:val="00AE3B0E"/>
    <w:rsid w:val="00AE59CE"/>
    <w:rsid w:val="00AE6F06"/>
    <w:rsid w:val="00AF22D4"/>
    <w:rsid w:val="00AF2329"/>
    <w:rsid w:val="00AF2EA0"/>
    <w:rsid w:val="00AF3501"/>
    <w:rsid w:val="00AF351B"/>
    <w:rsid w:val="00AF3E4A"/>
    <w:rsid w:val="00AF45C0"/>
    <w:rsid w:val="00AF5FB9"/>
    <w:rsid w:val="00AF74B4"/>
    <w:rsid w:val="00AF78D7"/>
    <w:rsid w:val="00B00120"/>
    <w:rsid w:val="00B01369"/>
    <w:rsid w:val="00B020D2"/>
    <w:rsid w:val="00B02765"/>
    <w:rsid w:val="00B04526"/>
    <w:rsid w:val="00B04DAB"/>
    <w:rsid w:val="00B04E97"/>
    <w:rsid w:val="00B0536A"/>
    <w:rsid w:val="00B11974"/>
    <w:rsid w:val="00B122EB"/>
    <w:rsid w:val="00B12CAE"/>
    <w:rsid w:val="00B131DC"/>
    <w:rsid w:val="00B13877"/>
    <w:rsid w:val="00B15083"/>
    <w:rsid w:val="00B16706"/>
    <w:rsid w:val="00B16929"/>
    <w:rsid w:val="00B20221"/>
    <w:rsid w:val="00B206D5"/>
    <w:rsid w:val="00B20DAB"/>
    <w:rsid w:val="00B21462"/>
    <w:rsid w:val="00B2222C"/>
    <w:rsid w:val="00B23F48"/>
    <w:rsid w:val="00B26620"/>
    <w:rsid w:val="00B27B08"/>
    <w:rsid w:val="00B30E25"/>
    <w:rsid w:val="00B328D9"/>
    <w:rsid w:val="00B336CC"/>
    <w:rsid w:val="00B37643"/>
    <w:rsid w:val="00B4056A"/>
    <w:rsid w:val="00B40FBC"/>
    <w:rsid w:val="00B4326A"/>
    <w:rsid w:val="00B445C7"/>
    <w:rsid w:val="00B53026"/>
    <w:rsid w:val="00B54024"/>
    <w:rsid w:val="00B54064"/>
    <w:rsid w:val="00B54856"/>
    <w:rsid w:val="00B54C32"/>
    <w:rsid w:val="00B54E2B"/>
    <w:rsid w:val="00B5650A"/>
    <w:rsid w:val="00B56727"/>
    <w:rsid w:val="00B60059"/>
    <w:rsid w:val="00B6063F"/>
    <w:rsid w:val="00B61399"/>
    <w:rsid w:val="00B62C5E"/>
    <w:rsid w:val="00B64A97"/>
    <w:rsid w:val="00B71369"/>
    <w:rsid w:val="00B757E2"/>
    <w:rsid w:val="00B77E85"/>
    <w:rsid w:val="00B828F2"/>
    <w:rsid w:val="00B82A3D"/>
    <w:rsid w:val="00B84BEB"/>
    <w:rsid w:val="00B87B14"/>
    <w:rsid w:val="00B91F25"/>
    <w:rsid w:val="00B91F79"/>
    <w:rsid w:val="00B92D5D"/>
    <w:rsid w:val="00B94EA0"/>
    <w:rsid w:val="00BA0D3D"/>
    <w:rsid w:val="00BA2665"/>
    <w:rsid w:val="00BA4FC3"/>
    <w:rsid w:val="00BA546F"/>
    <w:rsid w:val="00BA7049"/>
    <w:rsid w:val="00BB152E"/>
    <w:rsid w:val="00BB25B2"/>
    <w:rsid w:val="00BB28E0"/>
    <w:rsid w:val="00BB2A6D"/>
    <w:rsid w:val="00BB4FD9"/>
    <w:rsid w:val="00BB67A5"/>
    <w:rsid w:val="00BC1E49"/>
    <w:rsid w:val="00BC1EB1"/>
    <w:rsid w:val="00BC2655"/>
    <w:rsid w:val="00BC5660"/>
    <w:rsid w:val="00BC67AE"/>
    <w:rsid w:val="00BD0612"/>
    <w:rsid w:val="00BD1C32"/>
    <w:rsid w:val="00BD2C2D"/>
    <w:rsid w:val="00BD2F07"/>
    <w:rsid w:val="00BD3DBB"/>
    <w:rsid w:val="00BD5C15"/>
    <w:rsid w:val="00BD7481"/>
    <w:rsid w:val="00BD7B42"/>
    <w:rsid w:val="00BE4BF4"/>
    <w:rsid w:val="00BE62BE"/>
    <w:rsid w:val="00BE7664"/>
    <w:rsid w:val="00BF0583"/>
    <w:rsid w:val="00BF0EA1"/>
    <w:rsid w:val="00BF2C4F"/>
    <w:rsid w:val="00BF3CFD"/>
    <w:rsid w:val="00BF442E"/>
    <w:rsid w:val="00BF6876"/>
    <w:rsid w:val="00BF7090"/>
    <w:rsid w:val="00C00C4F"/>
    <w:rsid w:val="00C0100B"/>
    <w:rsid w:val="00C01856"/>
    <w:rsid w:val="00C03BCB"/>
    <w:rsid w:val="00C04AF0"/>
    <w:rsid w:val="00C058F3"/>
    <w:rsid w:val="00C06475"/>
    <w:rsid w:val="00C0756B"/>
    <w:rsid w:val="00C11765"/>
    <w:rsid w:val="00C11B10"/>
    <w:rsid w:val="00C1428E"/>
    <w:rsid w:val="00C1446C"/>
    <w:rsid w:val="00C217C0"/>
    <w:rsid w:val="00C2187B"/>
    <w:rsid w:val="00C22C0E"/>
    <w:rsid w:val="00C24700"/>
    <w:rsid w:val="00C2523F"/>
    <w:rsid w:val="00C256E2"/>
    <w:rsid w:val="00C31A55"/>
    <w:rsid w:val="00C31AF4"/>
    <w:rsid w:val="00C32681"/>
    <w:rsid w:val="00C33769"/>
    <w:rsid w:val="00C3421B"/>
    <w:rsid w:val="00C36BB5"/>
    <w:rsid w:val="00C36BEC"/>
    <w:rsid w:val="00C36F5A"/>
    <w:rsid w:val="00C37B1B"/>
    <w:rsid w:val="00C441FA"/>
    <w:rsid w:val="00C44B7F"/>
    <w:rsid w:val="00C4632E"/>
    <w:rsid w:val="00C479F7"/>
    <w:rsid w:val="00C505D6"/>
    <w:rsid w:val="00C50BFB"/>
    <w:rsid w:val="00C50FF8"/>
    <w:rsid w:val="00C51A1D"/>
    <w:rsid w:val="00C52275"/>
    <w:rsid w:val="00C573D1"/>
    <w:rsid w:val="00C6049F"/>
    <w:rsid w:val="00C60CBC"/>
    <w:rsid w:val="00C6136D"/>
    <w:rsid w:val="00C62707"/>
    <w:rsid w:val="00C64740"/>
    <w:rsid w:val="00C65A88"/>
    <w:rsid w:val="00C6758B"/>
    <w:rsid w:val="00C70827"/>
    <w:rsid w:val="00C70BFE"/>
    <w:rsid w:val="00C71BFD"/>
    <w:rsid w:val="00C7317E"/>
    <w:rsid w:val="00C73536"/>
    <w:rsid w:val="00C77097"/>
    <w:rsid w:val="00C803C2"/>
    <w:rsid w:val="00C81967"/>
    <w:rsid w:val="00C83539"/>
    <w:rsid w:val="00C851FB"/>
    <w:rsid w:val="00C856AB"/>
    <w:rsid w:val="00C863B7"/>
    <w:rsid w:val="00C86656"/>
    <w:rsid w:val="00C86B62"/>
    <w:rsid w:val="00C9010D"/>
    <w:rsid w:val="00C90FA6"/>
    <w:rsid w:val="00C9150C"/>
    <w:rsid w:val="00C916C9"/>
    <w:rsid w:val="00C949F9"/>
    <w:rsid w:val="00C95920"/>
    <w:rsid w:val="00C9650B"/>
    <w:rsid w:val="00C9765A"/>
    <w:rsid w:val="00C97E65"/>
    <w:rsid w:val="00CA1042"/>
    <w:rsid w:val="00CA23D7"/>
    <w:rsid w:val="00CA4BF1"/>
    <w:rsid w:val="00CA5426"/>
    <w:rsid w:val="00CA7543"/>
    <w:rsid w:val="00CB015A"/>
    <w:rsid w:val="00CB0191"/>
    <w:rsid w:val="00CB0922"/>
    <w:rsid w:val="00CB2131"/>
    <w:rsid w:val="00CB2F72"/>
    <w:rsid w:val="00CB453C"/>
    <w:rsid w:val="00CB56DB"/>
    <w:rsid w:val="00CB5DC4"/>
    <w:rsid w:val="00CB6DB6"/>
    <w:rsid w:val="00CB79B6"/>
    <w:rsid w:val="00CC086A"/>
    <w:rsid w:val="00CC08A9"/>
    <w:rsid w:val="00CC0D46"/>
    <w:rsid w:val="00CD13D5"/>
    <w:rsid w:val="00CD1D89"/>
    <w:rsid w:val="00CD3396"/>
    <w:rsid w:val="00CD42A6"/>
    <w:rsid w:val="00CD7FE7"/>
    <w:rsid w:val="00CE0012"/>
    <w:rsid w:val="00CE059E"/>
    <w:rsid w:val="00CE0D42"/>
    <w:rsid w:val="00CE0E94"/>
    <w:rsid w:val="00CE4090"/>
    <w:rsid w:val="00CE7014"/>
    <w:rsid w:val="00CE72E2"/>
    <w:rsid w:val="00CE7D12"/>
    <w:rsid w:val="00CF04A6"/>
    <w:rsid w:val="00CF079E"/>
    <w:rsid w:val="00CF1B34"/>
    <w:rsid w:val="00CF2BB0"/>
    <w:rsid w:val="00CF520B"/>
    <w:rsid w:val="00D000BF"/>
    <w:rsid w:val="00D00B4D"/>
    <w:rsid w:val="00D02CBC"/>
    <w:rsid w:val="00D0337C"/>
    <w:rsid w:val="00D044CE"/>
    <w:rsid w:val="00D06822"/>
    <w:rsid w:val="00D07135"/>
    <w:rsid w:val="00D10275"/>
    <w:rsid w:val="00D107D9"/>
    <w:rsid w:val="00D10BBE"/>
    <w:rsid w:val="00D11331"/>
    <w:rsid w:val="00D11F03"/>
    <w:rsid w:val="00D12B23"/>
    <w:rsid w:val="00D12FBD"/>
    <w:rsid w:val="00D165E6"/>
    <w:rsid w:val="00D16C54"/>
    <w:rsid w:val="00D23BA6"/>
    <w:rsid w:val="00D25FF6"/>
    <w:rsid w:val="00D27062"/>
    <w:rsid w:val="00D273A3"/>
    <w:rsid w:val="00D30BD3"/>
    <w:rsid w:val="00D34E08"/>
    <w:rsid w:val="00D366FE"/>
    <w:rsid w:val="00D405D6"/>
    <w:rsid w:val="00D40F8F"/>
    <w:rsid w:val="00D4109D"/>
    <w:rsid w:val="00D4168D"/>
    <w:rsid w:val="00D4304E"/>
    <w:rsid w:val="00D433E8"/>
    <w:rsid w:val="00D47B52"/>
    <w:rsid w:val="00D5218A"/>
    <w:rsid w:val="00D52E8E"/>
    <w:rsid w:val="00D54A88"/>
    <w:rsid w:val="00D566C4"/>
    <w:rsid w:val="00D56718"/>
    <w:rsid w:val="00D61D0C"/>
    <w:rsid w:val="00D61D30"/>
    <w:rsid w:val="00D634E6"/>
    <w:rsid w:val="00D644FE"/>
    <w:rsid w:val="00D64B6D"/>
    <w:rsid w:val="00D64E2C"/>
    <w:rsid w:val="00D65E72"/>
    <w:rsid w:val="00D67337"/>
    <w:rsid w:val="00D67E47"/>
    <w:rsid w:val="00D70B15"/>
    <w:rsid w:val="00D70DEE"/>
    <w:rsid w:val="00D71D74"/>
    <w:rsid w:val="00D726D6"/>
    <w:rsid w:val="00D72EFC"/>
    <w:rsid w:val="00D738BA"/>
    <w:rsid w:val="00D73E26"/>
    <w:rsid w:val="00D75749"/>
    <w:rsid w:val="00D757AE"/>
    <w:rsid w:val="00D76168"/>
    <w:rsid w:val="00D77E8C"/>
    <w:rsid w:val="00D82C76"/>
    <w:rsid w:val="00D84B40"/>
    <w:rsid w:val="00D84D34"/>
    <w:rsid w:val="00D85A81"/>
    <w:rsid w:val="00D87860"/>
    <w:rsid w:val="00D91CCF"/>
    <w:rsid w:val="00D94B64"/>
    <w:rsid w:val="00D94CCB"/>
    <w:rsid w:val="00D96D10"/>
    <w:rsid w:val="00D96DE0"/>
    <w:rsid w:val="00DA000C"/>
    <w:rsid w:val="00DA1F8E"/>
    <w:rsid w:val="00DA2D21"/>
    <w:rsid w:val="00DA33B8"/>
    <w:rsid w:val="00DA3D7A"/>
    <w:rsid w:val="00DA541F"/>
    <w:rsid w:val="00DB20BE"/>
    <w:rsid w:val="00DB2874"/>
    <w:rsid w:val="00DB3911"/>
    <w:rsid w:val="00DB6E19"/>
    <w:rsid w:val="00DB7121"/>
    <w:rsid w:val="00DC0238"/>
    <w:rsid w:val="00DC2D26"/>
    <w:rsid w:val="00DC37C8"/>
    <w:rsid w:val="00DD0D7A"/>
    <w:rsid w:val="00DD18F0"/>
    <w:rsid w:val="00DD3A20"/>
    <w:rsid w:val="00DD5C42"/>
    <w:rsid w:val="00DD7449"/>
    <w:rsid w:val="00DE0CC5"/>
    <w:rsid w:val="00DE2EFF"/>
    <w:rsid w:val="00DE5BEA"/>
    <w:rsid w:val="00DF05D5"/>
    <w:rsid w:val="00DF1393"/>
    <w:rsid w:val="00DF2C8B"/>
    <w:rsid w:val="00DF33C2"/>
    <w:rsid w:val="00DF377A"/>
    <w:rsid w:val="00DF60DE"/>
    <w:rsid w:val="00DF62E6"/>
    <w:rsid w:val="00DF68DE"/>
    <w:rsid w:val="00DF7E08"/>
    <w:rsid w:val="00E00F20"/>
    <w:rsid w:val="00E03B1A"/>
    <w:rsid w:val="00E03F49"/>
    <w:rsid w:val="00E047F4"/>
    <w:rsid w:val="00E057B2"/>
    <w:rsid w:val="00E06612"/>
    <w:rsid w:val="00E072F1"/>
    <w:rsid w:val="00E10165"/>
    <w:rsid w:val="00E120AC"/>
    <w:rsid w:val="00E1246F"/>
    <w:rsid w:val="00E13343"/>
    <w:rsid w:val="00E14988"/>
    <w:rsid w:val="00E154CE"/>
    <w:rsid w:val="00E15688"/>
    <w:rsid w:val="00E15B9E"/>
    <w:rsid w:val="00E17C25"/>
    <w:rsid w:val="00E20812"/>
    <w:rsid w:val="00E2271E"/>
    <w:rsid w:val="00E23AD1"/>
    <w:rsid w:val="00E27148"/>
    <w:rsid w:val="00E27CB0"/>
    <w:rsid w:val="00E30EDD"/>
    <w:rsid w:val="00E32BA8"/>
    <w:rsid w:val="00E3312F"/>
    <w:rsid w:val="00E35229"/>
    <w:rsid w:val="00E35B23"/>
    <w:rsid w:val="00E41148"/>
    <w:rsid w:val="00E41510"/>
    <w:rsid w:val="00E41F0E"/>
    <w:rsid w:val="00E4399B"/>
    <w:rsid w:val="00E512E8"/>
    <w:rsid w:val="00E538AA"/>
    <w:rsid w:val="00E53DC5"/>
    <w:rsid w:val="00E559D2"/>
    <w:rsid w:val="00E56268"/>
    <w:rsid w:val="00E602AF"/>
    <w:rsid w:val="00E61DA1"/>
    <w:rsid w:val="00E6220E"/>
    <w:rsid w:val="00E63065"/>
    <w:rsid w:val="00E64DEA"/>
    <w:rsid w:val="00E652CF"/>
    <w:rsid w:val="00E67AAA"/>
    <w:rsid w:val="00E72468"/>
    <w:rsid w:val="00E72B3B"/>
    <w:rsid w:val="00E732AD"/>
    <w:rsid w:val="00E75BBA"/>
    <w:rsid w:val="00E81B75"/>
    <w:rsid w:val="00E81BBA"/>
    <w:rsid w:val="00E845D2"/>
    <w:rsid w:val="00E84805"/>
    <w:rsid w:val="00E84F79"/>
    <w:rsid w:val="00E85394"/>
    <w:rsid w:val="00E92EE8"/>
    <w:rsid w:val="00E93426"/>
    <w:rsid w:val="00E935F1"/>
    <w:rsid w:val="00E96B54"/>
    <w:rsid w:val="00EA12B6"/>
    <w:rsid w:val="00EA5ED5"/>
    <w:rsid w:val="00EA6E85"/>
    <w:rsid w:val="00EB1825"/>
    <w:rsid w:val="00EB21EC"/>
    <w:rsid w:val="00EB2204"/>
    <w:rsid w:val="00EB4165"/>
    <w:rsid w:val="00EB4542"/>
    <w:rsid w:val="00EB4DBD"/>
    <w:rsid w:val="00EB7C2F"/>
    <w:rsid w:val="00EC01F7"/>
    <w:rsid w:val="00EC03D0"/>
    <w:rsid w:val="00EC346E"/>
    <w:rsid w:val="00EC3EBD"/>
    <w:rsid w:val="00EC488F"/>
    <w:rsid w:val="00EC50AF"/>
    <w:rsid w:val="00EC693C"/>
    <w:rsid w:val="00EC6A9B"/>
    <w:rsid w:val="00ED0545"/>
    <w:rsid w:val="00ED07E9"/>
    <w:rsid w:val="00ED1343"/>
    <w:rsid w:val="00ED1385"/>
    <w:rsid w:val="00ED1770"/>
    <w:rsid w:val="00ED22BE"/>
    <w:rsid w:val="00ED3510"/>
    <w:rsid w:val="00ED4F9F"/>
    <w:rsid w:val="00ED6916"/>
    <w:rsid w:val="00ED7DF5"/>
    <w:rsid w:val="00EE0B6B"/>
    <w:rsid w:val="00EE14D1"/>
    <w:rsid w:val="00EE3C2B"/>
    <w:rsid w:val="00EE5640"/>
    <w:rsid w:val="00EF2840"/>
    <w:rsid w:val="00EF2E19"/>
    <w:rsid w:val="00EF4B51"/>
    <w:rsid w:val="00EF7305"/>
    <w:rsid w:val="00F00C91"/>
    <w:rsid w:val="00F00D02"/>
    <w:rsid w:val="00F014E3"/>
    <w:rsid w:val="00F01B1B"/>
    <w:rsid w:val="00F02C08"/>
    <w:rsid w:val="00F06EB9"/>
    <w:rsid w:val="00F07D89"/>
    <w:rsid w:val="00F10EED"/>
    <w:rsid w:val="00F11285"/>
    <w:rsid w:val="00F11DDB"/>
    <w:rsid w:val="00F13FEC"/>
    <w:rsid w:val="00F16CA0"/>
    <w:rsid w:val="00F21875"/>
    <w:rsid w:val="00F24003"/>
    <w:rsid w:val="00F30BA1"/>
    <w:rsid w:val="00F30D8A"/>
    <w:rsid w:val="00F34536"/>
    <w:rsid w:val="00F35CFF"/>
    <w:rsid w:val="00F3781D"/>
    <w:rsid w:val="00F379AE"/>
    <w:rsid w:val="00F403E1"/>
    <w:rsid w:val="00F409EB"/>
    <w:rsid w:val="00F418E4"/>
    <w:rsid w:val="00F41A7C"/>
    <w:rsid w:val="00F41EE2"/>
    <w:rsid w:val="00F4286E"/>
    <w:rsid w:val="00F471A5"/>
    <w:rsid w:val="00F510A9"/>
    <w:rsid w:val="00F52226"/>
    <w:rsid w:val="00F52F69"/>
    <w:rsid w:val="00F55FA7"/>
    <w:rsid w:val="00F62BC6"/>
    <w:rsid w:val="00F65B22"/>
    <w:rsid w:val="00F679BD"/>
    <w:rsid w:val="00F71971"/>
    <w:rsid w:val="00F74DA1"/>
    <w:rsid w:val="00F74E51"/>
    <w:rsid w:val="00F80304"/>
    <w:rsid w:val="00F8261E"/>
    <w:rsid w:val="00F82BBD"/>
    <w:rsid w:val="00F85058"/>
    <w:rsid w:val="00F8551F"/>
    <w:rsid w:val="00F86419"/>
    <w:rsid w:val="00F873B2"/>
    <w:rsid w:val="00F9078F"/>
    <w:rsid w:val="00F91819"/>
    <w:rsid w:val="00F936E4"/>
    <w:rsid w:val="00F93B7C"/>
    <w:rsid w:val="00F953AB"/>
    <w:rsid w:val="00F95751"/>
    <w:rsid w:val="00F95D5C"/>
    <w:rsid w:val="00F97D5A"/>
    <w:rsid w:val="00FA00B1"/>
    <w:rsid w:val="00FA12D3"/>
    <w:rsid w:val="00FA2579"/>
    <w:rsid w:val="00FA3638"/>
    <w:rsid w:val="00FA6533"/>
    <w:rsid w:val="00FB0F9C"/>
    <w:rsid w:val="00FB20F1"/>
    <w:rsid w:val="00FB67ED"/>
    <w:rsid w:val="00FB6EB5"/>
    <w:rsid w:val="00FB7C93"/>
    <w:rsid w:val="00FB7E20"/>
    <w:rsid w:val="00FC0410"/>
    <w:rsid w:val="00FC2080"/>
    <w:rsid w:val="00FC3AE8"/>
    <w:rsid w:val="00FC59B8"/>
    <w:rsid w:val="00FC5B18"/>
    <w:rsid w:val="00FC5D4F"/>
    <w:rsid w:val="00FC6939"/>
    <w:rsid w:val="00FD0459"/>
    <w:rsid w:val="00FD3585"/>
    <w:rsid w:val="00FD4001"/>
    <w:rsid w:val="00FD4D33"/>
    <w:rsid w:val="00FD5C84"/>
    <w:rsid w:val="00FD64D9"/>
    <w:rsid w:val="00FD760D"/>
    <w:rsid w:val="00FE00D5"/>
    <w:rsid w:val="00FE0251"/>
    <w:rsid w:val="00FE0F08"/>
    <w:rsid w:val="00FE3A4B"/>
    <w:rsid w:val="00FE449B"/>
    <w:rsid w:val="00FE4A58"/>
    <w:rsid w:val="00FE4FF4"/>
    <w:rsid w:val="00FE6C18"/>
    <w:rsid w:val="00FF0172"/>
    <w:rsid w:val="00FF112E"/>
    <w:rsid w:val="00FF119E"/>
    <w:rsid w:val="00FF25E5"/>
    <w:rsid w:val="00FF4975"/>
    <w:rsid w:val="00FF4B21"/>
    <w:rsid w:val="00FF4F87"/>
    <w:rsid w:val="00FF57A6"/>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AC42E-A52B-45E3-9435-97C7A79D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ListParagraph">
    <w:name w:val="List Paragraph"/>
    <w:basedOn w:val="Normal"/>
    <w:uiPriority w:val="34"/>
    <w:qFormat/>
    <w:rsid w:val="00A771AD"/>
    <w:pPr>
      <w:ind w:left="720"/>
      <w:contextualSpacing/>
    </w:pPr>
  </w:style>
  <w:style w:type="paragraph" w:styleId="Bibliography">
    <w:name w:val="Bibliography"/>
    <w:basedOn w:val="Normal"/>
    <w:next w:val="Normal"/>
    <w:uiPriority w:val="37"/>
    <w:unhideWhenUsed/>
    <w:rsid w:val="00DF05D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4519</Words>
  <Characters>25760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Raja Muhammad Arslan</cp:lastModifiedBy>
  <cp:revision>4</cp:revision>
  <dcterms:created xsi:type="dcterms:W3CDTF">2019-04-24T06:43:00Z</dcterms:created>
  <dcterms:modified xsi:type="dcterms:W3CDTF">2019-04-24T06:46:00Z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id="36ZmF4MW"/&gt;&lt;style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