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EA2" w:rsidRPr="00AF53FD" w:rsidRDefault="00795F3D" w:rsidP="00AF53FD">
      <w:pPr>
        <w:spacing w:line="360" w:lineRule="auto"/>
        <w:rPr>
          <w:i/>
        </w:rPr>
      </w:pPr>
      <w:r w:rsidRPr="00AF53FD">
        <w:t xml:space="preserve">RUNNING HEAD: </w:t>
      </w:r>
      <w:r w:rsidR="00944777" w:rsidRPr="00AF53FD">
        <w:t>AN INVESTIGATION PROPOSAL</w:t>
      </w:r>
    </w:p>
    <w:p w:rsidR="006E2EA2" w:rsidRPr="00AF53FD" w:rsidRDefault="006E2EA2" w:rsidP="00AF53FD">
      <w:pPr>
        <w:spacing w:line="360" w:lineRule="auto"/>
      </w:pPr>
    </w:p>
    <w:p w:rsidR="006E2EA2" w:rsidRPr="00AF53FD" w:rsidRDefault="006E2EA2" w:rsidP="00AF53FD">
      <w:pPr>
        <w:spacing w:line="360" w:lineRule="auto"/>
      </w:pPr>
    </w:p>
    <w:p w:rsidR="006E2EA2" w:rsidRPr="00AF53FD" w:rsidRDefault="006E2EA2" w:rsidP="00AF53FD">
      <w:pPr>
        <w:spacing w:line="360" w:lineRule="auto"/>
      </w:pPr>
    </w:p>
    <w:p w:rsidR="006E2EA2" w:rsidRPr="00AF53FD" w:rsidRDefault="006E2EA2" w:rsidP="00AF53FD">
      <w:pPr>
        <w:spacing w:line="360" w:lineRule="auto"/>
      </w:pPr>
    </w:p>
    <w:p w:rsidR="006E2EA2" w:rsidRPr="00AF53FD" w:rsidRDefault="006E2EA2" w:rsidP="00AF53FD">
      <w:pPr>
        <w:spacing w:line="360" w:lineRule="auto"/>
      </w:pPr>
    </w:p>
    <w:p w:rsidR="006E2EA2" w:rsidRPr="00AF53FD" w:rsidRDefault="006E2EA2" w:rsidP="00AF53FD">
      <w:pPr>
        <w:spacing w:line="360" w:lineRule="auto"/>
      </w:pPr>
    </w:p>
    <w:p w:rsidR="007838B8" w:rsidRPr="00AF53FD" w:rsidRDefault="007838B8" w:rsidP="00AF53FD">
      <w:pPr>
        <w:spacing w:line="360" w:lineRule="auto"/>
      </w:pPr>
    </w:p>
    <w:p w:rsidR="006E2EA2" w:rsidRPr="00AF53FD" w:rsidRDefault="006E2EA2" w:rsidP="00AF53FD">
      <w:pPr>
        <w:spacing w:line="360" w:lineRule="auto"/>
      </w:pPr>
    </w:p>
    <w:p w:rsidR="006E2EA2" w:rsidRPr="00AF53FD" w:rsidRDefault="006E2EA2" w:rsidP="00AF53FD">
      <w:pPr>
        <w:spacing w:line="360" w:lineRule="auto"/>
      </w:pPr>
    </w:p>
    <w:p w:rsidR="00272A4E" w:rsidRPr="00AF53FD" w:rsidRDefault="00795F3D" w:rsidP="00AF53FD">
      <w:pPr>
        <w:tabs>
          <w:tab w:val="left" w:pos="4136"/>
        </w:tabs>
        <w:spacing w:line="360" w:lineRule="auto"/>
        <w:jc w:val="center"/>
      </w:pPr>
      <w:r w:rsidRPr="00AF53FD">
        <w:t>Effective business enquiry and communication</w:t>
      </w:r>
    </w:p>
    <w:p w:rsidR="006E2EA2" w:rsidRPr="00AF53FD" w:rsidRDefault="00795F3D" w:rsidP="00AF53FD">
      <w:pPr>
        <w:tabs>
          <w:tab w:val="left" w:pos="4136"/>
        </w:tabs>
        <w:spacing w:line="360" w:lineRule="auto"/>
        <w:jc w:val="center"/>
      </w:pPr>
      <w:r w:rsidRPr="00AF53FD">
        <w:t>Ankita Gupta</w:t>
      </w:r>
      <w:r w:rsidR="00A2432B" w:rsidRPr="00AF53FD">
        <w:t xml:space="preserve"> </w:t>
      </w:r>
    </w:p>
    <w:p w:rsidR="006E2EA2" w:rsidRPr="00AF53FD" w:rsidRDefault="00795F3D" w:rsidP="00AF53FD">
      <w:pPr>
        <w:tabs>
          <w:tab w:val="left" w:pos="4136"/>
        </w:tabs>
        <w:spacing w:line="360" w:lineRule="auto"/>
        <w:jc w:val="center"/>
      </w:pPr>
      <w:r w:rsidRPr="00AF53FD">
        <w:t>[Name of the Institution]</w:t>
      </w:r>
    </w:p>
    <w:p w:rsidR="007F4498" w:rsidRPr="00AF53FD" w:rsidRDefault="00795F3D" w:rsidP="00AF53FD">
      <w:pPr>
        <w:spacing w:line="360" w:lineRule="auto"/>
      </w:pPr>
      <w:r w:rsidRPr="00AF53FD">
        <w:br w:type="page"/>
      </w:r>
    </w:p>
    <w:sdt>
      <w:sdtPr>
        <w:rPr>
          <w:rFonts w:ascii="Times New Roman" w:eastAsia="Times New Roman" w:hAnsi="Times New Roman" w:cs="Times New Roman"/>
          <w:color w:val="auto"/>
          <w:sz w:val="24"/>
          <w:szCs w:val="24"/>
        </w:rPr>
        <w:id w:val="1548030176"/>
        <w:docPartObj>
          <w:docPartGallery w:val="Table of Contents"/>
          <w:docPartUnique/>
        </w:docPartObj>
      </w:sdtPr>
      <w:sdtEndPr>
        <w:rPr>
          <w:b/>
          <w:bCs/>
          <w:noProof/>
        </w:rPr>
      </w:sdtEndPr>
      <w:sdtContent>
        <w:p w:rsidR="007F4498" w:rsidRPr="00AF53FD" w:rsidRDefault="00795F3D" w:rsidP="00AF53FD">
          <w:pPr>
            <w:pStyle w:val="TOCHeading"/>
            <w:spacing w:line="360" w:lineRule="auto"/>
            <w:rPr>
              <w:rFonts w:ascii="Times New Roman" w:hAnsi="Times New Roman" w:cs="Times New Roman"/>
              <w:color w:val="000000" w:themeColor="text1"/>
              <w:sz w:val="24"/>
              <w:szCs w:val="24"/>
            </w:rPr>
          </w:pPr>
          <w:r w:rsidRPr="00AF53FD">
            <w:rPr>
              <w:rFonts w:ascii="Times New Roman" w:hAnsi="Times New Roman" w:cs="Times New Roman"/>
              <w:color w:val="000000" w:themeColor="text1"/>
              <w:sz w:val="24"/>
              <w:szCs w:val="24"/>
            </w:rPr>
            <w:t>Contents</w:t>
          </w:r>
          <w:bookmarkStart w:id="0" w:name="_GoBack"/>
          <w:bookmarkEnd w:id="0"/>
        </w:p>
        <w:p w:rsidR="00AF53FD" w:rsidRDefault="00795F3D">
          <w:pPr>
            <w:pStyle w:val="TOC1"/>
            <w:tabs>
              <w:tab w:val="right" w:leader="dot" w:pos="8601"/>
            </w:tabs>
            <w:rPr>
              <w:rFonts w:asciiTheme="minorHAnsi" w:eastAsiaTheme="minorEastAsia" w:hAnsiTheme="minorHAnsi" w:cstheme="minorBidi"/>
              <w:noProof/>
              <w:sz w:val="22"/>
              <w:szCs w:val="22"/>
            </w:rPr>
          </w:pPr>
          <w:r w:rsidRPr="00AF53FD">
            <w:fldChar w:fldCharType="begin"/>
          </w:r>
          <w:r w:rsidRPr="00AF53FD">
            <w:instrText xml:space="preserve"> TOC \o "1-3" \h \z \u </w:instrText>
          </w:r>
          <w:r w:rsidRPr="00AF53FD">
            <w:fldChar w:fldCharType="separate"/>
          </w:r>
          <w:hyperlink w:anchor="_Toc28887236" w:history="1">
            <w:r w:rsidR="00AF53FD" w:rsidRPr="0096147C">
              <w:rPr>
                <w:rStyle w:val="Hyperlink"/>
                <w:noProof/>
              </w:rPr>
              <w:t>Executive Summary</w:t>
            </w:r>
            <w:r w:rsidR="00AF53FD">
              <w:rPr>
                <w:noProof/>
                <w:webHidden/>
              </w:rPr>
              <w:tab/>
            </w:r>
            <w:r w:rsidR="00AF53FD">
              <w:rPr>
                <w:noProof/>
                <w:webHidden/>
              </w:rPr>
              <w:fldChar w:fldCharType="begin"/>
            </w:r>
            <w:r w:rsidR="00AF53FD">
              <w:rPr>
                <w:noProof/>
                <w:webHidden/>
              </w:rPr>
              <w:instrText xml:space="preserve"> PAGEREF _Toc28887236 \h </w:instrText>
            </w:r>
            <w:r w:rsidR="00AF53FD">
              <w:rPr>
                <w:noProof/>
                <w:webHidden/>
              </w:rPr>
            </w:r>
            <w:r w:rsidR="00AF53FD">
              <w:rPr>
                <w:noProof/>
                <w:webHidden/>
              </w:rPr>
              <w:fldChar w:fldCharType="separate"/>
            </w:r>
            <w:r w:rsidR="00AF53FD">
              <w:rPr>
                <w:noProof/>
                <w:webHidden/>
              </w:rPr>
              <w:t>3</w:t>
            </w:r>
            <w:r w:rsidR="00AF53FD">
              <w:rPr>
                <w:noProof/>
                <w:webHidden/>
              </w:rPr>
              <w:fldChar w:fldCharType="end"/>
            </w:r>
          </w:hyperlink>
        </w:p>
        <w:p w:rsidR="00AF53FD" w:rsidRDefault="00AF53FD">
          <w:pPr>
            <w:pStyle w:val="TOC1"/>
            <w:tabs>
              <w:tab w:val="right" w:leader="dot" w:pos="8601"/>
            </w:tabs>
            <w:rPr>
              <w:rFonts w:asciiTheme="minorHAnsi" w:eastAsiaTheme="minorEastAsia" w:hAnsiTheme="minorHAnsi" w:cstheme="minorBidi"/>
              <w:noProof/>
              <w:sz w:val="22"/>
              <w:szCs w:val="22"/>
            </w:rPr>
          </w:pPr>
          <w:hyperlink w:anchor="_Toc28887237" w:history="1">
            <w:r w:rsidRPr="0096147C">
              <w:rPr>
                <w:rStyle w:val="Hyperlink"/>
                <w:noProof/>
              </w:rPr>
              <w:t>Case Study Analysis</w:t>
            </w:r>
            <w:r>
              <w:rPr>
                <w:noProof/>
                <w:webHidden/>
              </w:rPr>
              <w:tab/>
            </w:r>
            <w:r>
              <w:rPr>
                <w:noProof/>
                <w:webHidden/>
              </w:rPr>
              <w:fldChar w:fldCharType="begin"/>
            </w:r>
            <w:r>
              <w:rPr>
                <w:noProof/>
                <w:webHidden/>
              </w:rPr>
              <w:instrText xml:space="preserve"> PAGEREF _Toc28887237 \h </w:instrText>
            </w:r>
            <w:r>
              <w:rPr>
                <w:noProof/>
                <w:webHidden/>
              </w:rPr>
            </w:r>
            <w:r>
              <w:rPr>
                <w:noProof/>
                <w:webHidden/>
              </w:rPr>
              <w:fldChar w:fldCharType="separate"/>
            </w:r>
            <w:r>
              <w:rPr>
                <w:noProof/>
                <w:webHidden/>
              </w:rPr>
              <w:t>3</w:t>
            </w:r>
            <w:r>
              <w:rPr>
                <w:noProof/>
                <w:webHidden/>
              </w:rPr>
              <w:fldChar w:fldCharType="end"/>
            </w:r>
          </w:hyperlink>
        </w:p>
        <w:p w:rsidR="00AF53FD" w:rsidRDefault="00AF53FD">
          <w:pPr>
            <w:pStyle w:val="TOC2"/>
            <w:tabs>
              <w:tab w:val="right" w:leader="dot" w:pos="8601"/>
            </w:tabs>
            <w:rPr>
              <w:rFonts w:asciiTheme="minorHAnsi" w:eastAsiaTheme="minorEastAsia" w:hAnsiTheme="minorHAnsi" w:cstheme="minorBidi"/>
              <w:noProof/>
              <w:sz w:val="22"/>
              <w:szCs w:val="22"/>
            </w:rPr>
          </w:pPr>
          <w:hyperlink w:anchor="_Toc28887238" w:history="1">
            <w:r w:rsidRPr="0096147C">
              <w:rPr>
                <w:rStyle w:val="Hyperlink"/>
                <w:iCs/>
                <w:noProof/>
              </w:rPr>
              <w:t>Haircare: Hygiene or High Fashion?</w:t>
            </w:r>
            <w:r>
              <w:rPr>
                <w:noProof/>
                <w:webHidden/>
              </w:rPr>
              <w:tab/>
            </w:r>
            <w:r>
              <w:rPr>
                <w:noProof/>
                <w:webHidden/>
              </w:rPr>
              <w:fldChar w:fldCharType="begin"/>
            </w:r>
            <w:r>
              <w:rPr>
                <w:noProof/>
                <w:webHidden/>
              </w:rPr>
              <w:instrText xml:space="preserve"> PAGEREF _Toc28887238 \h </w:instrText>
            </w:r>
            <w:r>
              <w:rPr>
                <w:noProof/>
                <w:webHidden/>
              </w:rPr>
            </w:r>
            <w:r>
              <w:rPr>
                <w:noProof/>
                <w:webHidden/>
              </w:rPr>
              <w:fldChar w:fldCharType="separate"/>
            </w:r>
            <w:r>
              <w:rPr>
                <w:noProof/>
                <w:webHidden/>
              </w:rPr>
              <w:t>3</w:t>
            </w:r>
            <w:r>
              <w:rPr>
                <w:noProof/>
                <w:webHidden/>
              </w:rPr>
              <w:fldChar w:fldCharType="end"/>
            </w:r>
          </w:hyperlink>
        </w:p>
        <w:p w:rsidR="00AF53FD" w:rsidRDefault="00AF53FD">
          <w:pPr>
            <w:pStyle w:val="TOC1"/>
            <w:tabs>
              <w:tab w:val="right" w:leader="dot" w:pos="8601"/>
            </w:tabs>
            <w:rPr>
              <w:rFonts w:asciiTheme="minorHAnsi" w:eastAsiaTheme="minorEastAsia" w:hAnsiTheme="minorHAnsi" w:cstheme="minorBidi"/>
              <w:noProof/>
              <w:sz w:val="22"/>
              <w:szCs w:val="22"/>
            </w:rPr>
          </w:pPr>
          <w:hyperlink w:anchor="_Toc28887239" w:history="1">
            <w:r w:rsidRPr="0096147C">
              <w:rPr>
                <w:rStyle w:val="Hyperlink"/>
                <w:noProof/>
              </w:rPr>
              <w:t>Marketing Strategies by L’Oreal</w:t>
            </w:r>
            <w:r>
              <w:rPr>
                <w:noProof/>
                <w:webHidden/>
              </w:rPr>
              <w:tab/>
            </w:r>
            <w:r>
              <w:rPr>
                <w:noProof/>
                <w:webHidden/>
              </w:rPr>
              <w:fldChar w:fldCharType="begin"/>
            </w:r>
            <w:r>
              <w:rPr>
                <w:noProof/>
                <w:webHidden/>
              </w:rPr>
              <w:instrText xml:space="preserve"> PAGEREF _Toc28887239 \h </w:instrText>
            </w:r>
            <w:r>
              <w:rPr>
                <w:noProof/>
                <w:webHidden/>
              </w:rPr>
            </w:r>
            <w:r>
              <w:rPr>
                <w:noProof/>
                <w:webHidden/>
              </w:rPr>
              <w:fldChar w:fldCharType="separate"/>
            </w:r>
            <w:r>
              <w:rPr>
                <w:noProof/>
                <w:webHidden/>
              </w:rPr>
              <w:t>4</w:t>
            </w:r>
            <w:r>
              <w:rPr>
                <w:noProof/>
                <w:webHidden/>
              </w:rPr>
              <w:fldChar w:fldCharType="end"/>
            </w:r>
          </w:hyperlink>
        </w:p>
        <w:p w:rsidR="00AF53FD" w:rsidRDefault="00AF53FD">
          <w:pPr>
            <w:pStyle w:val="TOC2"/>
            <w:tabs>
              <w:tab w:val="right" w:leader="dot" w:pos="8601"/>
            </w:tabs>
            <w:rPr>
              <w:rFonts w:asciiTheme="minorHAnsi" w:eastAsiaTheme="minorEastAsia" w:hAnsiTheme="minorHAnsi" w:cstheme="minorBidi"/>
              <w:noProof/>
              <w:sz w:val="22"/>
              <w:szCs w:val="22"/>
            </w:rPr>
          </w:pPr>
          <w:hyperlink w:anchor="_Toc28887240" w:history="1">
            <w:r w:rsidRPr="0096147C">
              <w:rPr>
                <w:rStyle w:val="Hyperlink"/>
                <w:iCs/>
                <w:noProof/>
              </w:rPr>
              <w:t>Standardization-Adaptation</w:t>
            </w:r>
            <w:r>
              <w:rPr>
                <w:noProof/>
                <w:webHidden/>
              </w:rPr>
              <w:tab/>
            </w:r>
            <w:r>
              <w:rPr>
                <w:noProof/>
                <w:webHidden/>
              </w:rPr>
              <w:fldChar w:fldCharType="begin"/>
            </w:r>
            <w:r>
              <w:rPr>
                <w:noProof/>
                <w:webHidden/>
              </w:rPr>
              <w:instrText xml:space="preserve"> PAGEREF _Toc28887240 \h </w:instrText>
            </w:r>
            <w:r>
              <w:rPr>
                <w:noProof/>
                <w:webHidden/>
              </w:rPr>
            </w:r>
            <w:r>
              <w:rPr>
                <w:noProof/>
                <w:webHidden/>
              </w:rPr>
              <w:fldChar w:fldCharType="separate"/>
            </w:r>
            <w:r>
              <w:rPr>
                <w:noProof/>
                <w:webHidden/>
              </w:rPr>
              <w:t>4</w:t>
            </w:r>
            <w:r>
              <w:rPr>
                <w:noProof/>
                <w:webHidden/>
              </w:rPr>
              <w:fldChar w:fldCharType="end"/>
            </w:r>
          </w:hyperlink>
        </w:p>
        <w:p w:rsidR="00AF53FD" w:rsidRDefault="00AF53FD">
          <w:pPr>
            <w:pStyle w:val="TOC2"/>
            <w:tabs>
              <w:tab w:val="right" w:leader="dot" w:pos="8601"/>
            </w:tabs>
            <w:rPr>
              <w:rFonts w:asciiTheme="minorHAnsi" w:eastAsiaTheme="minorEastAsia" w:hAnsiTheme="minorHAnsi" w:cstheme="minorBidi"/>
              <w:noProof/>
              <w:sz w:val="22"/>
              <w:szCs w:val="22"/>
            </w:rPr>
          </w:pPr>
          <w:hyperlink w:anchor="_Toc28887241" w:history="1">
            <w:r w:rsidRPr="0096147C">
              <w:rPr>
                <w:rStyle w:val="Hyperlink"/>
                <w:iCs/>
                <w:noProof/>
              </w:rPr>
              <w:t>Configuration</w:t>
            </w:r>
            <w:r>
              <w:rPr>
                <w:noProof/>
                <w:webHidden/>
              </w:rPr>
              <w:tab/>
            </w:r>
            <w:r>
              <w:rPr>
                <w:noProof/>
                <w:webHidden/>
              </w:rPr>
              <w:fldChar w:fldCharType="begin"/>
            </w:r>
            <w:r>
              <w:rPr>
                <w:noProof/>
                <w:webHidden/>
              </w:rPr>
              <w:instrText xml:space="preserve"> PAGEREF _Toc28887241 \h </w:instrText>
            </w:r>
            <w:r>
              <w:rPr>
                <w:noProof/>
                <w:webHidden/>
              </w:rPr>
            </w:r>
            <w:r>
              <w:rPr>
                <w:noProof/>
                <w:webHidden/>
              </w:rPr>
              <w:fldChar w:fldCharType="separate"/>
            </w:r>
            <w:r>
              <w:rPr>
                <w:noProof/>
                <w:webHidden/>
              </w:rPr>
              <w:t>5</w:t>
            </w:r>
            <w:r>
              <w:rPr>
                <w:noProof/>
                <w:webHidden/>
              </w:rPr>
              <w:fldChar w:fldCharType="end"/>
            </w:r>
          </w:hyperlink>
        </w:p>
        <w:p w:rsidR="00AF53FD" w:rsidRDefault="00AF53FD">
          <w:pPr>
            <w:pStyle w:val="TOC2"/>
            <w:tabs>
              <w:tab w:val="right" w:leader="dot" w:pos="8601"/>
            </w:tabs>
            <w:rPr>
              <w:rFonts w:asciiTheme="minorHAnsi" w:eastAsiaTheme="minorEastAsia" w:hAnsiTheme="minorHAnsi" w:cstheme="minorBidi"/>
              <w:noProof/>
              <w:sz w:val="22"/>
              <w:szCs w:val="22"/>
            </w:rPr>
          </w:pPr>
          <w:hyperlink w:anchor="_Toc28887242" w:history="1">
            <w:r w:rsidRPr="0096147C">
              <w:rPr>
                <w:rStyle w:val="Hyperlink"/>
                <w:iCs/>
                <w:noProof/>
              </w:rPr>
              <w:t>Strategic Integration</w:t>
            </w:r>
            <w:r>
              <w:rPr>
                <w:noProof/>
                <w:webHidden/>
              </w:rPr>
              <w:tab/>
            </w:r>
            <w:r>
              <w:rPr>
                <w:noProof/>
                <w:webHidden/>
              </w:rPr>
              <w:fldChar w:fldCharType="begin"/>
            </w:r>
            <w:r>
              <w:rPr>
                <w:noProof/>
                <w:webHidden/>
              </w:rPr>
              <w:instrText xml:space="preserve"> PAGEREF _Toc28887242 \h </w:instrText>
            </w:r>
            <w:r>
              <w:rPr>
                <w:noProof/>
                <w:webHidden/>
              </w:rPr>
            </w:r>
            <w:r>
              <w:rPr>
                <w:noProof/>
                <w:webHidden/>
              </w:rPr>
              <w:fldChar w:fldCharType="separate"/>
            </w:r>
            <w:r>
              <w:rPr>
                <w:noProof/>
                <w:webHidden/>
              </w:rPr>
              <w:t>5</w:t>
            </w:r>
            <w:r>
              <w:rPr>
                <w:noProof/>
                <w:webHidden/>
              </w:rPr>
              <w:fldChar w:fldCharType="end"/>
            </w:r>
          </w:hyperlink>
        </w:p>
        <w:p w:rsidR="00AF53FD" w:rsidRDefault="00AF53FD">
          <w:pPr>
            <w:pStyle w:val="TOC1"/>
            <w:tabs>
              <w:tab w:val="right" w:leader="dot" w:pos="8601"/>
            </w:tabs>
            <w:rPr>
              <w:rFonts w:asciiTheme="minorHAnsi" w:eastAsiaTheme="minorEastAsia" w:hAnsiTheme="minorHAnsi" w:cstheme="minorBidi"/>
              <w:noProof/>
              <w:sz w:val="22"/>
              <w:szCs w:val="22"/>
            </w:rPr>
          </w:pPr>
          <w:hyperlink w:anchor="_Toc28887243" w:history="1">
            <w:r w:rsidRPr="0096147C">
              <w:rPr>
                <w:rStyle w:val="Hyperlink"/>
                <w:iCs/>
                <w:noProof/>
              </w:rPr>
              <w:t xml:space="preserve">A case of </w:t>
            </w:r>
            <w:r w:rsidRPr="0096147C">
              <w:rPr>
                <w:rStyle w:val="Hyperlink"/>
                <w:noProof/>
              </w:rPr>
              <w:t>L’Oreal</w:t>
            </w:r>
            <w:r>
              <w:rPr>
                <w:noProof/>
                <w:webHidden/>
              </w:rPr>
              <w:tab/>
            </w:r>
            <w:r>
              <w:rPr>
                <w:noProof/>
                <w:webHidden/>
              </w:rPr>
              <w:fldChar w:fldCharType="begin"/>
            </w:r>
            <w:r>
              <w:rPr>
                <w:noProof/>
                <w:webHidden/>
              </w:rPr>
              <w:instrText xml:space="preserve"> PAGEREF _Toc28887243 \h </w:instrText>
            </w:r>
            <w:r>
              <w:rPr>
                <w:noProof/>
                <w:webHidden/>
              </w:rPr>
            </w:r>
            <w:r>
              <w:rPr>
                <w:noProof/>
                <w:webHidden/>
              </w:rPr>
              <w:fldChar w:fldCharType="separate"/>
            </w:r>
            <w:r>
              <w:rPr>
                <w:noProof/>
                <w:webHidden/>
              </w:rPr>
              <w:t>5</w:t>
            </w:r>
            <w:r>
              <w:rPr>
                <w:noProof/>
                <w:webHidden/>
              </w:rPr>
              <w:fldChar w:fldCharType="end"/>
            </w:r>
          </w:hyperlink>
        </w:p>
        <w:p w:rsidR="00AF53FD" w:rsidRDefault="00AF53FD">
          <w:pPr>
            <w:pStyle w:val="TOC1"/>
            <w:tabs>
              <w:tab w:val="right" w:leader="dot" w:pos="8601"/>
            </w:tabs>
            <w:rPr>
              <w:rFonts w:asciiTheme="minorHAnsi" w:eastAsiaTheme="minorEastAsia" w:hAnsiTheme="minorHAnsi" w:cstheme="minorBidi"/>
              <w:noProof/>
              <w:sz w:val="22"/>
              <w:szCs w:val="22"/>
            </w:rPr>
          </w:pPr>
          <w:hyperlink w:anchor="_Toc28887244" w:history="1">
            <w:r w:rsidRPr="0096147C">
              <w:rPr>
                <w:rStyle w:val="Hyperlink"/>
                <w:noProof/>
              </w:rPr>
              <w:t>L’Oreal Groupe in Beauty and Personal Care (World)</w:t>
            </w:r>
            <w:r>
              <w:rPr>
                <w:noProof/>
                <w:webHidden/>
              </w:rPr>
              <w:tab/>
            </w:r>
            <w:r>
              <w:rPr>
                <w:noProof/>
                <w:webHidden/>
              </w:rPr>
              <w:fldChar w:fldCharType="begin"/>
            </w:r>
            <w:r>
              <w:rPr>
                <w:noProof/>
                <w:webHidden/>
              </w:rPr>
              <w:instrText xml:space="preserve"> PAGEREF _Toc28887244 \h </w:instrText>
            </w:r>
            <w:r>
              <w:rPr>
                <w:noProof/>
                <w:webHidden/>
              </w:rPr>
            </w:r>
            <w:r>
              <w:rPr>
                <w:noProof/>
                <w:webHidden/>
              </w:rPr>
              <w:fldChar w:fldCharType="separate"/>
            </w:r>
            <w:r>
              <w:rPr>
                <w:noProof/>
                <w:webHidden/>
              </w:rPr>
              <w:t>6</w:t>
            </w:r>
            <w:r>
              <w:rPr>
                <w:noProof/>
                <w:webHidden/>
              </w:rPr>
              <w:fldChar w:fldCharType="end"/>
            </w:r>
          </w:hyperlink>
        </w:p>
        <w:p w:rsidR="00AF53FD" w:rsidRDefault="00AF53FD">
          <w:pPr>
            <w:pStyle w:val="TOC1"/>
            <w:tabs>
              <w:tab w:val="right" w:leader="dot" w:pos="8601"/>
            </w:tabs>
            <w:rPr>
              <w:rFonts w:asciiTheme="minorHAnsi" w:eastAsiaTheme="minorEastAsia" w:hAnsiTheme="minorHAnsi" w:cstheme="minorBidi"/>
              <w:noProof/>
              <w:sz w:val="22"/>
              <w:szCs w:val="22"/>
            </w:rPr>
          </w:pPr>
          <w:hyperlink w:anchor="_Toc28887245" w:history="1">
            <w:r w:rsidRPr="0096147C">
              <w:rPr>
                <w:rStyle w:val="Hyperlink"/>
                <w:noProof/>
              </w:rPr>
              <w:t>5Cs of L’Oreal</w:t>
            </w:r>
            <w:r>
              <w:rPr>
                <w:noProof/>
                <w:webHidden/>
              </w:rPr>
              <w:tab/>
            </w:r>
            <w:r>
              <w:rPr>
                <w:noProof/>
                <w:webHidden/>
              </w:rPr>
              <w:fldChar w:fldCharType="begin"/>
            </w:r>
            <w:r>
              <w:rPr>
                <w:noProof/>
                <w:webHidden/>
              </w:rPr>
              <w:instrText xml:space="preserve"> PAGEREF _Toc28887245 \h </w:instrText>
            </w:r>
            <w:r>
              <w:rPr>
                <w:noProof/>
                <w:webHidden/>
              </w:rPr>
            </w:r>
            <w:r>
              <w:rPr>
                <w:noProof/>
                <w:webHidden/>
              </w:rPr>
              <w:fldChar w:fldCharType="separate"/>
            </w:r>
            <w:r>
              <w:rPr>
                <w:noProof/>
                <w:webHidden/>
              </w:rPr>
              <w:t>8</w:t>
            </w:r>
            <w:r>
              <w:rPr>
                <w:noProof/>
                <w:webHidden/>
              </w:rPr>
              <w:fldChar w:fldCharType="end"/>
            </w:r>
          </w:hyperlink>
        </w:p>
        <w:p w:rsidR="00AF53FD" w:rsidRDefault="00AF53FD">
          <w:pPr>
            <w:pStyle w:val="TOC1"/>
            <w:tabs>
              <w:tab w:val="right" w:leader="dot" w:pos="8601"/>
            </w:tabs>
            <w:rPr>
              <w:rFonts w:asciiTheme="minorHAnsi" w:eastAsiaTheme="minorEastAsia" w:hAnsiTheme="minorHAnsi" w:cstheme="minorBidi"/>
              <w:noProof/>
              <w:sz w:val="22"/>
              <w:szCs w:val="22"/>
            </w:rPr>
          </w:pPr>
          <w:hyperlink w:anchor="_Toc28887246" w:history="1">
            <w:r w:rsidRPr="0096147C">
              <w:rPr>
                <w:rStyle w:val="Hyperlink"/>
                <w:noProof/>
              </w:rPr>
              <w:t>SWOT Analysis</w:t>
            </w:r>
            <w:r>
              <w:rPr>
                <w:noProof/>
                <w:webHidden/>
              </w:rPr>
              <w:tab/>
            </w:r>
            <w:r>
              <w:rPr>
                <w:noProof/>
                <w:webHidden/>
              </w:rPr>
              <w:fldChar w:fldCharType="begin"/>
            </w:r>
            <w:r>
              <w:rPr>
                <w:noProof/>
                <w:webHidden/>
              </w:rPr>
              <w:instrText xml:space="preserve"> PAGEREF _Toc28887246 \h </w:instrText>
            </w:r>
            <w:r>
              <w:rPr>
                <w:noProof/>
                <w:webHidden/>
              </w:rPr>
            </w:r>
            <w:r>
              <w:rPr>
                <w:noProof/>
                <w:webHidden/>
              </w:rPr>
              <w:fldChar w:fldCharType="separate"/>
            </w:r>
            <w:r>
              <w:rPr>
                <w:noProof/>
                <w:webHidden/>
              </w:rPr>
              <w:t>8</w:t>
            </w:r>
            <w:r>
              <w:rPr>
                <w:noProof/>
                <w:webHidden/>
              </w:rPr>
              <w:fldChar w:fldCharType="end"/>
            </w:r>
          </w:hyperlink>
        </w:p>
        <w:p w:rsidR="00AF53FD" w:rsidRDefault="00AF53FD">
          <w:pPr>
            <w:pStyle w:val="TOC2"/>
            <w:tabs>
              <w:tab w:val="right" w:leader="dot" w:pos="8601"/>
            </w:tabs>
            <w:rPr>
              <w:rFonts w:asciiTheme="minorHAnsi" w:eastAsiaTheme="minorEastAsia" w:hAnsiTheme="minorHAnsi" w:cstheme="minorBidi"/>
              <w:noProof/>
              <w:sz w:val="22"/>
              <w:szCs w:val="22"/>
            </w:rPr>
          </w:pPr>
          <w:hyperlink w:anchor="_Toc28887247" w:history="1">
            <w:r w:rsidRPr="0096147C">
              <w:rPr>
                <w:rStyle w:val="Hyperlink"/>
                <w:iCs/>
                <w:noProof/>
              </w:rPr>
              <w:t>Strengths of L’Oreal</w:t>
            </w:r>
            <w:r>
              <w:rPr>
                <w:noProof/>
                <w:webHidden/>
              </w:rPr>
              <w:tab/>
            </w:r>
            <w:r>
              <w:rPr>
                <w:noProof/>
                <w:webHidden/>
              </w:rPr>
              <w:fldChar w:fldCharType="begin"/>
            </w:r>
            <w:r>
              <w:rPr>
                <w:noProof/>
                <w:webHidden/>
              </w:rPr>
              <w:instrText xml:space="preserve"> PAGEREF _Toc28887247 \h </w:instrText>
            </w:r>
            <w:r>
              <w:rPr>
                <w:noProof/>
                <w:webHidden/>
              </w:rPr>
            </w:r>
            <w:r>
              <w:rPr>
                <w:noProof/>
                <w:webHidden/>
              </w:rPr>
              <w:fldChar w:fldCharType="separate"/>
            </w:r>
            <w:r>
              <w:rPr>
                <w:noProof/>
                <w:webHidden/>
              </w:rPr>
              <w:t>9</w:t>
            </w:r>
            <w:r>
              <w:rPr>
                <w:noProof/>
                <w:webHidden/>
              </w:rPr>
              <w:fldChar w:fldCharType="end"/>
            </w:r>
          </w:hyperlink>
        </w:p>
        <w:p w:rsidR="00AF53FD" w:rsidRDefault="00AF53FD">
          <w:pPr>
            <w:pStyle w:val="TOC2"/>
            <w:tabs>
              <w:tab w:val="right" w:leader="dot" w:pos="8601"/>
            </w:tabs>
            <w:rPr>
              <w:rFonts w:asciiTheme="minorHAnsi" w:eastAsiaTheme="minorEastAsia" w:hAnsiTheme="minorHAnsi" w:cstheme="minorBidi"/>
              <w:noProof/>
              <w:sz w:val="22"/>
              <w:szCs w:val="22"/>
            </w:rPr>
          </w:pPr>
          <w:hyperlink w:anchor="_Toc28887248" w:history="1">
            <w:r w:rsidRPr="0096147C">
              <w:rPr>
                <w:rStyle w:val="Hyperlink"/>
                <w:iCs/>
                <w:noProof/>
              </w:rPr>
              <w:t>Weakness of L’Oreal</w:t>
            </w:r>
            <w:r>
              <w:rPr>
                <w:noProof/>
                <w:webHidden/>
              </w:rPr>
              <w:tab/>
            </w:r>
            <w:r>
              <w:rPr>
                <w:noProof/>
                <w:webHidden/>
              </w:rPr>
              <w:fldChar w:fldCharType="begin"/>
            </w:r>
            <w:r>
              <w:rPr>
                <w:noProof/>
                <w:webHidden/>
              </w:rPr>
              <w:instrText xml:space="preserve"> PAGEREF _Toc28887248 \h </w:instrText>
            </w:r>
            <w:r>
              <w:rPr>
                <w:noProof/>
                <w:webHidden/>
              </w:rPr>
            </w:r>
            <w:r>
              <w:rPr>
                <w:noProof/>
                <w:webHidden/>
              </w:rPr>
              <w:fldChar w:fldCharType="separate"/>
            </w:r>
            <w:r>
              <w:rPr>
                <w:noProof/>
                <w:webHidden/>
              </w:rPr>
              <w:t>10</w:t>
            </w:r>
            <w:r>
              <w:rPr>
                <w:noProof/>
                <w:webHidden/>
              </w:rPr>
              <w:fldChar w:fldCharType="end"/>
            </w:r>
          </w:hyperlink>
        </w:p>
        <w:p w:rsidR="00AF53FD" w:rsidRDefault="00AF53FD">
          <w:pPr>
            <w:pStyle w:val="TOC2"/>
            <w:tabs>
              <w:tab w:val="right" w:leader="dot" w:pos="8601"/>
            </w:tabs>
            <w:rPr>
              <w:rFonts w:asciiTheme="minorHAnsi" w:eastAsiaTheme="minorEastAsia" w:hAnsiTheme="minorHAnsi" w:cstheme="minorBidi"/>
              <w:noProof/>
              <w:sz w:val="22"/>
              <w:szCs w:val="22"/>
            </w:rPr>
          </w:pPr>
          <w:hyperlink w:anchor="_Toc28887249" w:history="1">
            <w:r w:rsidRPr="0096147C">
              <w:rPr>
                <w:rStyle w:val="Hyperlink"/>
                <w:iCs/>
                <w:noProof/>
              </w:rPr>
              <w:t>Opportunities of L’Oreal</w:t>
            </w:r>
            <w:r>
              <w:rPr>
                <w:noProof/>
                <w:webHidden/>
              </w:rPr>
              <w:tab/>
            </w:r>
            <w:r>
              <w:rPr>
                <w:noProof/>
                <w:webHidden/>
              </w:rPr>
              <w:fldChar w:fldCharType="begin"/>
            </w:r>
            <w:r>
              <w:rPr>
                <w:noProof/>
                <w:webHidden/>
              </w:rPr>
              <w:instrText xml:space="preserve"> PAGEREF _Toc28887249 \h </w:instrText>
            </w:r>
            <w:r>
              <w:rPr>
                <w:noProof/>
                <w:webHidden/>
              </w:rPr>
            </w:r>
            <w:r>
              <w:rPr>
                <w:noProof/>
                <w:webHidden/>
              </w:rPr>
              <w:fldChar w:fldCharType="separate"/>
            </w:r>
            <w:r>
              <w:rPr>
                <w:noProof/>
                <w:webHidden/>
              </w:rPr>
              <w:t>10</w:t>
            </w:r>
            <w:r>
              <w:rPr>
                <w:noProof/>
                <w:webHidden/>
              </w:rPr>
              <w:fldChar w:fldCharType="end"/>
            </w:r>
          </w:hyperlink>
        </w:p>
        <w:p w:rsidR="00AF53FD" w:rsidRDefault="00AF53FD">
          <w:pPr>
            <w:pStyle w:val="TOC2"/>
            <w:tabs>
              <w:tab w:val="right" w:leader="dot" w:pos="8601"/>
            </w:tabs>
            <w:rPr>
              <w:rFonts w:asciiTheme="minorHAnsi" w:eastAsiaTheme="minorEastAsia" w:hAnsiTheme="minorHAnsi" w:cstheme="minorBidi"/>
              <w:noProof/>
              <w:sz w:val="22"/>
              <w:szCs w:val="22"/>
            </w:rPr>
          </w:pPr>
          <w:hyperlink w:anchor="_Toc28887250" w:history="1">
            <w:r w:rsidRPr="0096147C">
              <w:rPr>
                <w:rStyle w:val="Hyperlink"/>
                <w:iCs/>
                <w:noProof/>
              </w:rPr>
              <w:t>Threats of L’Oreal</w:t>
            </w:r>
            <w:r>
              <w:rPr>
                <w:noProof/>
                <w:webHidden/>
              </w:rPr>
              <w:tab/>
            </w:r>
            <w:r>
              <w:rPr>
                <w:noProof/>
                <w:webHidden/>
              </w:rPr>
              <w:fldChar w:fldCharType="begin"/>
            </w:r>
            <w:r>
              <w:rPr>
                <w:noProof/>
                <w:webHidden/>
              </w:rPr>
              <w:instrText xml:space="preserve"> PAGEREF _Toc28887250 \h </w:instrText>
            </w:r>
            <w:r>
              <w:rPr>
                <w:noProof/>
                <w:webHidden/>
              </w:rPr>
            </w:r>
            <w:r>
              <w:rPr>
                <w:noProof/>
                <w:webHidden/>
              </w:rPr>
              <w:fldChar w:fldCharType="separate"/>
            </w:r>
            <w:r>
              <w:rPr>
                <w:noProof/>
                <w:webHidden/>
              </w:rPr>
              <w:t>10</w:t>
            </w:r>
            <w:r>
              <w:rPr>
                <w:noProof/>
                <w:webHidden/>
              </w:rPr>
              <w:fldChar w:fldCharType="end"/>
            </w:r>
          </w:hyperlink>
        </w:p>
        <w:p w:rsidR="00AF53FD" w:rsidRDefault="00AF53FD">
          <w:pPr>
            <w:pStyle w:val="TOC1"/>
            <w:tabs>
              <w:tab w:val="right" w:leader="dot" w:pos="8601"/>
            </w:tabs>
            <w:rPr>
              <w:rFonts w:asciiTheme="minorHAnsi" w:eastAsiaTheme="minorEastAsia" w:hAnsiTheme="minorHAnsi" w:cstheme="minorBidi"/>
              <w:noProof/>
              <w:sz w:val="22"/>
              <w:szCs w:val="22"/>
            </w:rPr>
          </w:pPr>
          <w:hyperlink w:anchor="_Toc28887251" w:history="1">
            <w:r w:rsidRPr="0096147C">
              <w:rPr>
                <w:rStyle w:val="Hyperlink"/>
                <w:noProof/>
              </w:rPr>
              <w:t>L’Oreal Haircare Product</w:t>
            </w:r>
            <w:r>
              <w:rPr>
                <w:noProof/>
                <w:webHidden/>
              </w:rPr>
              <w:tab/>
            </w:r>
            <w:r>
              <w:rPr>
                <w:noProof/>
                <w:webHidden/>
              </w:rPr>
              <w:fldChar w:fldCharType="begin"/>
            </w:r>
            <w:r>
              <w:rPr>
                <w:noProof/>
                <w:webHidden/>
              </w:rPr>
              <w:instrText xml:space="preserve"> PAGEREF _Toc28887251 \h </w:instrText>
            </w:r>
            <w:r>
              <w:rPr>
                <w:noProof/>
                <w:webHidden/>
              </w:rPr>
            </w:r>
            <w:r>
              <w:rPr>
                <w:noProof/>
                <w:webHidden/>
              </w:rPr>
              <w:fldChar w:fldCharType="separate"/>
            </w:r>
            <w:r>
              <w:rPr>
                <w:noProof/>
                <w:webHidden/>
              </w:rPr>
              <w:t>11</w:t>
            </w:r>
            <w:r>
              <w:rPr>
                <w:noProof/>
                <w:webHidden/>
              </w:rPr>
              <w:fldChar w:fldCharType="end"/>
            </w:r>
          </w:hyperlink>
        </w:p>
        <w:p w:rsidR="00AF53FD" w:rsidRDefault="00AF53FD">
          <w:pPr>
            <w:pStyle w:val="TOC1"/>
            <w:tabs>
              <w:tab w:val="right" w:leader="dot" w:pos="8601"/>
            </w:tabs>
            <w:rPr>
              <w:rFonts w:asciiTheme="minorHAnsi" w:eastAsiaTheme="minorEastAsia" w:hAnsiTheme="minorHAnsi" w:cstheme="minorBidi"/>
              <w:noProof/>
              <w:sz w:val="22"/>
              <w:szCs w:val="22"/>
            </w:rPr>
          </w:pPr>
          <w:hyperlink w:anchor="_Toc28887252" w:history="1">
            <w:r w:rsidRPr="0096147C">
              <w:rPr>
                <w:rStyle w:val="Hyperlink"/>
                <w:noProof/>
              </w:rPr>
              <w:t>Strategy and Recommendations to Senior Management</w:t>
            </w:r>
            <w:r>
              <w:rPr>
                <w:noProof/>
                <w:webHidden/>
              </w:rPr>
              <w:tab/>
            </w:r>
            <w:r>
              <w:rPr>
                <w:noProof/>
                <w:webHidden/>
              </w:rPr>
              <w:fldChar w:fldCharType="begin"/>
            </w:r>
            <w:r>
              <w:rPr>
                <w:noProof/>
                <w:webHidden/>
              </w:rPr>
              <w:instrText xml:space="preserve"> PAGEREF _Toc28887252 \h </w:instrText>
            </w:r>
            <w:r>
              <w:rPr>
                <w:noProof/>
                <w:webHidden/>
              </w:rPr>
            </w:r>
            <w:r>
              <w:rPr>
                <w:noProof/>
                <w:webHidden/>
              </w:rPr>
              <w:fldChar w:fldCharType="separate"/>
            </w:r>
            <w:r>
              <w:rPr>
                <w:noProof/>
                <w:webHidden/>
              </w:rPr>
              <w:t>12</w:t>
            </w:r>
            <w:r>
              <w:rPr>
                <w:noProof/>
                <w:webHidden/>
              </w:rPr>
              <w:fldChar w:fldCharType="end"/>
            </w:r>
          </w:hyperlink>
        </w:p>
        <w:p w:rsidR="00AF53FD" w:rsidRDefault="00AF53FD">
          <w:pPr>
            <w:pStyle w:val="TOC1"/>
            <w:tabs>
              <w:tab w:val="right" w:leader="dot" w:pos="8601"/>
            </w:tabs>
            <w:rPr>
              <w:rFonts w:asciiTheme="minorHAnsi" w:eastAsiaTheme="minorEastAsia" w:hAnsiTheme="minorHAnsi" w:cstheme="minorBidi"/>
              <w:noProof/>
              <w:sz w:val="22"/>
              <w:szCs w:val="22"/>
            </w:rPr>
          </w:pPr>
          <w:hyperlink w:anchor="_Toc28887253" w:history="1">
            <w:r w:rsidRPr="0096147C">
              <w:rPr>
                <w:rStyle w:val="Hyperlink"/>
                <w:noProof/>
              </w:rPr>
              <w:t>Bibliography</w:t>
            </w:r>
            <w:r>
              <w:rPr>
                <w:noProof/>
                <w:webHidden/>
              </w:rPr>
              <w:tab/>
            </w:r>
            <w:r>
              <w:rPr>
                <w:noProof/>
                <w:webHidden/>
              </w:rPr>
              <w:fldChar w:fldCharType="begin"/>
            </w:r>
            <w:r>
              <w:rPr>
                <w:noProof/>
                <w:webHidden/>
              </w:rPr>
              <w:instrText xml:space="preserve"> PAGEREF _Toc28887253 \h </w:instrText>
            </w:r>
            <w:r>
              <w:rPr>
                <w:noProof/>
                <w:webHidden/>
              </w:rPr>
            </w:r>
            <w:r>
              <w:rPr>
                <w:noProof/>
                <w:webHidden/>
              </w:rPr>
              <w:fldChar w:fldCharType="separate"/>
            </w:r>
            <w:r>
              <w:rPr>
                <w:noProof/>
                <w:webHidden/>
              </w:rPr>
              <w:t>13</w:t>
            </w:r>
            <w:r>
              <w:rPr>
                <w:noProof/>
                <w:webHidden/>
              </w:rPr>
              <w:fldChar w:fldCharType="end"/>
            </w:r>
          </w:hyperlink>
        </w:p>
        <w:p w:rsidR="007F4498" w:rsidRPr="00AF53FD" w:rsidRDefault="00795F3D" w:rsidP="00AF53FD">
          <w:pPr>
            <w:spacing w:line="360" w:lineRule="auto"/>
          </w:pPr>
          <w:r w:rsidRPr="00AF53FD">
            <w:rPr>
              <w:bCs/>
              <w:noProof/>
            </w:rPr>
            <w:fldChar w:fldCharType="end"/>
          </w:r>
        </w:p>
      </w:sdtContent>
    </w:sdt>
    <w:p w:rsidR="007F4498" w:rsidRPr="00AF53FD" w:rsidRDefault="007F4498" w:rsidP="00AF53FD">
      <w:pPr>
        <w:spacing w:line="360" w:lineRule="auto"/>
      </w:pPr>
    </w:p>
    <w:p w:rsidR="007F4498" w:rsidRPr="00AF53FD" w:rsidRDefault="00795F3D" w:rsidP="00AF53FD">
      <w:pPr>
        <w:spacing w:line="360" w:lineRule="auto"/>
      </w:pPr>
      <w:r w:rsidRPr="00AF53FD">
        <w:br w:type="page"/>
      </w:r>
    </w:p>
    <w:p w:rsidR="00A11C55" w:rsidRPr="00AF53FD" w:rsidRDefault="00795F3D" w:rsidP="00AF53FD">
      <w:pPr>
        <w:pStyle w:val="Title"/>
        <w:spacing w:line="360" w:lineRule="auto"/>
      </w:pPr>
      <w:r w:rsidRPr="00AF53FD">
        <w:lastRenderedPageBreak/>
        <w:t xml:space="preserve">Case Study Analysis </w:t>
      </w:r>
    </w:p>
    <w:p w:rsidR="009E40B5" w:rsidRPr="00AF53FD" w:rsidRDefault="009E40B5" w:rsidP="00AF53FD">
      <w:pPr>
        <w:spacing w:line="360" w:lineRule="auto"/>
        <w:rPr>
          <w:b/>
          <w:i/>
        </w:rPr>
      </w:pPr>
    </w:p>
    <w:p w:rsidR="007E4B4A" w:rsidRPr="00AF53FD" w:rsidRDefault="00795F3D" w:rsidP="00AF53FD">
      <w:pPr>
        <w:pStyle w:val="Heading1"/>
        <w:spacing w:line="360" w:lineRule="auto"/>
      </w:pPr>
      <w:bookmarkStart w:id="1" w:name="_Toc28887236"/>
      <w:r w:rsidRPr="00AF53FD">
        <w:t>Executive Summary</w:t>
      </w:r>
      <w:bookmarkEnd w:id="1"/>
    </w:p>
    <w:p w:rsidR="00827566" w:rsidRPr="00AF53FD" w:rsidRDefault="00795F3D" w:rsidP="00AF53FD">
      <w:pPr>
        <w:spacing w:line="360" w:lineRule="auto"/>
      </w:pPr>
      <w:r w:rsidRPr="00AF53FD">
        <w:tab/>
        <w:t>In the following analysis,</w:t>
      </w:r>
      <w:r w:rsidRPr="00AF53FD">
        <w:t xml:space="preserve"> marketing </w:t>
      </w:r>
      <w:r w:rsidR="00D320B9" w:rsidRPr="00AF53FD">
        <w:t>strategies of the L’Oreal group are</w:t>
      </w:r>
      <w:r w:rsidRPr="00AF53FD">
        <w:t xml:space="preserve"> </w:t>
      </w:r>
      <w:r w:rsidR="0012248E" w:rsidRPr="00AF53FD">
        <w:t>analyzed</w:t>
      </w:r>
      <w:r w:rsidRPr="00AF53FD">
        <w:t xml:space="preserve">. In the market, there are several customers, while they are the main consideration in the targeting and profiling of the products. This </w:t>
      </w:r>
      <w:r w:rsidR="007C0570" w:rsidRPr="00AF53FD">
        <w:t>analysis</w:t>
      </w:r>
      <w:r w:rsidR="001F2EC8" w:rsidRPr="00AF53FD">
        <w:t xml:space="preserve"> focus on the </w:t>
      </w:r>
      <w:r w:rsidRPr="00AF53FD">
        <w:t xml:space="preserve">Chinese market and the different </w:t>
      </w:r>
      <w:r w:rsidR="0012248E" w:rsidRPr="00AF53FD">
        <w:t>products</w:t>
      </w:r>
      <w:r w:rsidRPr="00AF53FD">
        <w:t xml:space="preserve"> by the </w:t>
      </w:r>
      <w:r w:rsidR="0012248E" w:rsidRPr="00AF53FD">
        <w:t>L’Oreal</w:t>
      </w:r>
      <w:r w:rsidR="00EB1F2D" w:rsidRPr="00AF53FD">
        <w:t xml:space="preserve"> </w:t>
      </w:r>
      <w:r w:rsidR="0012248E" w:rsidRPr="00AF53FD">
        <w:t>Group</w:t>
      </w:r>
      <w:r w:rsidR="00FF0EEB" w:rsidRPr="00AF53FD">
        <w:t>. This paper further discusses the consumer behaviour and market segmentation. The market segmentation is important for the m</w:t>
      </w:r>
      <w:r w:rsidR="00E26B4B" w:rsidRPr="00AF53FD">
        <w:t>arketing of the products,</w:t>
      </w:r>
      <w:r w:rsidR="00590FAF" w:rsidRPr="00AF53FD">
        <w:t xml:space="preserve"> and this marketing strategy can be </w:t>
      </w:r>
      <w:r w:rsidR="00FF0EEB" w:rsidRPr="00AF53FD">
        <w:t xml:space="preserve">referred as the marketing strategy. </w:t>
      </w:r>
      <w:r w:rsidR="007C0570" w:rsidRPr="00AF53FD">
        <w:t>Based on 5Cs and SWOT analysis</w:t>
      </w:r>
      <w:r w:rsidR="00DD02FD" w:rsidRPr="00AF53FD">
        <w:t>,</w:t>
      </w:r>
      <w:r w:rsidR="007C0570" w:rsidRPr="00AF53FD">
        <w:t xml:space="preserve"> the recommendations and strategies are made, which include the pricing strategy review and bringing of the innovative services. These both are important for the growth of the products and Group.</w:t>
      </w:r>
      <w:r w:rsidR="00E24044" w:rsidRPr="00AF53FD">
        <w:t xml:space="preserve"> </w:t>
      </w:r>
      <w:r w:rsidR="0011199F" w:rsidRPr="00AF53FD">
        <w:t xml:space="preserve">The main segments of the market for this case study analysis are fashion icons and </w:t>
      </w:r>
      <w:r w:rsidR="004B4A49" w:rsidRPr="00AF53FD">
        <w:t xml:space="preserve">both genders because these reflect the products. </w:t>
      </w:r>
    </w:p>
    <w:p w:rsidR="0098619F" w:rsidRPr="00AF53FD" w:rsidRDefault="0098619F" w:rsidP="00AF53FD">
      <w:pPr>
        <w:spacing w:line="360" w:lineRule="auto"/>
        <w:rPr>
          <w:b/>
          <w:i/>
        </w:rPr>
      </w:pPr>
    </w:p>
    <w:p w:rsidR="00EB1F2D" w:rsidRPr="00AF53FD" w:rsidRDefault="00795F3D" w:rsidP="00AF53FD">
      <w:pPr>
        <w:pStyle w:val="Heading1"/>
        <w:spacing w:line="360" w:lineRule="auto"/>
        <w:rPr>
          <w:color w:val="000000" w:themeColor="text1"/>
        </w:rPr>
      </w:pPr>
      <w:bookmarkStart w:id="2" w:name="_Toc28887237"/>
      <w:r w:rsidRPr="00AF53FD">
        <w:rPr>
          <w:color w:val="000000" w:themeColor="text1"/>
        </w:rPr>
        <w:t>Case Study Analysis</w:t>
      </w:r>
      <w:bookmarkEnd w:id="2"/>
      <w:r w:rsidRPr="00AF53FD">
        <w:rPr>
          <w:color w:val="000000" w:themeColor="text1"/>
        </w:rPr>
        <w:t xml:space="preserve"> </w:t>
      </w:r>
    </w:p>
    <w:p w:rsidR="00FD170C" w:rsidRPr="00AF53FD" w:rsidRDefault="00795F3D" w:rsidP="00AF53FD">
      <w:pPr>
        <w:pStyle w:val="Heading2"/>
        <w:spacing w:line="360" w:lineRule="auto"/>
        <w:rPr>
          <w:rStyle w:val="SubtleEmphasis"/>
          <w:i/>
          <w:color w:val="000000" w:themeColor="text1"/>
        </w:rPr>
      </w:pPr>
      <w:bookmarkStart w:id="3" w:name="_Toc28887238"/>
      <w:r w:rsidRPr="00AF53FD">
        <w:rPr>
          <w:rStyle w:val="SubtleEmphasis"/>
          <w:i/>
          <w:color w:val="000000" w:themeColor="text1"/>
        </w:rPr>
        <w:t>Haircare: Hygiene or High Fashion?</w:t>
      </w:r>
      <w:bookmarkEnd w:id="3"/>
      <w:r w:rsidRPr="00AF53FD">
        <w:rPr>
          <w:rStyle w:val="SubtleEmphasis"/>
          <w:i/>
          <w:color w:val="000000" w:themeColor="text1"/>
        </w:rPr>
        <w:t xml:space="preserve"> </w:t>
      </w:r>
    </w:p>
    <w:p w:rsidR="00FD170C" w:rsidRPr="00AF53FD" w:rsidRDefault="00795F3D" w:rsidP="00AF53FD">
      <w:pPr>
        <w:spacing w:line="360" w:lineRule="auto"/>
        <w:rPr>
          <w:rStyle w:val="SubtleEmphasis"/>
          <w:i w:val="0"/>
          <w:color w:val="000000" w:themeColor="text1"/>
        </w:rPr>
      </w:pPr>
      <w:r w:rsidRPr="00AF53FD">
        <w:rPr>
          <w:rStyle w:val="SubtleEmphasis"/>
          <w:color w:val="000000" w:themeColor="text1"/>
        </w:rPr>
        <w:tab/>
      </w:r>
      <w:r w:rsidR="00677599" w:rsidRPr="00AF53FD">
        <w:rPr>
          <w:rStyle w:val="SubtleEmphasis"/>
          <w:i w:val="0"/>
          <w:color w:val="000000" w:themeColor="text1"/>
        </w:rPr>
        <w:t xml:space="preserve">With the new trends around the globe, people have changed their styles and demands. Many people would like to look better more specifically when it comes to their hair. </w:t>
      </w:r>
      <w:r w:rsidR="0099321B" w:rsidRPr="00AF53FD">
        <w:rPr>
          <w:rStyle w:val="SubtleEmphasis"/>
          <w:i w:val="0"/>
          <w:color w:val="000000" w:themeColor="text1"/>
        </w:rPr>
        <w:t xml:space="preserve">Some people will spend more money on the quality of the shampoos while some of them may want that shampoo product which will not cost them more. </w:t>
      </w:r>
      <w:r w:rsidR="001A2375" w:rsidRPr="00AF53FD">
        <w:rPr>
          <w:rStyle w:val="SubtleEmphasis"/>
          <w:i w:val="0"/>
          <w:color w:val="000000" w:themeColor="text1"/>
        </w:rPr>
        <w:t>With the new styles be</w:t>
      </w:r>
      <w:r w:rsidR="00D83C07" w:rsidRPr="00AF53FD">
        <w:rPr>
          <w:rStyle w:val="SubtleEmphasis"/>
          <w:i w:val="0"/>
          <w:color w:val="000000" w:themeColor="text1"/>
        </w:rPr>
        <w:t>ing adopted by the fashionistas, have been making top news in these past years. Popular personalities following different hairstyles in their events make them icons and then</w:t>
      </w:r>
      <w:r w:rsidR="00CB72FC" w:rsidRPr="00AF53FD">
        <w:rPr>
          <w:rStyle w:val="SubtleEmphasis"/>
          <w:i w:val="0"/>
          <w:color w:val="000000" w:themeColor="text1"/>
        </w:rPr>
        <w:t>,</w:t>
      </w:r>
      <w:r w:rsidR="00D83C07" w:rsidRPr="00AF53FD">
        <w:rPr>
          <w:rStyle w:val="SubtleEmphasis"/>
          <w:i w:val="0"/>
          <w:color w:val="000000" w:themeColor="text1"/>
        </w:rPr>
        <w:t xml:space="preserve"> they later thanks to th</w:t>
      </w:r>
      <w:r w:rsidR="00CB72FC" w:rsidRPr="00AF53FD">
        <w:rPr>
          <w:rStyle w:val="SubtleEmphasis"/>
          <w:i w:val="0"/>
          <w:color w:val="000000" w:themeColor="text1"/>
        </w:rPr>
        <w:t>e hair products which they have been using</w:t>
      </w:r>
      <w:r w:rsidR="00A65244" w:rsidRPr="00AF53FD">
        <w:rPr>
          <w:rStyle w:val="SubtleEmphasis"/>
          <w:i w:val="0"/>
          <w:color w:val="000000" w:themeColor="text1"/>
        </w:rPr>
        <w:fldChar w:fldCharType="begin"/>
      </w:r>
      <w:r w:rsidR="00A65244" w:rsidRPr="00AF53FD">
        <w:rPr>
          <w:rStyle w:val="SubtleEmphasis"/>
          <w:i w:val="0"/>
          <w:color w:val="000000" w:themeColor="text1"/>
        </w:rPr>
        <w:instrText xml:space="preserve"> ADDIN ZOTERO_ITEM CSL_CITATION {"citationID":"P9NZZZXV","properties":{"formattedCitation":"(Masterson, 2014)","plainCitation":"(Masterson, 2014)","noteIndex":0},"citationItems":[{"id":1466,"uris":["http://zotero.org/users/local/F0XOCTdk/items/3GGUR7BN"],"uri":["http://zotero.org/users/local/F0XOCTdk/items/3GGUR7BN"],"itemData":{"id":1466,"type":"book","title":"Haircare: Hygiene or High Fashion?","publisher":"SAGE Publications Ltd","ISBN":"1-4739-3814-7","author":[{"family":"Masterson","given":"Rosalind"}],"issued":{"date-parts":[["2014"]]}}}],"schema":"https://github.com/citation-style-language/schema/raw/master/csl-citation.json"} </w:instrText>
      </w:r>
      <w:r w:rsidR="00A65244" w:rsidRPr="00AF53FD">
        <w:rPr>
          <w:rStyle w:val="SubtleEmphasis"/>
          <w:i w:val="0"/>
          <w:color w:val="000000" w:themeColor="text1"/>
        </w:rPr>
        <w:fldChar w:fldCharType="separate"/>
      </w:r>
      <w:r w:rsidR="00A65244" w:rsidRPr="00AF53FD">
        <w:t>(Masterson, 2014)</w:t>
      </w:r>
      <w:r w:rsidR="00A65244" w:rsidRPr="00AF53FD">
        <w:rPr>
          <w:rStyle w:val="SubtleEmphasis"/>
          <w:i w:val="0"/>
          <w:color w:val="000000" w:themeColor="text1"/>
        </w:rPr>
        <w:fldChar w:fldCharType="end"/>
      </w:r>
      <w:r w:rsidR="00CB72FC" w:rsidRPr="00AF53FD">
        <w:rPr>
          <w:rStyle w:val="SubtleEmphasis"/>
          <w:i w:val="0"/>
          <w:color w:val="000000" w:themeColor="text1"/>
        </w:rPr>
        <w:t xml:space="preserve">. Apart from these hairstyle fashion trends, </w:t>
      </w:r>
      <w:r w:rsidR="00626EE7" w:rsidRPr="00AF53FD">
        <w:rPr>
          <w:rStyle w:val="SubtleEmphasis"/>
          <w:i w:val="0"/>
          <w:color w:val="000000" w:themeColor="text1"/>
        </w:rPr>
        <w:t>the use of these hair products has made a huge impact on the global market</w:t>
      </w:r>
      <w:r w:rsidR="00DB1935" w:rsidRPr="00AF53FD">
        <w:rPr>
          <w:rStyle w:val="SubtleEmphasis"/>
          <w:i w:val="0"/>
          <w:color w:val="000000" w:themeColor="text1"/>
        </w:rPr>
        <w:t xml:space="preserve">. With the great </w:t>
      </w:r>
      <w:r w:rsidR="00B51D9E" w:rsidRPr="00AF53FD">
        <w:rPr>
          <w:rStyle w:val="SubtleEmphasis"/>
          <w:i w:val="0"/>
          <w:color w:val="000000" w:themeColor="text1"/>
        </w:rPr>
        <w:t>recessions</w:t>
      </w:r>
      <w:r w:rsidR="00DB1935" w:rsidRPr="00AF53FD">
        <w:rPr>
          <w:rStyle w:val="SubtleEmphasis"/>
          <w:i w:val="0"/>
          <w:color w:val="000000" w:themeColor="text1"/>
        </w:rPr>
        <w:t xml:space="preserve"> in the economy, people are not </w:t>
      </w:r>
      <w:r w:rsidR="00B51D9E" w:rsidRPr="00AF53FD">
        <w:rPr>
          <w:rStyle w:val="SubtleEmphasis"/>
          <w:i w:val="0"/>
          <w:color w:val="000000" w:themeColor="text1"/>
        </w:rPr>
        <w:t>able</w:t>
      </w:r>
      <w:r w:rsidR="00DB1935" w:rsidRPr="00AF53FD">
        <w:rPr>
          <w:rStyle w:val="SubtleEmphasis"/>
          <w:i w:val="0"/>
          <w:color w:val="000000" w:themeColor="text1"/>
        </w:rPr>
        <w:t xml:space="preserve"> to use these hair products that include conditioners and shampoo. </w:t>
      </w:r>
      <w:r w:rsidR="00B51D9E" w:rsidRPr="00AF53FD">
        <w:rPr>
          <w:rStyle w:val="SubtleEmphasis"/>
          <w:i w:val="0"/>
          <w:color w:val="000000" w:themeColor="text1"/>
        </w:rPr>
        <w:t xml:space="preserve">This imbalance in the sale and purchase in the market disturbs the </w:t>
      </w:r>
      <w:r w:rsidR="006737CC" w:rsidRPr="00AF53FD">
        <w:rPr>
          <w:rStyle w:val="SubtleEmphasis"/>
          <w:i w:val="0"/>
          <w:color w:val="000000" w:themeColor="text1"/>
        </w:rPr>
        <w:t>economy as well as the customer behaviours</w:t>
      </w:r>
      <w:proofErr w:type="gramStart"/>
      <w:r w:rsidR="00B51D9E" w:rsidRPr="00AF53FD">
        <w:rPr>
          <w:rStyle w:val="SubtleEmphasis"/>
          <w:i w:val="0"/>
          <w:color w:val="000000" w:themeColor="text1"/>
        </w:rPr>
        <w:t xml:space="preserve">. </w:t>
      </w:r>
      <w:r w:rsidR="00626EE7" w:rsidRPr="00AF53FD">
        <w:rPr>
          <w:rStyle w:val="SubtleEmphasis"/>
          <w:i w:val="0"/>
          <w:color w:val="000000" w:themeColor="text1"/>
        </w:rPr>
        <w:t xml:space="preserve"> </w:t>
      </w:r>
      <w:proofErr w:type="gramEnd"/>
    </w:p>
    <w:p w:rsidR="00775F32" w:rsidRPr="00AF53FD" w:rsidRDefault="00795F3D" w:rsidP="00AF53FD">
      <w:pPr>
        <w:spacing w:line="360" w:lineRule="auto"/>
        <w:rPr>
          <w:rStyle w:val="SubtleEmphasis"/>
          <w:i w:val="0"/>
          <w:color w:val="000000" w:themeColor="text1"/>
        </w:rPr>
      </w:pPr>
      <w:r w:rsidRPr="00AF53FD">
        <w:rPr>
          <w:rStyle w:val="SubtleEmphasis"/>
          <w:i w:val="0"/>
          <w:color w:val="000000" w:themeColor="text1"/>
        </w:rPr>
        <w:tab/>
        <w:t>With the shift in demands in the global market, analyzing the demand for the L’Oreal</w:t>
      </w:r>
      <w:r w:rsidR="00163BA4" w:rsidRPr="00AF53FD">
        <w:rPr>
          <w:rStyle w:val="SubtleEmphasis"/>
          <w:i w:val="0"/>
          <w:color w:val="000000" w:themeColor="text1"/>
        </w:rPr>
        <w:t xml:space="preserve"> is not that much contributing to the economy</w:t>
      </w:r>
      <w:r w:rsidR="009C549E" w:rsidRPr="00AF53FD">
        <w:rPr>
          <w:rStyle w:val="SubtleEmphasis"/>
          <w:i w:val="0"/>
          <w:color w:val="000000" w:themeColor="text1"/>
        </w:rPr>
        <w:t xml:space="preserve"> </w:t>
      </w:r>
      <w:r w:rsidR="009C549E" w:rsidRPr="00AF53FD">
        <w:rPr>
          <w:rStyle w:val="SubtleEmphasis"/>
          <w:i w:val="0"/>
          <w:color w:val="000000" w:themeColor="text1"/>
        </w:rPr>
        <w:fldChar w:fldCharType="begin"/>
      </w:r>
      <w:r w:rsidR="009C549E" w:rsidRPr="00AF53FD">
        <w:rPr>
          <w:rStyle w:val="SubtleEmphasis"/>
          <w:i w:val="0"/>
          <w:color w:val="000000" w:themeColor="text1"/>
        </w:rPr>
        <w:instrText xml:space="preserve"> ADDIN ZOTERO_ITEM CSL_CITATION {"citationID":"vvK9thBN","properties":{"formattedCitation":"(Masterson, 2014)","plainCitation":"(Masterson, 2014)","noteIndex":0},"citationItems":[{"id":1466,"uris":["http://zotero.org/users/local/F0XOCTdk/items/3GGUR7BN"],"uri":["http://zotero.org/users/local/F0XOCTdk/items/3GGUR7BN"],"itemData":{"id":1466,"type":"book","title":"Haircare: Hygiene or High Fashion?","publisher":"SAGE Publications Ltd","ISBN":"1-4739-3814-7","author":[{"family":"Masterson","given":"Rosalind"}],"issued":{"date-parts":[["2014"]]}}}],"schema":"https://github.com/citation-style-language/schema/raw/master/csl-citation.json"} </w:instrText>
      </w:r>
      <w:r w:rsidR="009C549E" w:rsidRPr="00AF53FD">
        <w:rPr>
          <w:rStyle w:val="SubtleEmphasis"/>
          <w:i w:val="0"/>
          <w:color w:val="000000" w:themeColor="text1"/>
        </w:rPr>
        <w:fldChar w:fldCharType="separate"/>
      </w:r>
      <w:r w:rsidR="009C549E" w:rsidRPr="00AF53FD">
        <w:t>(Masterson, 2014)</w:t>
      </w:r>
      <w:r w:rsidR="009C549E" w:rsidRPr="00AF53FD">
        <w:rPr>
          <w:rStyle w:val="SubtleEmphasis"/>
          <w:i w:val="0"/>
          <w:color w:val="000000" w:themeColor="text1"/>
        </w:rPr>
        <w:fldChar w:fldCharType="end"/>
      </w:r>
      <w:r w:rsidR="00163BA4" w:rsidRPr="00AF53FD">
        <w:rPr>
          <w:rStyle w:val="SubtleEmphasis"/>
          <w:i w:val="0"/>
          <w:color w:val="000000" w:themeColor="text1"/>
        </w:rPr>
        <w:t xml:space="preserve">. </w:t>
      </w:r>
      <w:r w:rsidR="00B713CB" w:rsidRPr="00AF53FD">
        <w:rPr>
          <w:rStyle w:val="SubtleEmphasis"/>
          <w:i w:val="0"/>
          <w:color w:val="000000" w:themeColor="text1"/>
        </w:rPr>
        <w:t xml:space="preserve">Demand </w:t>
      </w:r>
      <w:r w:rsidR="009A3565" w:rsidRPr="00AF53FD">
        <w:rPr>
          <w:rStyle w:val="SubtleEmphasis"/>
          <w:i w:val="0"/>
          <w:color w:val="000000" w:themeColor="text1"/>
        </w:rPr>
        <w:t xml:space="preserve">for </w:t>
      </w:r>
      <w:r w:rsidR="009A3565" w:rsidRPr="00AF53FD">
        <w:rPr>
          <w:rStyle w:val="SubtleEmphasis"/>
          <w:i w:val="0"/>
          <w:color w:val="000000" w:themeColor="text1"/>
        </w:rPr>
        <w:lastRenderedPageBreak/>
        <w:t>L’Oreal</w:t>
      </w:r>
      <w:r w:rsidR="00AD717C" w:rsidRPr="00AF53FD">
        <w:rPr>
          <w:rStyle w:val="SubtleEmphasis"/>
          <w:i w:val="0"/>
          <w:color w:val="000000" w:themeColor="text1"/>
        </w:rPr>
        <w:t xml:space="preserve"> products has </w:t>
      </w:r>
      <w:r w:rsidR="009A3565" w:rsidRPr="00AF53FD">
        <w:rPr>
          <w:rStyle w:val="SubtleEmphasis"/>
          <w:i w:val="0"/>
          <w:color w:val="000000" w:themeColor="text1"/>
        </w:rPr>
        <w:t>dropped</w:t>
      </w:r>
      <w:r w:rsidR="00AD717C" w:rsidRPr="00AF53FD">
        <w:rPr>
          <w:rStyle w:val="SubtleEmphasis"/>
          <w:i w:val="0"/>
          <w:color w:val="000000" w:themeColor="text1"/>
        </w:rPr>
        <w:t xml:space="preserve">, </w:t>
      </w:r>
      <w:r w:rsidR="00D676C1" w:rsidRPr="00AF53FD">
        <w:rPr>
          <w:rStyle w:val="SubtleEmphasis"/>
          <w:i w:val="0"/>
          <w:color w:val="000000" w:themeColor="text1"/>
        </w:rPr>
        <w:t>and</w:t>
      </w:r>
      <w:r w:rsidR="00AD717C" w:rsidRPr="00AF53FD">
        <w:rPr>
          <w:rStyle w:val="SubtleEmphasis"/>
          <w:i w:val="0"/>
          <w:color w:val="000000" w:themeColor="text1"/>
        </w:rPr>
        <w:t xml:space="preserve"> retailers in the market have </w:t>
      </w:r>
      <w:r w:rsidR="00D676C1" w:rsidRPr="00AF53FD">
        <w:rPr>
          <w:rStyle w:val="SubtleEmphasis"/>
          <w:i w:val="0"/>
          <w:color w:val="000000" w:themeColor="text1"/>
        </w:rPr>
        <w:t xml:space="preserve">also </w:t>
      </w:r>
      <w:r w:rsidR="00AD717C" w:rsidRPr="00AF53FD">
        <w:rPr>
          <w:rStyle w:val="SubtleEmphasis"/>
          <w:i w:val="0"/>
          <w:color w:val="000000" w:themeColor="text1"/>
        </w:rPr>
        <w:t xml:space="preserve">been engaged in cutting their orders. </w:t>
      </w:r>
      <w:r w:rsidR="009A3565" w:rsidRPr="00AF53FD">
        <w:rPr>
          <w:rStyle w:val="SubtleEmphasis"/>
          <w:i w:val="0"/>
          <w:color w:val="000000" w:themeColor="text1"/>
        </w:rPr>
        <w:t xml:space="preserve">It </w:t>
      </w:r>
      <w:r w:rsidR="00AD717C" w:rsidRPr="00AF53FD">
        <w:rPr>
          <w:rStyle w:val="SubtleEmphasis"/>
          <w:i w:val="0"/>
          <w:color w:val="000000" w:themeColor="text1"/>
        </w:rPr>
        <w:t>is a</w:t>
      </w:r>
      <w:r w:rsidR="006D0863" w:rsidRPr="00AF53FD">
        <w:rPr>
          <w:rStyle w:val="SubtleEmphasis"/>
          <w:i w:val="0"/>
          <w:color w:val="000000" w:themeColor="text1"/>
        </w:rPr>
        <w:t xml:space="preserve">lso observed that </w:t>
      </w:r>
      <w:r w:rsidR="009A3565" w:rsidRPr="00AF53FD">
        <w:rPr>
          <w:rStyle w:val="SubtleEmphasis"/>
          <w:i w:val="0"/>
          <w:color w:val="000000" w:themeColor="text1"/>
        </w:rPr>
        <w:t>some manufacturers in</w:t>
      </w:r>
      <w:r w:rsidR="006D0863" w:rsidRPr="00AF53FD">
        <w:rPr>
          <w:rStyle w:val="SubtleEmphasis"/>
          <w:i w:val="0"/>
          <w:color w:val="000000" w:themeColor="text1"/>
        </w:rPr>
        <w:t xml:space="preserve"> the industry have decreased</w:t>
      </w:r>
      <w:r w:rsidR="00B713CB" w:rsidRPr="00AF53FD">
        <w:rPr>
          <w:rStyle w:val="SubtleEmphasis"/>
          <w:i w:val="0"/>
          <w:color w:val="000000" w:themeColor="text1"/>
        </w:rPr>
        <w:t xml:space="preserve"> their market prices so that</w:t>
      </w:r>
      <w:r w:rsidR="006D0863" w:rsidRPr="00AF53FD">
        <w:rPr>
          <w:rStyle w:val="SubtleEmphasis"/>
          <w:i w:val="0"/>
          <w:color w:val="000000" w:themeColor="text1"/>
        </w:rPr>
        <w:t xml:space="preserve"> lower prices would attract the customers in the market. Stabilization of L'Oreal in the market is important, and to maintain a market image the scientists have been engaging themselves in the production of new products. Changes in products will attract a number of customers and mass-market brands, which may be </w:t>
      </w:r>
      <w:r w:rsidRPr="00AF53FD">
        <w:rPr>
          <w:rStyle w:val="SubtleEmphasis"/>
          <w:i w:val="0"/>
          <w:color w:val="000000" w:themeColor="text1"/>
        </w:rPr>
        <w:t xml:space="preserve">L’Oreal </w:t>
      </w:r>
      <w:r w:rsidR="0052038F" w:rsidRPr="00AF53FD">
        <w:rPr>
          <w:rStyle w:val="SubtleEmphasis"/>
          <w:i w:val="0"/>
          <w:color w:val="000000" w:themeColor="text1"/>
        </w:rPr>
        <w:t>Paris</w:t>
      </w:r>
      <w:r w:rsidRPr="00AF53FD">
        <w:rPr>
          <w:rStyle w:val="SubtleEmphasis"/>
          <w:i w:val="0"/>
          <w:color w:val="000000" w:themeColor="text1"/>
        </w:rPr>
        <w:t xml:space="preserve"> and Maybelline New York.</w:t>
      </w:r>
    </w:p>
    <w:p w:rsidR="00B51D9E" w:rsidRPr="00AF53FD" w:rsidRDefault="00795F3D" w:rsidP="00AF53FD">
      <w:pPr>
        <w:spacing w:line="360" w:lineRule="auto"/>
        <w:ind w:firstLine="720"/>
        <w:rPr>
          <w:rStyle w:val="SubtleEmphasis"/>
          <w:i w:val="0"/>
          <w:color w:val="000000" w:themeColor="text1"/>
        </w:rPr>
      </w:pPr>
      <w:r w:rsidRPr="00AF53FD">
        <w:rPr>
          <w:rStyle w:val="SubtleEmphasis"/>
          <w:i w:val="0"/>
          <w:color w:val="000000" w:themeColor="text1"/>
        </w:rPr>
        <w:t xml:space="preserve">There are a number of other products which are demanded by a larger population. To compete them in this global and trending market, </w:t>
      </w:r>
      <w:r w:rsidR="0052038F" w:rsidRPr="00AF53FD">
        <w:rPr>
          <w:rStyle w:val="SubtleEmphasis"/>
          <w:i w:val="0"/>
          <w:color w:val="000000" w:themeColor="text1"/>
        </w:rPr>
        <w:t xml:space="preserve">L’Oreal has to come up with quality </w:t>
      </w:r>
      <w:r w:rsidR="00906510" w:rsidRPr="00AF53FD">
        <w:rPr>
          <w:rStyle w:val="SubtleEmphasis"/>
          <w:i w:val="0"/>
          <w:color w:val="000000" w:themeColor="text1"/>
        </w:rPr>
        <w:t>products</w:t>
      </w:r>
      <w:r w:rsidR="0052038F" w:rsidRPr="00AF53FD">
        <w:rPr>
          <w:rStyle w:val="SubtleEmphasis"/>
          <w:i w:val="0"/>
          <w:color w:val="000000" w:themeColor="text1"/>
        </w:rPr>
        <w:t xml:space="preserve">. In the market, there are products for different hair types, colours, and </w:t>
      </w:r>
      <w:r w:rsidR="00906510" w:rsidRPr="00AF53FD">
        <w:rPr>
          <w:rStyle w:val="SubtleEmphasis"/>
          <w:i w:val="0"/>
          <w:color w:val="000000" w:themeColor="text1"/>
        </w:rPr>
        <w:t xml:space="preserve">for different hair lengths whether the customers are men or women. </w:t>
      </w:r>
      <w:r w:rsidR="008878F9" w:rsidRPr="00AF53FD">
        <w:rPr>
          <w:rStyle w:val="SubtleEmphasis"/>
          <w:i w:val="0"/>
          <w:color w:val="000000" w:themeColor="text1"/>
        </w:rPr>
        <w:t>In the case of L'Oreal, these trends in products and their production have decreased.</w:t>
      </w:r>
      <w:r w:rsidR="00BE2059" w:rsidRPr="00AF53FD">
        <w:rPr>
          <w:rStyle w:val="SubtleEmphasis"/>
          <w:i w:val="0"/>
          <w:color w:val="000000" w:themeColor="text1"/>
        </w:rPr>
        <w:t xml:space="preserve"> To maintain a market stand, L’Oreal has to be more focused on the branding a</w:t>
      </w:r>
      <w:r w:rsidR="001337A0" w:rsidRPr="00AF53FD">
        <w:rPr>
          <w:rStyle w:val="SubtleEmphasis"/>
          <w:i w:val="0"/>
          <w:color w:val="000000" w:themeColor="text1"/>
        </w:rPr>
        <w:t>nd advertising of the products like the huge market competitor Johnson. This has been involved in the production of child products, and more importantly, it has increased the age limit. It has also started to make products for children under 4 ye</w:t>
      </w:r>
      <w:r w:rsidR="00940C60" w:rsidRPr="00AF53FD">
        <w:rPr>
          <w:rStyle w:val="SubtleEmphasis"/>
          <w:i w:val="0"/>
          <w:color w:val="000000" w:themeColor="text1"/>
        </w:rPr>
        <w:t>ars. For any brand, attractive, and strong advertising strategies are important for their market competition and survivals</w:t>
      </w:r>
      <w:proofErr w:type="gramStart"/>
      <w:r w:rsidR="00940C60" w:rsidRPr="00AF53FD">
        <w:rPr>
          <w:rStyle w:val="SubtleEmphasis"/>
          <w:i w:val="0"/>
          <w:color w:val="000000" w:themeColor="text1"/>
        </w:rPr>
        <w:t xml:space="preserve">. </w:t>
      </w:r>
      <w:r w:rsidR="001337A0" w:rsidRPr="00AF53FD">
        <w:rPr>
          <w:rStyle w:val="SubtleEmphasis"/>
          <w:i w:val="0"/>
          <w:color w:val="000000" w:themeColor="text1"/>
        </w:rPr>
        <w:t xml:space="preserve"> </w:t>
      </w:r>
      <w:proofErr w:type="gramEnd"/>
    </w:p>
    <w:p w:rsidR="00FD170C" w:rsidRPr="00AF53FD" w:rsidRDefault="00FD170C" w:rsidP="00AF53FD">
      <w:pPr>
        <w:spacing w:line="360" w:lineRule="auto"/>
        <w:rPr>
          <w:color w:val="000000" w:themeColor="text1"/>
        </w:rPr>
      </w:pPr>
    </w:p>
    <w:p w:rsidR="004922BC" w:rsidRPr="00AF53FD" w:rsidRDefault="00795F3D" w:rsidP="00AF53FD">
      <w:pPr>
        <w:pStyle w:val="Heading1"/>
        <w:spacing w:line="360" w:lineRule="auto"/>
        <w:rPr>
          <w:color w:val="000000" w:themeColor="text1"/>
        </w:rPr>
      </w:pPr>
      <w:bookmarkStart w:id="4" w:name="_Toc28887239"/>
      <w:r w:rsidRPr="00AF53FD">
        <w:rPr>
          <w:color w:val="000000" w:themeColor="text1"/>
        </w:rPr>
        <w:t>Marketing Strategies by L’Oreal</w:t>
      </w:r>
      <w:bookmarkEnd w:id="4"/>
      <w:r w:rsidRPr="00AF53FD">
        <w:rPr>
          <w:color w:val="000000" w:themeColor="text1"/>
        </w:rPr>
        <w:t xml:space="preserve"> </w:t>
      </w:r>
    </w:p>
    <w:p w:rsidR="0014255C" w:rsidRPr="00AF53FD" w:rsidRDefault="00795F3D" w:rsidP="00AF53FD">
      <w:pPr>
        <w:spacing w:line="360" w:lineRule="auto"/>
        <w:rPr>
          <w:color w:val="000000" w:themeColor="text1"/>
        </w:rPr>
      </w:pPr>
      <w:r w:rsidRPr="00AF53FD">
        <w:rPr>
          <w:color w:val="000000" w:themeColor="text1"/>
        </w:rPr>
        <w:tab/>
      </w:r>
      <w:r w:rsidR="001A0D3B" w:rsidRPr="00AF53FD">
        <w:rPr>
          <w:color w:val="000000" w:themeColor="text1"/>
        </w:rPr>
        <w:t xml:space="preserve">Marketing strategies are based on the main three dimensions that include the standardization-adaptation, configuration-coordination, and </w:t>
      </w:r>
      <w:r w:rsidRPr="00AF53FD">
        <w:rPr>
          <w:color w:val="000000" w:themeColor="text1"/>
        </w:rPr>
        <w:t xml:space="preserve">strategic integration </w:t>
      </w:r>
    </w:p>
    <w:p w:rsidR="0038258B" w:rsidRPr="00AF53FD" w:rsidRDefault="00795F3D" w:rsidP="00AF53FD">
      <w:pPr>
        <w:spacing w:line="360" w:lineRule="auto"/>
        <w:rPr>
          <w:color w:val="000000" w:themeColor="text1"/>
        </w:rPr>
      </w:pPr>
      <w:r w:rsidRPr="00AF53FD">
        <w:rPr>
          <w:color w:val="000000" w:themeColor="text1"/>
        </w:rPr>
        <w:t>PEST</w:t>
      </w:r>
      <w:r w:rsidR="00990515" w:rsidRPr="00AF53FD">
        <w:rPr>
          <w:color w:val="000000" w:themeColor="text1"/>
        </w:rPr>
        <w:t xml:space="preserve"> analysis to determine factors driving change</w:t>
      </w:r>
      <w:r w:rsidR="0014255C" w:rsidRPr="00AF53FD">
        <w:rPr>
          <w:color w:val="000000" w:themeColor="text1"/>
        </w:rPr>
        <w:t xml:space="preserve"> </w:t>
      </w:r>
      <w:r w:rsidR="0014255C" w:rsidRPr="00AF53FD">
        <w:rPr>
          <w:color w:val="000000" w:themeColor="text1"/>
        </w:rPr>
        <w:fldChar w:fldCharType="begin"/>
      </w:r>
      <w:r w:rsidR="0014255C" w:rsidRPr="00AF53FD">
        <w:rPr>
          <w:color w:val="000000" w:themeColor="text1"/>
        </w:rPr>
        <w:instrText xml:space="preserve"> ADDIN ZOTERO_ITEM CSL_CITATION {"citationID":"fMQD2wSk","properties":{"formattedCitation":"(Furrer, 2006)","plainCitation":"(Furrer, 2006)","noteIndex":0},"citationItems":[{"id":1462,"uris":["http://zotero.org/users/local/F0XOCTdk/items/ITERRE4T"],"uri":["http://zotero.org/users/local/F0XOCTdk/items/ITERRE4T"],"itemData":{"id":1462,"type":"chapter","title":"Marketing Strategies","container-title":"Social Science &amp; Medicine - SOC SCI MED","page":"81-98","source":"ResearchGate","abstract":"The study and practice of marketing have broadened considerably, from an emphasis on marketing as a functional management issue, to a wider focus on the strategic role of marketing in overall corporate strategy (e.g., Kotler, 2000; Sudharshan, 1995). This broadening of the marketing concept, to include strategic as well as operational decisions, has resulted in an overlap between marketing and strategic management. Managers around the globe are recognizing the increasing importance for the firm to develop marketing strategies to compete effectively in worldwide markets. The emergence of a more open world economy, the globalization of consumers’ tastes, and the development of a worldwide commercial web all have increased the interdependency and interconnections of markets across the globe. In such a global environment, firms should develop their marketing strategy around three key dimensions (Zou and Cavusgil, 2002): (1) standardization-adaptation, (2) configuration-coordination, and (3) strategic integration. Following Sudharshan (1995), we define a firm’s marketing strategy as the development of and decisions about a firm’s relationships with its key stakeholders, its offerings, resource allocation, and timing.","author":[{"family":"Furrer","given":"Olivier"}],"issued":{"date-parts":[["2006",1,1]]}}}],"schema":"https://github.com/citation-style-language/schema/raw/master/csl-citation.json"} </w:instrText>
      </w:r>
      <w:r w:rsidR="0014255C" w:rsidRPr="00AF53FD">
        <w:rPr>
          <w:color w:val="000000" w:themeColor="text1"/>
        </w:rPr>
        <w:fldChar w:fldCharType="separate"/>
      </w:r>
      <w:r w:rsidR="0014255C" w:rsidRPr="00AF53FD">
        <w:rPr>
          <w:color w:val="000000" w:themeColor="text1"/>
        </w:rPr>
        <w:t>(Furrer, 2006)</w:t>
      </w:r>
      <w:r w:rsidR="0014255C" w:rsidRPr="00AF53FD">
        <w:rPr>
          <w:color w:val="000000" w:themeColor="text1"/>
        </w:rPr>
        <w:fldChar w:fldCharType="end"/>
      </w:r>
      <w:r w:rsidR="001D20E6" w:rsidRPr="00AF53FD">
        <w:rPr>
          <w:color w:val="000000" w:themeColor="text1"/>
        </w:rPr>
        <w:t xml:space="preserve">. </w:t>
      </w:r>
    </w:p>
    <w:p w:rsidR="0038258B" w:rsidRPr="00AF53FD" w:rsidRDefault="0038258B" w:rsidP="00AF53FD">
      <w:pPr>
        <w:spacing w:line="360" w:lineRule="auto"/>
        <w:rPr>
          <w:color w:val="000000" w:themeColor="text1"/>
        </w:rPr>
      </w:pPr>
    </w:p>
    <w:p w:rsidR="0038258B" w:rsidRPr="00AF53FD" w:rsidRDefault="00795F3D" w:rsidP="00AF53FD">
      <w:pPr>
        <w:pStyle w:val="Heading2"/>
        <w:spacing w:line="360" w:lineRule="auto"/>
        <w:rPr>
          <w:rStyle w:val="SubtleEmphasis"/>
          <w:i/>
          <w:color w:val="000000" w:themeColor="text1"/>
        </w:rPr>
      </w:pPr>
      <w:bookmarkStart w:id="5" w:name="_Toc28887240"/>
      <w:r w:rsidRPr="00AF53FD">
        <w:rPr>
          <w:rStyle w:val="SubtleEmphasis"/>
          <w:i/>
          <w:color w:val="000000" w:themeColor="text1"/>
        </w:rPr>
        <w:t>Standardization-Adaptation</w:t>
      </w:r>
      <w:bookmarkEnd w:id="5"/>
      <w:r w:rsidRPr="00AF53FD">
        <w:rPr>
          <w:rStyle w:val="SubtleEmphasis"/>
          <w:i/>
          <w:color w:val="000000" w:themeColor="text1"/>
        </w:rPr>
        <w:t xml:space="preserve"> </w:t>
      </w:r>
    </w:p>
    <w:p w:rsidR="003E6112" w:rsidRPr="00AF53FD" w:rsidRDefault="00795F3D" w:rsidP="00AF53FD">
      <w:pPr>
        <w:spacing w:line="360" w:lineRule="auto"/>
        <w:ind w:firstLine="720"/>
        <w:rPr>
          <w:color w:val="000000" w:themeColor="text1"/>
        </w:rPr>
      </w:pPr>
      <w:r w:rsidRPr="00AF53FD">
        <w:rPr>
          <w:color w:val="000000" w:themeColor="text1"/>
        </w:rPr>
        <w:t xml:space="preserve">The standardization-adaptation process included the channelling, servicing, and marketing of the </w:t>
      </w:r>
      <w:r w:rsidR="00D344BD" w:rsidRPr="00AF53FD">
        <w:rPr>
          <w:color w:val="000000" w:themeColor="text1"/>
        </w:rPr>
        <w:t>different</w:t>
      </w:r>
      <w:r w:rsidRPr="00AF53FD">
        <w:rPr>
          <w:color w:val="000000" w:themeColor="text1"/>
        </w:rPr>
        <w:t xml:space="preserve"> products in the market. This helps the markets to be regulated </w:t>
      </w:r>
      <w:r w:rsidR="00D344BD" w:rsidRPr="00AF53FD">
        <w:rPr>
          <w:color w:val="000000" w:themeColor="text1"/>
        </w:rPr>
        <w:t xml:space="preserve">with the help of advanced technology, including transportation and communication. </w:t>
      </w:r>
      <w:r w:rsidR="00130CAE" w:rsidRPr="00AF53FD">
        <w:rPr>
          <w:color w:val="000000" w:themeColor="text1"/>
        </w:rPr>
        <w:t>One of the standardized-adaptation by the companies</w:t>
      </w:r>
      <w:r w:rsidR="00B713CB" w:rsidRPr="00AF53FD">
        <w:rPr>
          <w:color w:val="000000" w:themeColor="text1"/>
        </w:rPr>
        <w:t xml:space="preserve"> is</w:t>
      </w:r>
      <w:r w:rsidR="00130CAE" w:rsidRPr="00AF53FD">
        <w:rPr>
          <w:color w:val="000000" w:themeColor="text1"/>
        </w:rPr>
        <w:t xml:space="preserve"> the production of qual</w:t>
      </w:r>
      <w:r w:rsidR="00480004" w:rsidRPr="00AF53FD">
        <w:rPr>
          <w:color w:val="000000" w:themeColor="text1"/>
        </w:rPr>
        <w:t>ity products at lower prices.</w:t>
      </w:r>
      <w:r w:rsidR="00576C26" w:rsidRPr="00AF53FD">
        <w:rPr>
          <w:color w:val="000000" w:themeColor="text1"/>
        </w:rPr>
        <w:t xml:space="preserve"> Standardized-adaptation</w:t>
      </w:r>
      <w:r w:rsidR="00480004" w:rsidRPr="00AF53FD">
        <w:rPr>
          <w:color w:val="000000" w:themeColor="text1"/>
        </w:rPr>
        <w:t xml:space="preserve"> can be a source to improve and </w:t>
      </w:r>
      <w:r w:rsidR="00C3256E" w:rsidRPr="00AF53FD">
        <w:rPr>
          <w:color w:val="000000" w:themeColor="text1"/>
        </w:rPr>
        <w:t>create</w:t>
      </w:r>
      <w:r w:rsidR="00480004" w:rsidRPr="00AF53FD">
        <w:rPr>
          <w:color w:val="000000" w:themeColor="text1"/>
        </w:rPr>
        <w:t xml:space="preserve"> a market identity around the globe. </w:t>
      </w:r>
      <w:r w:rsidR="009452DF" w:rsidRPr="00AF53FD">
        <w:rPr>
          <w:color w:val="000000" w:themeColor="text1"/>
        </w:rPr>
        <w:t>In the case of L’Oreal</w:t>
      </w:r>
      <w:r w:rsidR="001C3692" w:rsidRPr="00AF53FD">
        <w:rPr>
          <w:color w:val="000000" w:themeColor="text1"/>
        </w:rPr>
        <w:t xml:space="preserve">, it may increase its branding and market sales by utilizing </w:t>
      </w:r>
      <w:r w:rsidRPr="00AF53FD">
        <w:rPr>
          <w:color w:val="000000" w:themeColor="text1"/>
        </w:rPr>
        <w:t xml:space="preserve">advanced technology. This advanced technology may also include the </w:t>
      </w:r>
      <w:r w:rsidRPr="00AF53FD">
        <w:rPr>
          <w:color w:val="000000" w:themeColor="text1"/>
        </w:rPr>
        <w:lastRenderedPageBreak/>
        <w:t>internet, where they can engage a large population in branding. This company can also increase production, and it also has to promote products.</w:t>
      </w:r>
    </w:p>
    <w:p w:rsidR="009452DF" w:rsidRPr="00AF53FD" w:rsidRDefault="00795F3D" w:rsidP="00AF53FD">
      <w:pPr>
        <w:spacing w:line="360" w:lineRule="auto"/>
        <w:rPr>
          <w:color w:val="000000" w:themeColor="text1"/>
        </w:rPr>
      </w:pPr>
      <w:r w:rsidRPr="00AF53FD">
        <w:rPr>
          <w:color w:val="000000" w:themeColor="text1"/>
        </w:rPr>
        <w:t xml:space="preserve"> </w:t>
      </w:r>
    </w:p>
    <w:p w:rsidR="009E40B5" w:rsidRPr="00AF53FD" w:rsidRDefault="00795F3D" w:rsidP="00AF53FD">
      <w:pPr>
        <w:pStyle w:val="Heading2"/>
        <w:spacing w:line="360" w:lineRule="auto"/>
        <w:rPr>
          <w:rStyle w:val="SubtleEmphasis"/>
          <w:i/>
          <w:color w:val="000000" w:themeColor="text1"/>
        </w:rPr>
      </w:pPr>
      <w:bookmarkStart w:id="6" w:name="_Toc28887241"/>
      <w:r w:rsidRPr="00AF53FD">
        <w:rPr>
          <w:rStyle w:val="SubtleEmphasis"/>
          <w:i/>
          <w:color w:val="000000" w:themeColor="text1"/>
        </w:rPr>
        <w:t>Configuration</w:t>
      </w:r>
      <w:bookmarkEnd w:id="6"/>
      <w:r w:rsidRPr="00AF53FD">
        <w:rPr>
          <w:rStyle w:val="SubtleEmphasis"/>
          <w:i/>
          <w:color w:val="000000" w:themeColor="text1"/>
        </w:rPr>
        <w:t xml:space="preserve"> </w:t>
      </w:r>
    </w:p>
    <w:p w:rsidR="00C536BD" w:rsidRPr="00AF53FD" w:rsidRDefault="00795F3D" w:rsidP="00AF53FD">
      <w:pPr>
        <w:spacing w:line="360" w:lineRule="auto"/>
        <w:rPr>
          <w:rStyle w:val="SubtleEmphasis"/>
          <w:i w:val="0"/>
          <w:color w:val="000000" w:themeColor="text1"/>
        </w:rPr>
      </w:pPr>
      <w:r w:rsidRPr="00AF53FD">
        <w:rPr>
          <w:rStyle w:val="SubtleEmphasis"/>
          <w:i w:val="0"/>
          <w:color w:val="000000" w:themeColor="text1"/>
        </w:rPr>
        <w:t xml:space="preserve"> The configuration includes the value </w:t>
      </w:r>
      <w:r w:rsidR="004929A4" w:rsidRPr="00AF53FD">
        <w:rPr>
          <w:rStyle w:val="SubtleEmphasis"/>
          <w:i w:val="0"/>
          <w:color w:val="000000" w:themeColor="text1"/>
        </w:rPr>
        <w:t>addition with the help of different activities within the country</w:t>
      </w:r>
      <w:r w:rsidR="009452DF" w:rsidRPr="00AF53FD">
        <w:rPr>
          <w:rStyle w:val="SubtleEmphasis"/>
          <w:i w:val="0"/>
          <w:color w:val="000000" w:themeColor="text1"/>
        </w:rPr>
        <w:t>. This may also include the international market where a ra</w:t>
      </w:r>
      <w:r w:rsidR="00154C51" w:rsidRPr="00AF53FD">
        <w:rPr>
          <w:rStyle w:val="SubtleEmphasis"/>
          <w:i w:val="0"/>
          <w:color w:val="000000" w:themeColor="text1"/>
        </w:rPr>
        <w:t xml:space="preserve">nge of services are offered to consumers. It is also important to consider the local market and regional advantages because they engage customers in the global market. </w:t>
      </w:r>
      <w:r w:rsidR="00241D51" w:rsidRPr="00AF53FD">
        <w:rPr>
          <w:rStyle w:val="SubtleEmphasis"/>
          <w:i w:val="0"/>
          <w:color w:val="000000" w:themeColor="text1"/>
        </w:rPr>
        <w:t xml:space="preserve">The dispersion of activities within the country may benefit the manufacturing companies to gain a market hold. This dispersion and </w:t>
      </w:r>
      <w:r w:rsidR="00B713CB" w:rsidRPr="00AF53FD">
        <w:rPr>
          <w:rStyle w:val="SubtleEmphasis"/>
          <w:i w:val="0"/>
          <w:color w:val="000000" w:themeColor="text1"/>
        </w:rPr>
        <w:t>advertisements</w:t>
      </w:r>
      <w:r w:rsidR="00241D51" w:rsidRPr="00AF53FD">
        <w:rPr>
          <w:rStyle w:val="SubtleEmphasis"/>
          <w:i w:val="0"/>
          <w:color w:val="000000" w:themeColor="text1"/>
        </w:rPr>
        <w:t xml:space="preserve"> </w:t>
      </w:r>
      <w:r w:rsidR="00B713CB" w:rsidRPr="00AF53FD">
        <w:rPr>
          <w:rStyle w:val="SubtleEmphasis"/>
          <w:i w:val="0"/>
          <w:color w:val="000000" w:themeColor="text1"/>
        </w:rPr>
        <w:t>in the international market</w:t>
      </w:r>
      <w:r w:rsidR="00241D51" w:rsidRPr="00AF53FD">
        <w:rPr>
          <w:rStyle w:val="SubtleEmphasis"/>
          <w:i w:val="0"/>
          <w:color w:val="000000" w:themeColor="text1"/>
        </w:rPr>
        <w:t xml:space="preserve"> may also promote the </w:t>
      </w:r>
      <w:proofErr w:type="gramStart"/>
      <w:r w:rsidR="00241D51" w:rsidRPr="00AF53FD">
        <w:rPr>
          <w:rStyle w:val="SubtleEmphasis"/>
          <w:i w:val="0"/>
          <w:color w:val="000000" w:themeColor="text1"/>
        </w:rPr>
        <w:t>products, and</w:t>
      </w:r>
      <w:proofErr w:type="gramEnd"/>
      <w:r w:rsidR="00241D51" w:rsidRPr="00AF53FD">
        <w:rPr>
          <w:rStyle w:val="SubtleEmphasis"/>
          <w:i w:val="0"/>
          <w:color w:val="000000" w:themeColor="text1"/>
        </w:rPr>
        <w:t xml:space="preserve"> increase exports.</w:t>
      </w:r>
      <w:r w:rsidR="00A960E2" w:rsidRPr="00AF53FD">
        <w:rPr>
          <w:rStyle w:val="SubtleEmphasis"/>
          <w:i w:val="0"/>
          <w:color w:val="000000" w:themeColor="text1"/>
        </w:rPr>
        <w:t xml:space="preserve"> </w:t>
      </w:r>
      <w:r w:rsidR="00C3256E" w:rsidRPr="00AF53FD">
        <w:rPr>
          <w:rStyle w:val="SubtleEmphasis"/>
          <w:i w:val="0"/>
          <w:color w:val="000000" w:themeColor="text1"/>
        </w:rPr>
        <w:t xml:space="preserve">Dispersions in activities around the globe can be a route to increase </w:t>
      </w:r>
      <w:r w:rsidR="00A960E2" w:rsidRPr="00AF53FD">
        <w:rPr>
          <w:rStyle w:val="SubtleEmphasis"/>
          <w:i w:val="0"/>
          <w:color w:val="000000" w:themeColor="text1"/>
        </w:rPr>
        <w:t>market competition with other competitors. M</w:t>
      </w:r>
      <w:r w:rsidR="000F2986" w:rsidRPr="00AF53FD">
        <w:rPr>
          <w:rStyle w:val="SubtleEmphasis"/>
          <w:i w:val="0"/>
          <w:color w:val="000000" w:themeColor="text1"/>
        </w:rPr>
        <w:t>ore exports and international investments will directly contribute to the domesti</w:t>
      </w:r>
      <w:r w:rsidR="00ED1776" w:rsidRPr="00AF53FD">
        <w:rPr>
          <w:rStyle w:val="SubtleEmphasis"/>
          <w:i w:val="0"/>
          <w:color w:val="000000" w:themeColor="text1"/>
        </w:rPr>
        <w:t>c market economy and the state. Effective communication with other markets in the globe may help to improve the quality and efficiency of the products.</w:t>
      </w:r>
    </w:p>
    <w:p w:rsidR="00343377" w:rsidRPr="00AF53FD" w:rsidRDefault="00343377" w:rsidP="00AF53FD">
      <w:pPr>
        <w:spacing w:line="360" w:lineRule="auto"/>
        <w:rPr>
          <w:rStyle w:val="SubtleEmphasis"/>
          <w:i w:val="0"/>
          <w:color w:val="000000" w:themeColor="text1"/>
        </w:rPr>
      </w:pPr>
    </w:p>
    <w:p w:rsidR="00C536BD" w:rsidRPr="00AF53FD" w:rsidRDefault="00795F3D" w:rsidP="00AF53FD">
      <w:pPr>
        <w:pStyle w:val="Heading2"/>
        <w:spacing w:line="360" w:lineRule="auto"/>
        <w:rPr>
          <w:rStyle w:val="SubtleEmphasis"/>
          <w:i/>
          <w:color w:val="000000" w:themeColor="text1"/>
        </w:rPr>
      </w:pPr>
      <w:bookmarkStart w:id="7" w:name="_Toc28887242"/>
      <w:r w:rsidRPr="00AF53FD">
        <w:rPr>
          <w:rStyle w:val="SubtleEmphasis"/>
          <w:i/>
          <w:color w:val="000000" w:themeColor="text1"/>
        </w:rPr>
        <w:t>Strategic Integration</w:t>
      </w:r>
      <w:bookmarkEnd w:id="7"/>
      <w:r w:rsidRPr="00AF53FD">
        <w:rPr>
          <w:rStyle w:val="SubtleEmphasis"/>
          <w:i/>
          <w:color w:val="000000" w:themeColor="text1"/>
        </w:rPr>
        <w:t xml:space="preserve"> </w:t>
      </w:r>
    </w:p>
    <w:p w:rsidR="00154C51" w:rsidRPr="00AF53FD" w:rsidRDefault="00154C51" w:rsidP="00AF53FD">
      <w:pPr>
        <w:spacing w:line="360" w:lineRule="auto"/>
        <w:rPr>
          <w:rStyle w:val="SubtleEmphasis"/>
          <w:i w:val="0"/>
          <w:color w:val="000000" w:themeColor="text1"/>
        </w:rPr>
      </w:pPr>
    </w:p>
    <w:p w:rsidR="004C1D95" w:rsidRPr="00AF53FD" w:rsidRDefault="00795F3D" w:rsidP="00AF53FD">
      <w:pPr>
        <w:spacing w:line="360" w:lineRule="auto"/>
        <w:rPr>
          <w:color w:val="000000" w:themeColor="text1"/>
        </w:rPr>
      </w:pPr>
      <w:r w:rsidRPr="00AF53FD">
        <w:rPr>
          <w:rStyle w:val="SubtleEmphasis"/>
          <w:i w:val="0"/>
          <w:color w:val="000000" w:themeColor="text1"/>
        </w:rPr>
        <w:t xml:space="preserve"> Strategic integration includes the execution of policies and plans that are integral parts of the market competition of the products, whether these are executed within the country or in the international market. </w:t>
      </w:r>
      <w:r w:rsidR="00CF5EFE" w:rsidRPr="00AF53FD">
        <w:rPr>
          <w:rStyle w:val="SubtleEmphasis"/>
          <w:i w:val="0"/>
          <w:color w:val="000000" w:themeColor="text1"/>
        </w:rPr>
        <w:t xml:space="preserve">Every market competitor changes their marketing strategies and policies with the requirement and demand of the time. </w:t>
      </w:r>
      <w:r w:rsidR="00FA06D7" w:rsidRPr="00AF53FD">
        <w:rPr>
          <w:rStyle w:val="SubtleEmphasis"/>
          <w:i w:val="0"/>
          <w:color w:val="000000" w:themeColor="text1"/>
        </w:rPr>
        <w:t>Some</w:t>
      </w:r>
      <w:r w:rsidR="00CF5EFE" w:rsidRPr="00AF53FD">
        <w:rPr>
          <w:rStyle w:val="SubtleEmphasis"/>
          <w:i w:val="0"/>
          <w:color w:val="000000" w:themeColor="text1"/>
        </w:rPr>
        <w:t xml:space="preserve"> of their strategies may leave a huge impact on the existing market of </w:t>
      </w:r>
      <w:r w:rsidR="00CF5EFE" w:rsidRPr="00AF53FD">
        <w:rPr>
          <w:color w:val="000000" w:themeColor="text1"/>
        </w:rPr>
        <w:t xml:space="preserve">L’Oreal </w:t>
      </w:r>
      <w:r w:rsidRPr="00AF53FD">
        <w:rPr>
          <w:color w:val="000000" w:themeColor="text1"/>
        </w:rPr>
        <w:t>Company</w:t>
      </w:r>
      <w:r w:rsidR="00CF5EFE" w:rsidRPr="00AF53FD">
        <w:rPr>
          <w:color w:val="000000" w:themeColor="text1"/>
        </w:rPr>
        <w:t xml:space="preserve">. </w:t>
      </w:r>
      <w:r w:rsidR="00FA06D7" w:rsidRPr="00AF53FD">
        <w:rPr>
          <w:color w:val="000000" w:themeColor="text1"/>
        </w:rPr>
        <w:t>A well-executed policy and strategy may help the manufacturing company to coun</w:t>
      </w:r>
      <w:r w:rsidRPr="00AF53FD">
        <w:rPr>
          <w:color w:val="000000" w:themeColor="text1"/>
        </w:rPr>
        <w:t>t</w:t>
      </w:r>
      <w:r w:rsidR="00FA06D7" w:rsidRPr="00AF53FD">
        <w:rPr>
          <w:color w:val="000000" w:themeColor="text1"/>
        </w:rPr>
        <w:t>er</w:t>
      </w:r>
      <w:r w:rsidRPr="00AF53FD">
        <w:rPr>
          <w:color w:val="000000" w:themeColor="text1"/>
        </w:rPr>
        <w:t>-</w:t>
      </w:r>
      <w:r w:rsidR="00FA06D7" w:rsidRPr="00AF53FD">
        <w:rPr>
          <w:color w:val="000000" w:themeColor="text1"/>
        </w:rPr>
        <w:t>back to those threats that are caused by the other competitive companies in the global market.</w:t>
      </w:r>
    </w:p>
    <w:p w:rsidR="00894E9C" w:rsidRPr="00AF53FD" w:rsidRDefault="00894E9C" w:rsidP="00AF53FD">
      <w:pPr>
        <w:spacing w:line="360" w:lineRule="auto"/>
        <w:rPr>
          <w:color w:val="000000" w:themeColor="text1"/>
        </w:rPr>
      </w:pPr>
    </w:p>
    <w:p w:rsidR="00894E9C" w:rsidRPr="00AF53FD" w:rsidRDefault="00795F3D" w:rsidP="00AF53FD">
      <w:pPr>
        <w:pStyle w:val="Heading1"/>
        <w:spacing w:line="360" w:lineRule="auto"/>
      </w:pPr>
      <w:bookmarkStart w:id="8" w:name="_Toc28887243"/>
      <w:r w:rsidRPr="00AF53FD">
        <w:rPr>
          <w:rStyle w:val="SubtleEmphasis"/>
        </w:rPr>
        <w:t xml:space="preserve">A case of </w:t>
      </w:r>
      <w:r w:rsidRPr="00AF53FD">
        <w:t>L’Oreal</w:t>
      </w:r>
      <w:bookmarkEnd w:id="8"/>
      <w:r w:rsidRPr="00AF53FD">
        <w:t xml:space="preserve"> </w:t>
      </w:r>
    </w:p>
    <w:p w:rsidR="00894E9C" w:rsidRPr="00AF53FD" w:rsidRDefault="00795F3D" w:rsidP="00AF53FD">
      <w:pPr>
        <w:spacing w:line="360" w:lineRule="auto"/>
        <w:rPr>
          <w:color w:val="000000" w:themeColor="text1"/>
        </w:rPr>
      </w:pPr>
      <w:r w:rsidRPr="00AF53FD">
        <w:tab/>
        <w:t xml:space="preserve">While analyzing the performance of the </w:t>
      </w:r>
      <w:r w:rsidR="009B5F71" w:rsidRPr="00AF53FD">
        <w:rPr>
          <w:color w:val="000000" w:themeColor="text1"/>
        </w:rPr>
        <w:t>L’Oreal</w:t>
      </w:r>
      <w:r w:rsidR="009B5F71" w:rsidRPr="00AF53FD">
        <w:t xml:space="preserve"> with</w:t>
      </w:r>
      <w:r w:rsidRPr="00AF53FD">
        <w:t xml:space="preserve"> the help </w:t>
      </w:r>
      <w:proofErr w:type="gramStart"/>
      <w:r w:rsidRPr="00AF53FD">
        <w:t>facts and figures</w:t>
      </w:r>
      <w:proofErr w:type="gramEnd"/>
      <w:r w:rsidRPr="00AF53FD">
        <w:t>. It can be seen that between 2</w:t>
      </w:r>
      <w:r w:rsidR="00F1506E" w:rsidRPr="00AF53FD">
        <w:t xml:space="preserve">012 and 2015, the market growth around worldwide was decreased. </w:t>
      </w:r>
      <w:r w:rsidR="005F466A" w:rsidRPr="00AF53FD">
        <w:t>T</w:t>
      </w:r>
      <w:r w:rsidR="008F6BC4" w:rsidRPr="00AF53FD">
        <w:t xml:space="preserve">he products of the </w:t>
      </w:r>
      <w:r w:rsidR="008F6BC4" w:rsidRPr="00AF53FD">
        <w:rPr>
          <w:color w:val="000000" w:themeColor="text1"/>
        </w:rPr>
        <w:t>L’Oreal</w:t>
      </w:r>
      <w:r w:rsidR="005F466A" w:rsidRPr="00AF53FD">
        <w:rPr>
          <w:color w:val="000000" w:themeColor="text1"/>
        </w:rPr>
        <w:t xml:space="preserve"> are the </w:t>
      </w:r>
      <w:r w:rsidR="008F6BC4" w:rsidRPr="00AF53FD">
        <w:rPr>
          <w:color w:val="000000" w:themeColor="text1"/>
        </w:rPr>
        <w:t>ski</w:t>
      </w:r>
      <w:r w:rsidR="005F466A" w:rsidRPr="00AF53FD">
        <w:rPr>
          <w:color w:val="000000" w:themeColor="text1"/>
        </w:rPr>
        <w:t>ncare products which are</w:t>
      </w:r>
      <w:r w:rsidR="008F6BC4" w:rsidRPr="00AF53FD">
        <w:rPr>
          <w:color w:val="000000" w:themeColor="text1"/>
        </w:rPr>
        <w:t xml:space="preserve"> used almost 55% by the Asia Pacific people</w:t>
      </w:r>
      <w:r w:rsidR="005F466A" w:rsidRPr="00AF53FD">
        <w:rPr>
          <w:color w:val="000000" w:themeColor="text1"/>
        </w:rPr>
        <w:t xml:space="preserve">. Lancôme is highly demanded in China, and this is the </w:t>
      </w:r>
      <w:r w:rsidR="009B5F71" w:rsidRPr="00AF53FD">
        <w:rPr>
          <w:color w:val="000000" w:themeColor="text1"/>
        </w:rPr>
        <w:lastRenderedPageBreak/>
        <w:t>number</w:t>
      </w:r>
      <w:r w:rsidR="005F466A" w:rsidRPr="00AF53FD">
        <w:rPr>
          <w:color w:val="000000" w:themeColor="text1"/>
        </w:rPr>
        <w:t xml:space="preserve"> one brand in the country. </w:t>
      </w:r>
      <w:r w:rsidR="009B5F71" w:rsidRPr="00AF53FD">
        <w:rPr>
          <w:color w:val="000000" w:themeColor="text1"/>
        </w:rPr>
        <w:t>L'Oreal Paris is also recommended brand of the skincare and cleansers among other consumer products in the Asia Pacific.</w:t>
      </w:r>
    </w:p>
    <w:p w:rsidR="00023ED6" w:rsidRPr="00AF53FD" w:rsidRDefault="00023ED6" w:rsidP="00AF53FD">
      <w:pPr>
        <w:spacing w:line="360" w:lineRule="auto"/>
        <w:rPr>
          <w:noProof/>
        </w:rPr>
      </w:pPr>
    </w:p>
    <w:p w:rsidR="00D942BC" w:rsidRPr="00AF53FD" w:rsidRDefault="00795F3D" w:rsidP="00AF53FD">
      <w:pPr>
        <w:spacing w:line="360" w:lineRule="auto"/>
      </w:pPr>
      <w:r w:rsidRPr="00AF53FD">
        <w:rPr>
          <w:noProof/>
        </w:rPr>
        <w:drawing>
          <wp:inline distT="0" distB="0" distL="0" distR="0">
            <wp:extent cx="4600989" cy="2514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77582" name="Capture.JPG"/>
                    <pic:cNvPicPr/>
                  </pic:nvPicPr>
                  <pic:blipFill>
                    <a:blip r:embed="rId8">
                      <a:extLst>
                        <a:ext uri="{28A0092B-C50C-407E-A947-70E740481C1C}">
                          <a14:useLocalDpi xmlns:a14="http://schemas.microsoft.com/office/drawing/2010/main" val="0"/>
                        </a:ext>
                      </a:extLst>
                    </a:blip>
                    <a:srcRect l="5292" t="6774" r="2555" b="4193"/>
                    <a:stretch>
                      <a:fillRect/>
                    </a:stretch>
                  </pic:blipFill>
                  <pic:spPr bwMode="auto">
                    <a:xfrm>
                      <a:off x="0" y="0"/>
                      <a:ext cx="4606447" cy="2517583"/>
                    </a:xfrm>
                    <a:prstGeom prst="rect">
                      <a:avLst/>
                    </a:prstGeom>
                    <a:ln>
                      <a:noFill/>
                    </a:ln>
                    <a:extLst>
                      <a:ext uri="{53640926-AAD7-44D8-BBD7-CCE9431645EC}">
                        <a14:shadowObscured xmlns:a14="http://schemas.microsoft.com/office/drawing/2010/main"/>
                      </a:ext>
                    </a:extLst>
                  </pic:spPr>
                </pic:pic>
              </a:graphicData>
            </a:graphic>
          </wp:inline>
        </w:drawing>
      </w:r>
    </w:p>
    <w:p w:rsidR="0053174A" w:rsidRPr="00AF53FD" w:rsidRDefault="00795F3D" w:rsidP="00AF53FD">
      <w:pPr>
        <w:spacing w:line="360" w:lineRule="auto"/>
      </w:pPr>
      <w:r w:rsidRPr="00AF53FD">
        <w:t xml:space="preserve">Figure 1. </w:t>
      </w:r>
    </w:p>
    <w:p w:rsidR="004C1D95" w:rsidRPr="00AF53FD" w:rsidRDefault="00795F3D" w:rsidP="00AF53FD">
      <w:pPr>
        <w:spacing w:line="360" w:lineRule="auto"/>
        <w:ind w:firstLine="720"/>
      </w:pPr>
      <w:r w:rsidRPr="00AF53FD">
        <w:t xml:space="preserve">With the shift in the demands of the consumers, </w:t>
      </w:r>
      <w:r w:rsidR="0053174A" w:rsidRPr="00AF53FD">
        <w:t>the market strategies adopted by the company include the innovative services to the consumers</w:t>
      </w:r>
      <w:r w:rsidR="00946916" w:rsidRPr="00AF53FD">
        <w:t xml:space="preserve"> </w:t>
      </w:r>
      <w:r w:rsidR="00946916" w:rsidRPr="00AF53FD">
        <w:fldChar w:fldCharType="begin"/>
      </w:r>
      <w:r w:rsidR="00946916" w:rsidRPr="00AF53FD">
        <w:instrText xml:space="preserve"> ADDIN ZOTERO_ITEM CSL_CITATION {"citationID":"IllaMixt","properties":{"formattedCitation":"(Santos et al., 2018)","plainCitation":"(Santos et al., 2018)","noteIndex":0},"citationItems":[{"id":1465,"uris":["http://zotero.org/users/local/F0XOCTdk/items/HLI8Z5LI"],"uri":["http://zotero.org/users/local/F0XOCTdk/items/HLI8Z5LI"],"itemData":{"id":1465,"type":"paper-conference","title":"L'Oréal and its innovative differentiated positioning process in the beauty industry","container-title":"European Conference on Innovation and Entrepreneurship","publisher":"Academic Conferences International Limited","page":"717-XII","ISBN":"2049-1050","author":[{"family":"Santos","given":"Raquel"},{"family":"Au-Yong-Oliveira","given":"Manuel"},{"family":"Branco","given":"Frederico"}],"issued":{"date-parts":[["2018"]]}}}],"schema":"https://github.com/citation-style-language/schema/raw/master/csl-citation.json"} </w:instrText>
      </w:r>
      <w:r w:rsidR="00946916" w:rsidRPr="00AF53FD">
        <w:fldChar w:fldCharType="separate"/>
      </w:r>
      <w:r w:rsidR="00946916" w:rsidRPr="00AF53FD">
        <w:t>(Santos et al., 2018)</w:t>
      </w:r>
      <w:r w:rsidR="00946916" w:rsidRPr="00AF53FD">
        <w:fldChar w:fldCharType="end"/>
      </w:r>
      <w:r w:rsidR="0053174A" w:rsidRPr="00AF53FD">
        <w:t xml:space="preserve">. </w:t>
      </w:r>
      <w:r w:rsidR="003F70BD" w:rsidRPr="00AF53FD">
        <w:t>Market strategies also include</w:t>
      </w:r>
      <w:r w:rsidR="0053174A" w:rsidRPr="00AF53FD">
        <w:t xml:space="preserve"> the renewal of the existing products and the </w:t>
      </w:r>
      <w:r w:rsidR="00946916" w:rsidRPr="00AF53FD">
        <w:t xml:space="preserve">introduction of the new products to the customers worldwide. People easily follow the trends in the market and show a willingness to pay for the products. This consumer behaviour is important to consider </w:t>
      </w:r>
      <w:r w:rsidR="003F70BD" w:rsidRPr="00AF53FD">
        <w:t>in promoting</w:t>
      </w:r>
      <w:r w:rsidR="00946916" w:rsidRPr="00AF53FD">
        <w:t xml:space="preserve"> different brands by the company. </w:t>
      </w:r>
    </w:p>
    <w:p w:rsidR="002657BD" w:rsidRPr="00AF53FD" w:rsidRDefault="002657BD" w:rsidP="00AF53FD">
      <w:pPr>
        <w:spacing w:line="360" w:lineRule="auto"/>
      </w:pPr>
    </w:p>
    <w:p w:rsidR="002657BD" w:rsidRPr="00AF53FD" w:rsidRDefault="00795F3D" w:rsidP="00AF53FD">
      <w:pPr>
        <w:pStyle w:val="Heading1"/>
        <w:spacing w:line="360" w:lineRule="auto"/>
      </w:pPr>
      <w:bookmarkStart w:id="9" w:name="_Toc28887244"/>
      <w:r w:rsidRPr="00AF53FD">
        <w:t>L’Oreal Groupe in Beauty</w:t>
      </w:r>
      <w:r w:rsidRPr="00AF53FD">
        <w:t xml:space="preserve"> and Personal Care (World)</w:t>
      </w:r>
      <w:bookmarkEnd w:id="9"/>
    </w:p>
    <w:p w:rsidR="00D61B49" w:rsidRPr="00AF53FD" w:rsidRDefault="00795F3D" w:rsidP="00AF53FD">
      <w:pPr>
        <w:spacing w:line="360" w:lineRule="auto"/>
        <w:rPr>
          <w:color w:val="000000" w:themeColor="text1"/>
        </w:rPr>
      </w:pPr>
      <w:r w:rsidRPr="00AF53FD">
        <w:tab/>
      </w:r>
      <w:r w:rsidR="00172094" w:rsidRPr="00AF53FD">
        <w:t xml:space="preserve">For a manufacturing </w:t>
      </w:r>
      <w:proofErr w:type="gramStart"/>
      <w:r w:rsidR="00172094" w:rsidRPr="00AF53FD">
        <w:t>company,,</w:t>
      </w:r>
      <w:proofErr w:type="gramEnd"/>
      <w:r w:rsidR="00172094" w:rsidRPr="00AF53FD">
        <w:t xml:space="preserve"> quality is its priority. One of the market strategies of </w:t>
      </w:r>
      <w:r w:rsidR="00172094" w:rsidRPr="00AF53FD">
        <w:rPr>
          <w:color w:val="000000" w:themeColor="text1"/>
        </w:rPr>
        <w:t xml:space="preserve">L’Oreal is to provide quality products to the consumers in the market. </w:t>
      </w:r>
      <w:r w:rsidR="00E01DF5" w:rsidRPr="00AF53FD">
        <w:rPr>
          <w:color w:val="000000" w:themeColor="text1"/>
        </w:rPr>
        <w:t>China is the second-largest market for L'Oreal</w:t>
      </w:r>
      <w:r w:rsidR="008D2B28" w:rsidRPr="00AF53FD">
        <w:rPr>
          <w:color w:val="000000" w:themeColor="text1"/>
        </w:rPr>
        <w:t xml:space="preserve"> Group</w:t>
      </w:r>
      <w:r w:rsidR="000143E8" w:rsidRPr="00AF53FD">
        <w:rPr>
          <w:color w:val="000000" w:themeColor="text1"/>
        </w:rPr>
        <w:t>, and there are a number of success stories of the company</w:t>
      </w:r>
      <w:r w:rsidR="005A0864" w:rsidRPr="00AF53FD">
        <w:rPr>
          <w:color w:val="000000" w:themeColor="text1"/>
        </w:rPr>
        <w:t xml:space="preserve">. This group is offering 23 iconic brands in the country, and it has the main three categories. Three categories </w:t>
      </w:r>
      <w:r w:rsidR="001F2EC8" w:rsidRPr="00AF53FD">
        <w:rPr>
          <w:color w:val="000000" w:themeColor="text1"/>
        </w:rPr>
        <w:t>include</w:t>
      </w:r>
      <w:r w:rsidR="005A0864" w:rsidRPr="00AF53FD">
        <w:rPr>
          <w:color w:val="000000" w:themeColor="text1"/>
        </w:rPr>
        <w:t xml:space="preserve"> men skincare, makeup products, and skincare. </w:t>
      </w:r>
      <w:r w:rsidR="006D4D72" w:rsidRPr="00AF53FD">
        <w:rPr>
          <w:color w:val="000000" w:themeColor="text1"/>
        </w:rPr>
        <w:t>With the help of digital technology, it has inspired o</w:t>
      </w:r>
      <w:r w:rsidR="002E0053" w:rsidRPr="00AF53FD">
        <w:rPr>
          <w:color w:val="000000" w:themeColor="text1"/>
        </w:rPr>
        <w:t xml:space="preserve">ther competitors in the market. </w:t>
      </w:r>
      <w:r w:rsidR="00144668" w:rsidRPr="00AF53FD">
        <w:rPr>
          <w:color w:val="000000" w:themeColor="text1"/>
        </w:rPr>
        <w:t>A priority</w:t>
      </w:r>
      <w:r w:rsidR="002E0053" w:rsidRPr="00AF53FD">
        <w:rPr>
          <w:color w:val="000000" w:themeColor="text1"/>
        </w:rPr>
        <w:t xml:space="preserve"> of consumers is quality because unhygienic products may damage their skin or harm them</w:t>
      </w:r>
      <w:r w:rsidR="00144668" w:rsidRPr="00AF53FD">
        <w:rPr>
          <w:color w:val="000000" w:themeColor="text1"/>
        </w:rPr>
        <w:t>. Making improvements in the production</w:t>
      </w:r>
      <w:r w:rsidR="00340E66" w:rsidRPr="00AF53FD">
        <w:rPr>
          <w:color w:val="000000" w:themeColor="text1"/>
        </w:rPr>
        <w:t xml:space="preserve"> of skincare is important. </w:t>
      </w:r>
    </w:p>
    <w:p w:rsidR="00680B26" w:rsidRPr="00AF53FD" w:rsidRDefault="00795F3D" w:rsidP="00AF53FD">
      <w:pPr>
        <w:spacing w:line="360" w:lineRule="auto"/>
        <w:rPr>
          <w:color w:val="000000" w:themeColor="text1"/>
        </w:rPr>
      </w:pPr>
      <w:r w:rsidRPr="00AF53FD">
        <w:rPr>
          <w:color w:val="000000" w:themeColor="text1"/>
        </w:rPr>
        <w:lastRenderedPageBreak/>
        <w:t xml:space="preserve"> With an increase in urbanization, people </w:t>
      </w:r>
      <w:r w:rsidR="00962556" w:rsidRPr="00AF53FD">
        <w:rPr>
          <w:color w:val="000000" w:themeColor="text1"/>
        </w:rPr>
        <w:t xml:space="preserve">have become prone to pollution and skin issues, considering these issues, men in Asia are more </w:t>
      </w:r>
      <w:proofErr w:type="gramStart"/>
      <w:r w:rsidR="00962556" w:rsidRPr="00AF53FD">
        <w:rPr>
          <w:color w:val="000000" w:themeColor="text1"/>
        </w:rPr>
        <w:t>interested for</w:t>
      </w:r>
      <w:proofErr w:type="gramEnd"/>
      <w:r w:rsidR="00962556" w:rsidRPr="00AF53FD">
        <w:rPr>
          <w:color w:val="000000" w:themeColor="text1"/>
        </w:rPr>
        <w:t xml:space="preserve"> their skincare</w:t>
      </w:r>
      <w:r w:rsidR="00223357" w:rsidRPr="00AF53FD">
        <w:rPr>
          <w:color w:val="000000" w:themeColor="text1"/>
        </w:rPr>
        <w:t>. There is a high</w:t>
      </w:r>
      <w:r w:rsidR="002E7008" w:rsidRPr="00AF53FD">
        <w:rPr>
          <w:color w:val="000000" w:themeColor="text1"/>
        </w:rPr>
        <w:t xml:space="preserve"> demand for skin care products, which will help these individuals to improve their beauty, and improve personal care. In Asia, there is a high </w:t>
      </w:r>
      <w:r w:rsidR="00EC172E" w:rsidRPr="00AF53FD">
        <w:rPr>
          <w:color w:val="000000" w:themeColor="text1"/>
        </w:rPr>
        <w:t xml:space="preserve">demand for moisturizing, skin-tone correctors, and anti-aging </w:t>
      </w:r>
      <w:r w:rsidR="00593048" w:rsidRPr="00AF53FD">
        <w:rPr>
          <w:color w:val="000000" w:themeColor="text1"/>
        </w:rPr>
        <w:t>products, while these all are already</w:t>
      </w:r>
      <w:r w:rsidR="00C0527C" w:rsidRPr="00AF53FD">
        <w:rPr>
          <w:color w:val="000000" w:themeColor="text1"/>
        </w:rPr>
        <w:t xml:space="preserve"> made available in the market </w:t>
      </w:r>
      <w:r w:rsidR="00C0527C" w:rsidRPr="00AF53FD">
        <w:rPr>
          <w:color w:val="000000" w:themeColor="text1"/>
        </w:rPr>
        <w:fldChar w:fldCharType="begin"/>
      </w:r>
      <w:r w:rsidR="00C0527C" w:rsidRPr="00AF53FD">
        <w:rPr>
          <w:color w:val="000000" w:themeColor="text1"/>
        </w:rPr>
        <w:instrText xml:space="preserve"> ADDIN ZOTERO_ITEM CSL_CITATION {"citationID":"MGBfu56O","properties":{"formattedCitation":"(\\uc0\\u8220{}China,  a land of beauty,\\uc0\\u8221{} 2018)","plainCitation":"(“China,  a land of beauty,” 2018)","noteIndex":0},"citationItems":[{"id":1467,"uris":["http://zotero.org/users/local/F0XOCTdk/items/ZTG6JKUA"],"uri":["http://zotero.org/users/local/F0XOCTdk/items/ZTG6JKUA"],"itemData":{"id":1467,"type":"webpage","title":"China","container-title":"L'Oréal Finance: Annual Report 2018","URL":"https://www.loreal-finance.com/en/annual-report-2018/worldwide-advances-2-3/china-land-beauty-2-3-1/","shortTitle":"China,  a land of beauty","language":"en","issued":{"date-parts":[["2018"]]},"accessed":{"date-parts":[["2020",1,2]]}}}],"schema":"https://github.com/citation-style-language/schema/raw/master/csl-citation.json"} </w:instrText>
      </w:r>
      <w:r w:rsidR="00C0527C" w:rsidRPr="00AF53FD">
        <w:rPr>
          <w:color w:val="000000" w:themeColor="text1"/>
        </w:rPr>
        <w:fldChar w:fldCharType="separate"/>
      </w:r>
      <w:r w:rsidR="00C0527C" w:rsidRPr="00AF53FD">
        <w:t>(“China,  a land of beauty,” 2018)</w:t>
      </w:r>
      <w:r w:rsidR="00C0527C" w:rsidRPr="00AF53FD">
        <w:rPr>
          <w:color w:val="000000" w:themeColor="text1"/>
        </w:rPr>
        <w:fldChar w:fldCharType="end"/>
      </w:r>
      <w:r w:rsidR="00593048" w:rsidRPr="00AF53FD">
        <w:rPr>
          <w:color w:val="000000" w:themeColor="text1"/>
        </w:rPr>
        <w:t xml:space="preserve">. For </w:t>
      </w:r>
      <w:r w:rsidR="00581ED6" w:rsidRPr="00AF53FD">
        <w:rPr>
          <w:color w:val="000000" w:themeColor="text1"/>
        </w:rPr>
        <w:t xml:space="preserve">more than 20 years, China is the pioneer for L'Oreal in many areas. This group is a great contributor to the development of the Chinese economy. More than one billion people are passionate about their beauty with the demand for quality product availability </w:t>
      </w:r>
      <w:r w:rsidR="006E3215" w:rsidRPr="00AF53FD">
        <w:rPr>
          <w:color w:val="000000" w:themeColor="text1"/>
        </w:rPr>
        <w:fldChar w:fldCharType="begin"/>
      </w:r>
      <w:r w:rsidR="006E3215" w:rsidRPr="00AF53FD">
        <w:rPr>
          <w:color w:val="000000" w:themeColor="text1"/>
        </w:rPr>
        <w:instrText xml:space="preserve"> ADDIN ZOTERO_ITEM CSL_CITATION {"citationID":"fi6WWw2L","properties":{"formattedCitation":"(\\uc0\\u8220{}China,  a land of beauty,\\uc0\\u8221{} 2018)","plainCitation":"(“China,  a land of beauty,” 2018)","noteIndex":0},"citationItems":[{"id":1467,"uris":["http://zotero.org/users/local/F0XOCTdk/items/ZTG6JKUA"],"uri":["http://zotero.org/users/local/F0XOCTdk/items/ZTG6JKUA"],"itemData":{"id":1467,"type":"webpage","title":"China","container-title":"L'Oréal Finance: Annual Report 2018","URL":"https://www.loreal-finance.com/en/annual-report-2018/worldwide-advances-2-3/china-land-beauty-2-3-1/","shortTitle":"China,  a land of beauty","language":"en","issued":{"date-parts":[["2018"]]},"accessed":{"date-parts":[["2020",1,2]]}}}],"schema":"https://github.com/citation-style-language/schema/raw/master/csl-citation.json"} </w:instrText>
      </w:r>
      <w:r w:rsidR="006E3215" w:rsidRPr="00AF53FD">
        <w:rPr>
          <w:color w:val="000000" w:themeColor="text1"/>
        </w:rPr>
        <w:fldChar w:fldCharType="separate"/>
      </w:r>
      <w:r w:rsidR="006E3215" w:rsidRPr="00AF53FD">
        <w:t>(“China,  a land of beauty,” 2018)</w:t>
      </w:r>
      <w:r w:rsidR="006E3215" w:rsidRPr="00AF53FD">
        <w:rPr>
          <w:color w:val="000000" w:themeColor="text1"/>
        </w:rPr>
        <w:fldChar w:fldCharType="end"/>
      </w:r>
      <w:r w:rsidR="006E3215" w:rsidRPr="00AF53FD">
        <w:rPr>
          <w:color w:val="000000" w:themeColor="text1"/>
        </w:rPr>
        <w:t>. Taking advantage of this increased demand for the products, L'Oreal has created a market place</w:t>
      </w:r>
      <w:r w:rsidR="0070154E" w:rsidRPr="00AF53FD">
        <w:rPr>
          <w:color w:val="000000" w:themeColor="text1"/>
        </w:rPr>
        <w:t>. Apart from providing skincare products in the Chinese market</w:t>
      </w:r>
      <w:r w:rsidR="00E44EBE" w:rsidRPr="00AF53FD">
        <w:rPr>
          <w:color w:val="000000" w:themeColor="text1"/>
        </w:rPr>
        <w:t>, it has created a brand portfolio</w:t>
      </w:r>
      <w:r w:rsidR="00631FBD" w:rsidRPr="00AF53FD">
        <w:rPr>
          <w:color w:val="000000" w:themeColor="text1"/>
        </w:rPr>
        <w:t>, that has become an aspiration to a number of people in China</w:t>
      </w:r>
      <w:r w:rsidR="00C0527C" w:rsidRPr="00AF53FD">
        <w:rPr>
          <w:color w:val="000000" w:themeColor="text1"/>
        </w:rPr>
        <w:t xml:space="preserve">. </w:t>
      </w:r>
      <w:r w:rsidR="00267590" w:rsidRPr="00AF53FD">
        <w:rPr>
          <w:color w:val="000000" w:themeColor="text1"/>
        </w:rPr>
        <w:t xml:space="preserve">The hair care products made available in the </w:t>
      </w:r>
      <w:r w:rsidR="006B3D9D" w:rsidRPr="00AF53FD">
        <w:rPr>
          <w:color w:val="000000" w:themeColor="text1"/>
        </w:rPr>
        <w:t>hair salons</w:t>
      </w:r>
      <w:r w:rsidR="00267590" w:rsidRPr="00AF53FD">
        <w:rPr>
          <w:color w:val="000000" w:themeColor="text1"/>
        </w:rPr>
        <w:t xml:space="preserve"> of China a</w:t>
      </w:r>
      <w:r w:rsidR="006B3D9D" w:rsidRPr="00AF53FD">
        <w:rPr>
          <w:color w:val="000000" w:themeColor="text1"/>
        </w:rPr>
        <w:t>re based on the vegan formula, and 80-100 % of ingredients are made of natural origins</w:t>
      </w:r>
      <w:r w:rsidR="000845FE" w:rsidRPr="00AF53FD">
        <w:rPr>
          <w:color w:val="000000" w:themeColor="text1"/>
        </w:rPr>
        <w:t xml:space="preserve"> </w:t>
      </w:r>
      <w:r w:rsidR="000845FE" w:rsidRPr="00AF53FD">
        <w:rPr>
          <w:color w:val="000000" w:themeColor="text1"/>
        </w:rPr>
        <w:fldChar w:fldCharType="begin"/>
      </w:r>
      <w:r w:rsidR="000845FE" w:rsidRPr="00AF53FD">
        <w:rPr>
          <w:color w:val="000000" w:themeColor="text1"/>
        </w:rPr>
        <w:instrText xml:space="preserve"> ADDIN ZOTERO_ITEM CSL_CITATION {"citationID":"VWA4PlUR","properties":{"formattedCitation":"(\\uc0\\u8220{}Haircare,\\uc0\\u8221{} 2018)","plainCitation":"(“Haircare,” 2018)","noteIndex":0},"citationItems":[{"id":1469,"uris":["http://zotero.org/users/local/F0XOCTdk/items/VM35XLK4"],"uri":["http://zotero.org/users/local/F0XOCTdk/items/VM35XLK4"],"itemData":{"id":1469,"type":"webpage","title":"Professional haircare transitions to green","container-title":"L'Oréal Finance: Annual Report 2018","URL":"https://www.loreal-finance.com/en/annual-report-2018/professional-products-3-4/professional-haircare-transition-green-3-4-5/","shortTitle":"Haircare","language":"en","issued":{"date-parts":[["2018"]]},"accessed":{"date-parts":[["2020",1,2]]}}}],"schema":"https://github.com/citation-style-language/schema/raw/master/csl-citation.json"} </w:instrText>
      </w:r>
      <w:r w:rsidR="000845FE" w:rsidRPr="00AF53FD">
        <w:rPr>
          <w:color w:val="000000" w:themeColor="text1"/>
        </w:rPr>
        <w:fldChar w:fldCharType="separate"/>
      </w:r>
      <w:r w:rsidR="000845FE" w:rsidRPr="00AF53FD">
        <w:t>(“Haircare,” 2018)</w:t>
      </w:r>
      <w:r w:rsidR="000845FE" w:rsidRPr="00AF53FD">
        <w:rPr>
          <w:color w:val="000000" w:themeColor="text1"/>
        </w:rPr>
        <w:fldChar w:fldCharType="end"/>
      </w:r>
      <w:r w:rsidR="006B3D9D" w:rsidRPr="00AF53FD">
        <w:rPr>
          <w:color w:val="000000" w:themeColor="text1"/>
        </w:rPr>
        <w:t>. The other revolution in hair care products is</w:t>
      </w:r>
      <w:r w:rsidR="00A570EB" w:rsidRPr="00AF53FD">
        <w:rPr>
          <w:color w:val="000000" w:themeColor="text1"/>
        </w:rPr>
        <w:t xml:space="preserve"> </w:t>
      </w:r>
      <w:r w:rsidR="006B3D9D" w:rsidRPr="00AF53FD">
        <w:rPr>
          <w:color w:val="000000" w:themeColor="text1"/>
        </w:rPr>
        <w:t xml:space="preserve">herbal hair </w:t>
      </w:r>
      <w:proofErr w:type="spellStart"/>
      <w:r w:rsidR="00E13B09" w:rsidRPr="00AF53FD">
        <w:rPr>
          <w:color w:val="000000" w:themeColor="text1"/>
        </w:rPr>
        <w:t>colour</w:t>
      </w:r>
      <w:proofErr w:type="spellEnd"/>
      <w:r w:rsidR="006B3D9D" w:rsidRPr="00AF53FD">
        <w:rPr>
          <w:color w:val="000000" w:themeColor="text1"/>
        </w:rPr>
        <w:t xml:space="preserve"> </w:t>
      </w:r>
      <w:r w:rsidR="00E13B09" w:rsidRPr="00AF53FD">
        <w:rPr>
          <w:color w:val="000000" w:themeColor="text1"/>
        </w:rPr>
        <w:t xml:space="preserve">which includes natural pigments and ensures the quality to its customers in the Chinese market. </w:t>
      </w:r>
      <w:r w:rsidR="00CE716F" w:rsidRPr="00AF53FD">
        <w:rPr>
          <w:color w:val="000000" w:themeColor="text1"/>
        </w:rPr>
        <w:t xml:space="preserve">The </w:t>
      </w:r>
      <w:r w:rsidR="00267590" w:rsidRPr="00AF53FD">
        <w:rPr>
          <w:color w:val="000000" w:themeColor="text1"/>
        </w:rPr>
        <w:t xml:space="preserve">digital marketing strategy by the group has boosted its sale and demand for the different products in the market. </w:t>
      </w:r>
      <w:r w:rsidR="005E3437" w:rsidRPr="00AF53FD">
        <w:rPr>
          <w:color w:val="000000" w:themeColor="text1"/>
        </w:rPr>
        <w:t xml:space="preserve">However, when critically </w:t>
      </w:r>
      <w:r w:rsidR="00C55057" w:rsidRPr="00AF53FD">
        <w:rPr>
          <w:color w:val="000000" w:themeColor="text1"/>
        </w:rPr>
        <w:t>analyzed</w:t>
      </w:r>
      <w:r w:rsidR="005E3437" w:rsidRPr="00AF53FD">
        <w:rPr>
          <w:color w:val="000000" w:themeColor="text1"/>
        </w:rPr>
        <w:t xml:space="preserve">, this group has to work more on mass beauty, and it also has </w:t>
      </w:r>
      <w:r w:rsidR="001C6892" w:rsidRPr="00AF53FD">
        <w:rPr>
          <w:color w:val="000000" w:themeColor="text1"/>
        </w:rPr>
        <w:t xml:space="preserve">to </w:t>
      </w:r>
      <w:r w:rsidR="005E3437" w:rsidRPr="00AF53FD">
        <w:rPr>
          <w:color w:val="000000" w:themeColor="text1"/>
        </w:rPr>
        <w:t xml:space="preserve">focus more on </w:t>
      </w:r>
      <w:proofErr w:type="spellStart"/>
      <w:r w:rsidR="00C55057" w:rsidRPr="00AF53FD">
        <w:rPr>
          <w:color w:val="000000" w:themeColor="text1"/>
        </w:rPr>
        <w:t>prem</w:t>
      </w:r>
      <w:r w:rsidR="005E3437" w:rsidRPr="00AF53FD">
        <w:rPr>
          <w:color w:val="000000" w:themeColor="text1"/>
        </w:rPr>
        <w:t>iumisation</w:t>
      </w:r>
      <w:proofErr w:type="spellEnd"/>
      <w:r w:rsidR="00C55057" w:rsidRPr="00AF53FD">
        <w:rPr>
          <w:color w:val="000000" w:themeColor="text1"/>
        </w:rPr>
        <w:t xml:space="preserve">. The group has to make strategies on reinventions for the purpose to improve the quality on the premium labels as they are </w:t>
      </w:r>
      <w:r w:rsidR="004F75B0" w:rsidRPr="00AF53FD">
        <w:rPr>
          <w:color w:val="000000" w:themeColor="text1"/>
        </w:rPr>
        <w:t>no longer</w:t>
      </w:r>
      <w:r w:rsidR="00C55057" w:rsidRPr="00AF53FD">
        <w:rPr>
          <w:color w:val="000000" w:themeColor="text1"/>
        </w:rPr>
        <w:t xml:space="preserve"> restricted with the quality</w:t>
      </w:r>
      <w:r w:rsidR="004F75B0" w:rsidRPr="00AF53FD">
        <w:rPr>
          <w:color w:val="000000" w:themeColor="text1"/>
        </w:rPr>
        <w:t xml:space="preserve"> </w:t>
      </w:r>
      <w:r w:rsidR="004F75B0" w:rsidRPr="00AF53FD">
        <w:rPr>
          <w:color w:val="000000" w:themeColor="text1"/>
        </w:rPr>
        <w:fldChar w:fldCharType="begin"/>
      </w:r>
      <w:r w:rsidR="004F75B0" w:rsidRPr="00AF53FD">
        <w:rPr>
          <w:color w:val="000000" w:themeColor="text1"/>
        </w:rPr>
        <w:instrText xml:space="preserve"> ADDIN ZOTERO_ITEM CSL_CITATION {"citationID":"KpXxXvd2","properties":{"formattedCitation":"(\\uc0\\u8220{}L\\uc0\\u8217{}Or\\uc0\\u233{}al Groupe in Beauty and Personal Care,\\uc0\\u8221{} 2018)","plainCitation":"(“L’Oréal Groupe in Beauty and Personal Care,” 2018)","noteIndex":0},"citationItems":[{"id":1471,"uris":["http://zotero.org/users/local/F0XOCTdk/items/XV55MJZY"],"uri":["http://zotero.org/users/local/F0XOCTdk/items/XV55MJZY"],"itemData":{"id":1471,"type":"webpage","title":"L’Oréal Groupe in Beauty and Personal Care | Market Research Report | Euromonitor","URL":"https://www.euromonitor.com/loreal-groupe-in-beauty-and-personal-care/report","shortTitle":"L’Oréal Groupe in Beauty and Personal Care","issued":{"date-parts":[["2018"]]},"accessed":{"date-parts":[["2020",1,2]]}}}],"schema":"https://github.com/citation-style-language/schema/raw/master/csl-citation.json"} </w:instrText>
      </w:r>
      <w:r w:rsidR="004F75B0" w:rsidRPr="00AF53FD">
        <w:rPr>
          <w:color w:val="000000" w:themeColor="text1"/>
        </w:rPr>
        <w:fldChar w:fldCharType="separate"/>
      </w:r>
      <w:r w:rsidR="004F75B0" w:rsidRPr="00AF53FD">
        <w:t>(“L’Oréal Groupe in Beauty and Personal Care,” 2018)</w:t>
      </w:r>
      <w:r w:rsidR="004F75B0" w:rsidRPr="00AF53FD">
        <w:rPr>
          <w:color w:val="000000" w:themeColor="text1"/>
        </w:rPr>
        <w:fldChar w:fldCharType="end"/>
      </w:r>
      <w:r w:rsidR="004F75B0" w:rsidRPr="00AF53FD">
        <w:rPr>
          <w:color w:val="000000" w:themeColor="text1"/>
        </w:rPr>
        <w:t>.</w:t>
      </w:r>
    </w:p>
    <w:p w:rsidR="00680B26" w:rsidRPr="00AF53FD" w:rsidRDefault="00680B26" w:rsidP="00AF53FD">
      <w:pPr>
        <w:spacing w:line="360" w:lineRule="auto"/>
        <w:rPr>
          <w:color w:val="000000" w:themeColor="text1"/>
        </w:rPr>
      </w:pPr>
    </w:p>
    <w:p w:rsidR="00D03508" w:rsidRPr="00AF53FD" w:rsidRDefault="00D03508" w:rsidP="00AF53FD">
      <w:pPr>
        <w:spacing w:line="360" w:lineRule="auto"/>
        <w:rPr>
          <w:color w:val="000000" w:themeColor="text1"/>
        </w:rPr>
      </w:pPr>
    </w:p>
    <w:p w:rsidR="00D03508" w:rsidRPr="00AF53FD" w:rsidRDefault="00D03508" w:rsidP="00AF53FD">
      <w:pPr>
        <w:spacing w:line="360" w:lineRule="auto"/>
        <w:rPr>
          <w:color w:val="000000" w:themeColor="text1"/>
        </w:rPr>
      </w:pPr>
    </w:p>
    <w:p w:rsidR="00D03508" w:rsidRPr="00AF53FD" w:rsidRDefault="00D03508" w:rsidP="00AF53FD">
      <w:pPr>
        <w:spacing w:line="360" w:lineRule="auto"/>
        <w:rPr>
          <w:color w:val="000000" w:themeColor="text1"/>
        </w:rPr>
      </w:pPr>
    </w:p>
    <w:p w:rsidR="00D03508" w:rsidRPr="00AF53FD" w:rsidRDefault="00D03508" w:rsidP="00AF53FD">
      <w:pPr>
        <w:spacing w:line="360" w:lineRule="auto"/>
        <w:rPr>
          <w:color w:val="000000" w:themeColor="text1"/>
        </w:rPr>
      </w:pPr>
    </w:p>
    <w:p w:rsidR="00D03508" w:rsidRPr="00AF53FD" w:rsidRDefault="00D03508" w:rsidP="00AF53FD">
      <w:pPr>
        <w:spacing w:line="360" w:lineRule="auto"/>
        <w:rPr>
          <w:color w:val="000000" w:themeColor="text1"/>
        </w:rPr>
      </w:pPr>
    </w:p>
    <w:p w:rsidR="00D03508" w:rsidRPr="00AF53FD" w:rsidRDefault="00D03508" w:rsidP="00AF53FD">
      <w:pPr>
        <w:spacing w:line="360" w:lineRule="auto"/>
        <w:rPr>
          <w:color w:val="000000" w:themeColor="text1"/>
        </w:rPr>
      </w:pPr>
    </w:p>
    <w:p w:rsidR="00D03508" w:rsidRPr="00AF53FD" w:rsidRDefault="00D03508" w:rsidP="00AF53FD">
      <w:pPr>
        <w:spacing w:line="360" w:lineRule="auto"/>
        <w:rPr>
          <w:color w:val="000000" w:themeColor="text1"/>
        </w:rPr>
      </w:pPr>
    </w:p>
    <w:p w:rsidR="00D03508" w:rsidRPr="00AF53FD" w:rsidRDefault="00D03508" w:rsidP="00AF53FD">
      <w:pPr>
        <w:spacing w:line="360" w:lineRule="auto"/>
        <w:rPr>
          <w:color w:val="000000" w:themeColor="text1"/>
        </w:rPr>
      </w:pPr>
    </w:p>
    <w:p w:rsidR="0098619F" w:rsidRPr="00AF53FD" w:rsidRDefault="00795F3D" w:rsidP="00AF53FD">
      <w:pPr>
        <w:pStyle w:val="Heading1"/>
        <w:spacing w:line="360" w:lineRule="auto"/>
      </w:pPr>
      <w:bookmarkStart w:id="10" w:name="_Toc28887245"/>
      <w:r w:rsidRPr="00AF53FD">
        <w:lastRenderedPageBreak/>
        <w:t xml:space="preserve">5Cs </w:t>
      </w:r>
      <w:r w:rsidR="0025295E" w:rsidRPr="00AF53FD">
        <w:t>of L’Oreal</w:t>
      </w:r>
      <w:bookmarkEnd w:id="10"/>
      <w:r w:rsidR="0025295E" w:rsidRPr="00AF53FD">
        <w:t xml:space="preserve"> </w:t>
      </w:r>
    </w:p>
    <w:p w:rsidR="0025295E" w:rsidRPr="00AF53FD" w:rsidRDefault="00795F3D" w:rsidP="00AF53FD">
      <w:pPr>
        <w:spacing w:line="360" w:lineRule="auto"/>
      </w:pPr>
      <w:r w:rsidRPr="00AF53FD">
        <w:t xml:space="preserve">a. </w:t>
      </w:r>
      <w:r w:rsidR="00836C3C" w:rsidRPr="00AF53FD">
        <w:t xml:space="preserve">Company </w:t>
      </w:r>
      <w:proofErr w:type="gramStart"/>
      <w:r w:rsidR="00836C3C" w:rsidRPr="00AF53FD">
        <w:t xml:space="preserve">( </w:t>
      </w:r>
      <w:r w:rsidRPr="00AF53FD">
        <w:t>L'Oreal</w:t>
      </w:r>
      <w:proofErr w:type="gramEnd"/>
      <w:r w:rsidRPr="00AF53FD">
        <w:t xml:space="preserve"> Group</w:t>
      </w:r>
      <w:r w:rsidR="00836C3C" w:rsidRPr="00AF53FD">
        <w:t>)</w:t>
      </w:r>
      <w:r w:rsidRPr="00AF53FD">
        <w:t xml:space="preserve">: In 130 countries, this group is providing customer services of beauty </w:t>
      </w:r>
      <w:r w:rsidRPr="00AF53FD">
        <w:t>products and other cosmetics to men and women. This Group also respects diversity</w:t>
      </w:r>
      <w:r w:rsidR="00554288" w:rsidRPr="00AF53FD">
        <w:t xml:space="preserve"> and aims to work with multiple companies</w:t>
      </w:r>
      <w:r w:rsidRPr="00AF53FD">
        <w:t>.</w:t>
      </w:r>
    </w:p>
    <w:p w:rsidR="0025295E" w:rsidRPr="00AF53FD" w:rsidRDefault="0025295E" w:rsidP="00AF53FD">
      <w:pPr>
        <w:spacing w:line="360" w:lineRule="auto"/>
      </w:pPr>
    </w:p>
    <w:p w:rsidR="0025295E" w:rsidRPr="00AF53FD" w:rsidRDefault="00795F3D" w:rsidP="00AF53FD">
      <w:pPr>
        <w:spacing w:line="360" w:lineRule="auto"/>
      </w:pPr>
      <w:r w:rsidRPr="00AF53FD">
        <w:t xml:space="preserve">b. Customers: There is a wide range of customers. In particular, to China, the main customers are the top fashion icons, </w:t>
      </w:r>
      <w:proofErr w:type="gramStart"/>
      <w:r w:rsidRPr="00AF53FD">
        <w:t>men</w:t>
      </w:r>
      <w:proofErr w:type="gramEnd"/>
      <w:r w:rsidRPr="00AF53FD">
        <w:t xml:space="preserve"> and wo</w:t>
      </w:r>
      <w:r w:rsidRPr="00AF53FD">
        <w:t>men</w:t>
      </w:r>
      <w:r w:rsidR="00554288" w:rsidRPr="00AF53FD">
        <w:t xml:space="preserve">. </w:t>
      </w:r>
    </w:p>
    <w:p w:rsidR="0025295E" w:rsidRPr="00AF53FD" w:rsidRDefault="0025295E" w:rsidP="00AF53FD">
      <w:pPr>
        <w:spacing w:line="360" w:lineRule="auto"/>
      </w:pPr>
    </w:p>
    <w:p w:rsidR="009E74B4" w:rsidRPr="00AF53FD" w:rsidRDefault="009E74B4" w:rsidP="00AF53FD">
      <w:pPr>
        <w:spacing w:line="360" w:lineRule="auto"/>
      </w:pPr>
    </w:p>
    <w:p w:rsidR="009E74B4" w:rsidRPr="00AF53FD" w:rsidRDefault="00795F3D" w:rsidP="00AF53FD">
      <w:pPr>
        <w:spacing w:line="360" w:lineRule="auto"/>
      </w:pPr>
      <w:r w:rsidRPr="00AF53FD">
        <w:t>c. Climate: L'Oreal aims to work according to the market environment. It makes strategies according to economic conditions. It is environmental and customer friendly.</w:t>
      </w:r>
    </w:p>
    <w:p w:rsidR="009E74B4" w:rsidRPr="00AF53FD" w:rsidRDefault="009E74B4" w:rsidP="00AF53FD">
      <w:pPr>
        <w:spacing w:line="360" w:lineRule="auto"/>
      </w:pPr>
    </w:p>
    <w:p w:rsidR="009E74B4" w:rsidRPr="00AF53FD" w:rsidRDefault="00795F3D" w:rsidP="00AF53FD">
      <w:pPr>
        <w:spacing w:line="360" w:lineRule="auto"/>
      </w:pPr>
      <w:r w:rsidRPr="00AF53FD">
        <w:t xml:space="preserve">d. Competitors: Maybelline, Dior, </w:t>
      </w:r>
      <w:proofErr w:type="gramStart"/>
      <w:r w:rsidRPr="00AF53FD">
        <w:t>Lancôme</w:t>
      </w:r>
      <w:proofErr w:type="gramEnd"/>
      <w:r w:rsidRPr="00AF53FD">
        <w:t xml:space="preserve"> and Urban Decay are the main competito</w:t>
      </w:r>
      <w:r w:rsidRPr="00AF53FD">
        <w:t>rs in the market.</w:t>
      </w:r>
    </w:p>
    <w:p w:rsidR="009E74B4" w:rsidRPr="00AF53FD" w:rsidRDefault="009E74B4" w:rsidP="00AF53FD">
      <w:pPr>
        <w:spacing w:line="360" w:lineRule="auto"/>
      </w:pPr>
    </w:p>
    <w:p w:rsidR="00CB1602" w:rsidRPr="00AF53FD" w:rsidRDefault="00795F3D" w:rsidP="00AF53FD">
      <w:pPr>
        <w:spacing w:line="360" w:lineRule="auto"/>
      </w:pPr>
      <w:r w:rsidRPr="00AF53FD">
        <w:t xml:space="preserve">e. Collaborations: The group has collaborated with the European Commission, European Trade </w:t>
      </w:r>
      <w:proofErr w:type="gramStart"/>
      <w:r w:rsidRPr="00AF53FD">
        <w:t>Associations</w:t>
      </w:r>
      <w:proofErr w:type="gramEnd"/>
      <w:r w:rsidRPr="00AF53FD">
        <w:t xml:space="preserve"> and companies from almost seven industrial sectors.</w:t>
      </w:r>
      <w:r w:rsidR="005575F8" w:rsidRPr="00AF53FD">
        <w:t xml:space="preserve"> In the near future, this group also aims to collaborate with other companies like Maybelline in New York. </w:t>
      </w:r>
    </w:p>
    <w:p w:rsidR="00CB1602" w:rsidRPr="00AF53FD" w:rsidRDefault="00CB1602" w:rsidP="00AF53FD">
      <w:pPr>
        <w:spacing w:line="360" w:lineRule="auto"/>
      </w:pPr>
    </w:p>
    <w:p w:rsidR="003A05C7" w:rsidRPr="00AF53FD" w:rsidRDefault="00795F3D" w:rsidP="00AF53FD">
      <w:pPr>
        <w:pStyle w:val="Heading1"/>
        <w:spacing w:line="360" w:lineRule="auto"/>
      </w:pPr>
      <w:bookmarkStart w:id="11" w:name="_Toc28887246"/>
      <w:r w:rsidRPr="00AF53FD">
        <w:t>SWOT Analysis</w:t>
      </w:r>
      <w:bookmarkEnd w:id="11"/>
    </w:p>
    <w:p w:rsidR="003A05C7" w:rsidRPr="00AF53FD" w:rsidRDefault="00795F3D" w:rsidP="00AF53FD">
      <w:pPr>
        <w:spacing w:line="360" w:lineRule="auto"/>
        <w:ind w:firstLine="720"/>
      </w:pPr>
      <w:r w:rsidRPr="00AF53FD">
        <w:t xml:space="preserve">L'Oreal is one of the most prominent beauty and cosmetic industry with multiple beauty products. It uses its brand name L'Oreal Paris to sell its products. It is important to consider that L'Oreal also uses </w:t>
      </w:r>
      <w:r w:rsidRPr="00AF53FD">
        <w:t>other brands as well, such as Essie, Garnier, and Maybelline. It is highly necessary to determine the strengths and weakness of L'Oreal as it will help in formulating different strategies to excel in the international market. For that particular purpose, i</w:t>
      </w:r>
      <w:r w:rsidRPr="00AF53FD">
        <w:t>t is essential to analyze the company through SWOT analysis. SWOT analysis is referred to as internal environmental analysis to assess whether the company's strategies are effective or not</w:t>
      </w:r>
      <w:r w:rsidR="00BD511F" w:rsidRPr="00AF53FD">
        <w:t xml:space="preserve"> </w:t>
      </w:r>
      <w:r w:rsidR="00BD511F" w:rsidRPr="00AF53FD">
        <w:fldChar w:fldCharType="begin"/>
      </w:r>
      <w:r w:rsidR="00BD511F" w:rsidRPr="00AF53FD">
        <w:instrText xml:space="preserve"> ADDIN ZOTERO_ITEM CSL_CITATION {"citationID":"3A4xYZpV","properties":{"formattedCitation":"(Bonnici and Galea, 2015)","plainCitation":"(Bonnici and Galea, 2015)","noteIndex":0},"citationItems":[{"id":1483,"uris":["http://zotero.org/users/local/F0XOCTdk/items/S9JCVAFC"],"uri":["http://zotero.org/users/local/F0XOCTdk/items/S9JCVAFC"],"itemData":{"id":1483,"type":"chapter","title":"SWOT Analysis","source":"ResearchGate","abstract":"A SWOT analysis evaluates the internal strengths and weaknesses, and the external opportunities and threats in an organization's environment. The internal analysis identifies resources, capabilities, core competencies and competitive advantages, using a functional approach to review finance, management, infrastructure, procurement, production, distribution, marketing, reputational factors and innovation. The internal analysis is critical in identifying the source of competitive advantage. It pinpoints the resources that need to be developed in order to remain competitive. The external analysis identifies market opportunities and threats by looking at the competitors' environment, the industry environment and the general environment. The competitors' environment is an analysis of the resources and functions of each rival firm. The industry environment is reviewed through the five forces framework of competitive rivalry, new entrants, suppliers, buyers and product substitution. The external environment is analyzed in terms of political, economic, sociocultural, technological, ecological, demographic, ethical, and regulatory implications. The objective of a SWOT analysis is to use the knowledge an organization has about its environments and to formulate its strategy accordingly. This article provides a toolkit of templates to conduct a SWOT analysis and discusses practical insights on how to formulate strategic decisions.","ISBN":"978-1-118-78531-7","note":"DOI: 10.1002/9781118785317.weom120103","author":[{"family":"Bonnici","given":"Sammut-Tanya"},{"family":"Galea","given":"David"}],"issued":{"date-parts":[["2015",1,22]]}}}],"schema":"https://github.com/citation-style-language/schema/raw/master/csl-citation.json"} </w:instrText>
      </w:r>
      <w:r w:rsidR="00BD511F" w:rsidRPr="00AF53FD">
        <w:fldChar w:fldCharType="separate"/>
      </w:r>
      <w:r w:rsidR="00BD511F" w:rsidRPr="00AF53FD">
        <w:t>(Bonnici and Galea, 2015)</w:t>
      </w:r>
      <w:r w:rsidR="00BD511F" w:rsidRPr="00AF53FD">
        <w:fldChar w:fldCharType="end"/>
      </w:r>
      <w:r w:rsidRPr="00AF53FD">
        <w:t xml:space="preserve">. It helps in reviewing and examining the internal environment of the company. The SWOT framework is </w:t>
      </w:r>
      <w:r w:rsidRPr="00AF53FD">
        <w:lastRenderedPageBreak/>
        <w:t>established to highlight strengths, weaknesses, opportunities, and</w:t>
      </w:r>
      <w:r w:rsidRPr="00AF53FD">
        <w:t xml:space="preserve"> threats of a company. The SWOT analysis of L’Oreal is as follow;</w:t>
      </w:r>
    </w:p>
    <w:p w:rsidR="009A3565" w:rsidRPr="00AF53FD" w:rsidRDefault="009A3565" w:rsidP="00AF53FD">
      <w:pPr>
        <w:spacing w:line="360" w:lineRule="auto"/>
      </w:pPr>
    </w:p>
    <w:p w:rsidR="003A05C7" w:rsidRPr="00AF53FD" w:rsidRDefault="00795F3D" w:rsidP="00AF53FD">
      <w:pPr>
        <w:pStyle w:val="Heading2"/>
        <w:spacing w:line="360" w:lineRule="auto"/>
        <w:rPr>
          <w:rStyle w:val="SubtleEmphasis"/>
          <w:i/>
        </w:rPr>
      </w:pPr>
      <w:bookmarkStart w:id="12" w:name="_Toc28887247"/>
      <w:r w:rsidRPr="00AF53FD">
        <w:rPr>
          <w:rStyle w:val="SubtleEmphasis"/>
          <w:i/>
        </w:rPr>
        <w:t>Strengths of L’Oreal</w:t>
      </w:r>
      <w:bookmarkEnd w:id="12"/>
    </w:p>
    <w:p w:rsidR="007E4B4A" w:rsidRPr="00AF53FD" w:rsidRDefault="00795F3D" w:rsidP="00AF53FD">
      <w:pPr>
        <w:spacing w:line="360" w:lineRule="auto"/>
        <w:ind w:firstLine="720"/>
      </w:pPr>
      <w:r w:rsidRPr="00AF53FD">
        <w:t>One of the prominent strengths of L’Oreal is being the largest beauty and cosmetic company, which is working in numerous countries at the same time. The ultimate focu</w:t>
      </w:r>
      <w:r w:rsidRPr="00AF53FD">
        <w:t>s of L’Oreal is on beauty and cosmetic products. L’Oreal is enjoying a significant position in the overall market of the world. Its products line is completely focused on beauty products that are the major reason behind its success. In addition to this, th</w:t>
      </w:r>
      <w:r w:rsidRPr="00AF53FD">
        <w:t>e research and development department of L’Oreal is highly efficient and experienced. It is not simply possible to just manufacture a beauty product. The continuous experimentation by the R&amp;D department is essential to make an effective product. L’Oreal ha</w:t>
      </w:r>
      <w:r w:rsidRPr="00AF53FD">
        <w:t>s an effective department of R&amp;D which is responsible for experimentation regarding cosmetology, sun protection, hair care, and skincare. Successful experimentation by this department ensures the availability of safe and effective products to its consumers</w:t>
      </w:r>
      <w:r w:rsidRPr="00AF53FD">
        <w:t>. High-quality products of L’Oreal is another reason behind its phenomenal success in the international market. It is notable to consider that L’Oreal has a significant brand name due to its high purchasing rate. Furthermore, strong integrated marketing co</w:t>
      </w:r>
      <w:r w:rsidRPr="00AF53FD">
        <w:t>mmunication is another factor that has the potential to determine the success of any product or brand.</w:t>
      </w:r>
    </w:p>
    <w:p w:rsidR="004B4A49" w:rsidRPr="00AF53FD" w:rsidRDefault="00795F3D" w:rsidP="00AF53FD">
      <w:pPr>
        <w:spacing w:line="360" w:lineRule="auto"/>
        <w:ind w:firstLine="720"/>
      </w:pPr>
      <w:r w:rsidRPr="00AF53FD">
        <w:t>A critical analysis of L’Oreal’s marketing and communication strategies indicates that it is successfully targeting its audience.</w:t>
      </w:r>
      <w:r w:rsidR="00A960E2" w:rsidRPr="00AF53FD">
        <w:t xml:space="preserve"> Different products </w:t>
      </w:r>
      <w:r w:rsidR="00F15C21" w:rsidRPr="00AF53FD">
        <w:t>of L’Oréal</w:t>
      </w:r>
      <w:r w:rsidRPr="00AF53FD">
        <w:t xml:space="preserve"> </w:t>
      </w:r>
      <w:r w:rsidR="00A960E2" w:rsidRPr="00AF53FD">
        <w:t>are</w:t>
      </w:r>
      <w:r w:rsidRPr="00AF53FD">
        <w:t xml:space="preserve"> manufactured for a unique purpose, </w:t>
      </w:r>
      <w:r w:rsidR="00F15C21" w:rsidRPr="00AF53FD">
        <w:t>which can be effectively demonstrated among the customers</w:t>
      </w:r>
      <w:r w:rsidRPr="00AF53FD">
        <w:t>. The integrated marketing communication of L’Oreal is increasing its purchase in the international market. It is noteworthy to consider that L’Oreal is</w:t>
      </w:r>
      <w:r w:rsidRPr="00AF53FD">
        <w:t xml:space="preserve"> working in more than 130 countries. This demonstrates its widespread distribution in all over the world. </w:t>
      </w:r>
      <w:r w:rsidR="00836C3C" w:rsidRPr="00AF53FD">
        <w:t>Due to an increase in customers all around the globe, the demand for</w:t>
      </w:r>
      <w:r w:rsidRPr="00AF53FD">
        <w:t xml:space="preserve"> purchases for L’Oreal </w:t>
      </w:r>
      <w:r w:rsidR="00836C3C" w:rsidRPr="00AF53FD">
        <w:t xml:space="preserve">products </w:t>
      </w:r>
      <w:r w:rsidRPr="00AF53FD">
        <w:t>is increasing day by day. Natural and organic prod</w:t>
      </w:r>
      <w:r w:rsidRPr="00AF53FD">
        <w:t>ucts of L’Oreal are also making it a potential choice among consumers. People often tend to utilize those products which are organic in nature. For that particular purpose, L’Oreal manufactures all its products through natural means.</w:t>
      </w:r>
    </w:p>
    <w:p w:rsidR="003A05C7" w:rsidRPr="00AF53FD" w:rsidRDefault="00795F3D" w:rsidP="00AF53FD">
      <w:pPr>
        <w:pStyle w:val="Heading2"/>
        <w:spacing w:line="360" w:lineRule="auto"/>
        <w:rPr>
          <w:rStyle w:val="SubtleEmphasis"/>
          <w:i/>
        </w:rPr>
      </w:pPr>
      <w:bookmarkStart w:id="13" w:name="_Toc28887248"/>
      <w:r w:rsidRPr="00AF53FD">
        <w:rPr>
          <w:rStyle w:val="SubtleEmphasis"/>
          <w:i/>
        </w:rPr>
        <w:lastRenderedPageBreak/>
        <w:t>Weakness of L’Oreal</w:t>
      </w:r>
      <w:bookmarkEnd w:id="13"/>
    </w:p>
    <w:p w:rsidR="003A05C7" w:rsidRPr="00AF53FD" w:rsidRDefault="00795F3D" w:rsidP="00AF53FD">
      <w:pPr>
        <w:spacing w:line="360" w:lineRule="auto"/>
      </w:pPr>
      <w:r w:rsidRPr="00AF53FD">
        <w:tab/>
        <w:t>Regardless of having multiple strengths, it is highly necessary to determine the weakness of L’Oreal as well to find areas of improvements. One of the prominent weakness of L'Oreal is too many subdivisions. A massive operation like L'Oreal needs proper m</w:t>
      </w:r>
      <w:r w:rsidRPr="00AF53FD">
        <w:t>anagement of operations and employee to avoid any mishap. A critical examination of this company indicates that it has more than 60,000 employees working in more than 130 countries in the world. Managing such a large operation is highly fraught for managem</w:t>
      </w:r>
      <w:r w:rsidRPr="00AF53FD">
        <w:t xml:space="preserve">ent. Hence, human capital expenditure is a weak point for L'Oreal. In addition to this, the dynamic nature of the cosmetic industry is another problematic factor for this company. Within a short period, the products of </w:t>
      </w:r>
      <w:r w:rsidR="003F70BD" w:rsidRPr="00AF53FD">
        <w:t>hair care</w:t>
      </w:r>
      <w:r w:rsidRPr="00AF53FD">
        <w:t xml:space="preserve"> are changing due to the cha</w:t>
      </w:r>
      <w:r w:rsidRPr="00AF53FD">
        <w:t>nging preferences of consumers. Fulfilling customer preferences is highly hectic for any organization as it has to change its products with time. Same is the case with L'Oreal as it has to switch the colour, fragrance, and other features of its products as</w:t>
      </w:r>
      <w:r w:rsidRPr="00AF53FD">
        <w:t xml:space="preserve"> per consumers’ preferences. Furthermore, severe competition in the cosmetic industry is also troublesome for L’Oreal. Multiple companies are working in the beauty and cosmetic industry, which means the </w:t>
      </w:r>
      <w:r w:rsidR="00891370" w:rsidRPr="00AF53FD">
        <w:t>competition,</w:t>
      </w:r>
      <w:r w:rsidRPr="00AF53FD">
        <w:t xml:space="preserve"> is tough</w:t>
      </w:r>
      <w:proofErr w:type="gramStart"/>
      <w:r w:rsidRPr="00AF53FD">
        <w:t xml:space="preserve">.  </w:t>
      </w:r>
      <w:proofErr w:type="gramEnd"/>
    </w:p>
    <w:p w:rsidR="00502F4C" w:rsidRPr="00AF53FD" w:rsidRDefault="00502F4C" w:rsidP="00AF53FD">
      <w:pPr>
        <w:spacing w:line="360" w:lineRule="auto"/>
      </w:pPr>
    </w:p>
    <w:p w:rsidR="003A05C7" w:rsidRPr="00AF53FD" w:rsidRDefault="00795F3D" w:rsidP="00AF53FD">
      <w:pPr>
        <w:pStyle w:val="Heading2"/>
        <w:spacing w:line="360" w:lineRule="auto"/>
        <w:rPr>
          <w:rStyle w:val="SubtleEmphasis"/>
          <w:i/>
        </w:rPr>
      </w:pPr>
      <w:bookmarkStart w:id="14" w:name="_Toc28887249"/>
      <w:r w:rsidRPr="00AF53FD">
        <w:rPr>
          <w:rStyle w:val="SubtleEmphasis"/>
          <w:i/>
        </w:rPr>
        <w:t>Opportunities of L’Oreal</w:t>
      </w:r>
      <w:bookmarkEnd w:id="14"/>
    </w:p>
    <w:p w:rsidR="00CE4A87" w:rsidRPr="00AF53FD" w:rsidRDefault="00795F3D" w:rsidP="00AF53FD">
      <w:pPr>
        <w:spacing w:line="360" w:lineRule="auto"/>
      </w:pPr>
      <w:r w:rsidRPr="00AF53FD">
        <w:tab/>
      </w:r>
      <w:r w:rsidR="00404BAD" w:rsidRPr="00AF53FD">
        <w:t xml:space="preserve">To </w:t>
      </w:r>
      <w:r w:rsidR="00331F0E" w:rsidRPr="00AF53FD">
        <w:t>fulfil</w:t>
      </w:r>
      <w:r w:rsidR="00404BAD" w:rsidRPr="00AF53FD">
        <w:t xml:space="preserve"> demands of consumers in the market </w:t>
      </w:r>
      <w:r w:rsidR="00331F0E" w:rsidRPr="00AF53FD">
        <w:t>L’Oréal</w:t>
      </w:r>
      <w:r w:rsidRPr="00AF53FD">
        <w:t xml:space="preserve"> provides organic and natural products</w:t>
      </w:r>
      <w:r w:rsidR="00331F0E" w:rsidRPr="00AF53FD">
        <w:t xml:space="preserve"> and it is also observable that there is a shift in demand for these organic products</w:t>
      </w:r>
      <w:r w:rsidR="00CC63E5" w:rsidRPr="00AF53FD">
        <w:t xml:space="preserve"> </w:t>
      </w:r>
      <w:r w:rsidR="00CC63E5" w:rsidRPr="00AF53FD">
        <w:fldChar w:fldCharType="begin"/>
      </w:r>
      <w:r w:rsidR="00CC63E5" w:rsidRPr="00AF53FD">
        <w:instrText xml:space="preserve"> ADDIN ZOTERO_ITEM CSL_CITATION {"citationID":"OPcF3hcP","properties":{"formattedCitation":"(Ashraf et al., 2015)","plainCitation":"(Ashraf et al., 2015)","noteIndex":0},"citationItems":[{"id":1488,"uris":["http://zotero.org/users/local/F0XOCTdk/items/YRXJ8S5W"],"uri":["http://zotero.org/users/local/F0XOCTdk/items/YRXJ8S5W"],"itemData":{"id":1488,"type":"article-journal","title":"The Case Analysis of L’Oréal Corp. as Market Leader","container-title":"International Journal of Academic Research in Business and Social Sciences","page":"131-148","volume":"5","issue":"8","author":[{"family":"Ashraf","given":"Ibbad"},{"family":"Ashraf","given":"Fawad"},{"family":"Azhar","given":"Nida"},{"family":"Anam","given":"Waqasia"}],"issued":{"date-parts":[["2015"]]}}}],"schema":"https://github.com/citation-style-language/schema/raw/master/csl-citation.json"} </w:instrText>
      </w:r>
      <w:r w:rsidR="00CC63E5" w:rsidRPr="00AF53FD">
        <w:fldChar w:fldCharType="separate"/>
      </w:r>
      <w:r w:rsidR="00CC63E5" w:rsidRPr="00AF53FD">
        <w:t>(Ashraf et al., 2015)</w:t>
      </w:r>
      <w:r w:rsidR="00CC63E5" w:rsidRPr="00AF53FD">
        <w:fldChar w:fldCharType="end"/>
      </w:r>
      <w:r w:rsidRPr="00AF53FD">
        <w:t xml:space="preserve">. </w:t>
      </w:r>
      <w:r w:rsidR="00F3662C" w:rsidRPr="00AF53FD">
        <w:t>To attract more consumers in the Chinese market i</w:t>
      </w:r>
      <w:r w:rsidRPr="00AF53FD">
        <w:t xml:space="preserve">t is </w:t>
      </w:r>
      <w:r w:rsidR="005D4458" w:rsidRPr="00AF53FD">
        <w:t>important to consider that L’Oreal has lucrative opportunities</w:t>
      </w:r>
      <w:r w:rsidRPr="00AF53FD">
        <w:t xml:space="preserve"> in terms of organic and natural products. </w:t>
      </w:r>
      <w:r w:rsidR="00E95B4A" w:rsidRPr="00AF53FD">
        <w:t xml:space="preserve">For L’Oreal another </w:t>
      </w:r>
      <w:r w:rsidR="001847D7" w:rsidRPr="00AF53FD">
        <w:t xml:space="preserve">favourable factor is it impressive </w:t>
      </w:r>
      <w:r w:rsidRPr="00AF53FD">
        <w:t>brand reco</w:t>
      </w:r>
      <w:r w:rsidRPr="00AF53FD">
        <w:t xml:space="preserve">gnition </w:t>
      </w:r>
      <w:r w:rsidR="005328DE" w:rsidRPr="00AF53FD">
        <w:t>in the market</w:t>
      </w:r>
      <w:r w:rsidR="00C64A4B" w:rsidRPr="00AF53FD">
        <w:t>, and for several consumers in the market e</w:t>
      </w:r>
      <w:r w:rsidR="00AE27B0" w:rsidRPr="00AF53FD">
        <w:t>motional brand positioning strategy is attracti</w:t>
      </w:r>
      <w:r w:rsidR="00C64A4B" w:rsidRPr="00AF53FD">
        <w:t>ve</w:t>
      </w:r>
      <w:r w:rsidR="00AE27B0" w:rsidRPr="00AF53FD">
        <w:t>.</w:t>
      </w:r>
    </w:p>
    <w:p w:rsidR="00502F4C" w:rsidRPr="00AF53FD" w:rsidRDefault="00795F3D" w:rsidP="00AF53FD">
      <w:pPr>
        <w:spacing w:line="360" w:lineRule="auto"/>
      </w:pPr>
      <w:r w:rsidRPr="00AF53FD">
        <w:t xml:space="preserve"> </w:t>
      </w:r>
    </w:p>
    <w:p w:rsidR="003A05C7" w:rsidRPr="00AF53FD" w:rsidRDefault="00795F3D" w:rsidP="00AF53FD">
      <w:pPr>
        <w:pStyle w:val="Heading2"/>
        <w:spacing w:line="360" w:lineRule="auto"/>
        <w:rPr>
          <w:rStyle w:val="SubtleEmphasis"/>
          <w:i/>
        </w:rPr>
      </w:pPr>
      <w:bookmarkStart w:id="15" w:name="_Toc28887250"/>
      <w:r w:rsidRPr="00AF53FD">
        <w:rPr>
          <w:rStyle w:val="SubtleEmphasis"/>
          <w:i/>
        </w:rPr>
        <w:t>Threats of L’Oreal</w:t>
      </w:r>
      <w:bookmarkEnd w:id="15"/>
    </w:p>
    <w:p w:rsidR="00680B26" w:rsidRPr="00AF53FD" w:rsidRDefault="00795F3D" w:rsidP="00AF53FD">
      <w:pPr>
        <w:spacing w:line="360" w:lineRule="auto"/>
        <w:rPr>
          <w:color w:val="000000" w:themeColor="text1"/>
        </w:rPr>
      </w:pPr>
      <w:r w:rsidRPr="00AF53FD">
        <w:tab/>
      </w:r>
      <w:r w:rsidR="00CE4A87" w:rsidRPr="00AF53FD">
        <w:t>Change in demands</w:t>
      </w:r>
      <w:r w:rsidRPr="00AF53FD">
        <w:t xml:space="preserve"> and preferences of consumer</w:t>
      </w:r>
      <w:r w:rsidR="00CE4A87" w:rsidRPr="00AF53FD">
        <w:t>s</w:t>
      </w:r>
      <w:r w:rsidRPr="00AF53FD">
        <w:t xml:space="preserve"> is volatile when it comes to beauty and cosmetic industry. </w:t>
      </w:r>
      <w:r w:rsidR="00C64A4B" w:rsidRPr="00AF53FD">
        <w:t xml:space="preserve">To </w:t>
      </w:r>
      <w:r w:rsidR="00523EF4" w:rsidRPr="00AF53FD">
        <w:t>fulfil</w:t>
      </w:r>
      <w:r w:rsidR="00C64A4B" w:rsidRPr="00AF53FD">
        <w:t xml:space="preserve"> the demands and making </w:t>
      </w:r>
      <w:r w:rsidR="00523EF4" w:rsidRPr="00AF53FD">
        <w:t>several changes in the products, for some companies may be difficult and it also has to revise the manufacturing strategies</w:t>
      </w:r>
      <w:r w:rsidR="00CE4A87" w:rsidRPr="00AF53FD">
        <w:t xml:space="preserve">. </w:t>
      </w:r>
      <w:r w:rsidR="001E2616" w:rsidRPr="00AF53FD">
        <w:t xml:space="preserve">To </w:t>
      </w:r>
      <w:r w:rsidR="00523EF4" w:rsidRPr="00AF53FD">
        <w:t xml:space="preserve">make </w:t>
      </w:r>
      <w:r w:rsidR="001E2616" w:rsidRPr="00AF53FD">
        <w:t>change</w:t>
      </w:r>
      <w:r w:rsidR="00523EF4" w:rsidRPr="00AF53FD">
        <w:t xml:space="preserve">s in manufacturing of </w:t>
      </w:r>
      <w:r w:rsidR="001E2616" w:rsidRPr="00AF53FD">
        <w:t xml:space="preserve">products by a company, more time </w:t>
      </w:r>
      <w:r w:rsidR="001E2616" w:rsidRPr="00AF53FD">
        <w:lastRenderedPageBreak/>
        <w:t>dedication, and increased investment ar</w:t>
      </w:r>
      <w:r w:rsidR="00523EF4" w:rsidRPr="00AF53FD">
        <w:t>e required</w:t>
      </w:r>
      <w:r w:rsidR="001E2616" w:rsidRPr="00AF53FD">
        <w:t xml:space="preserve">. </w:t>
      </w:r>
      <w:r w:rsidR="00D930A0" w:rsidRPr="00AF53FD">
        <w:t xml:space="preserve">Analyzing </w:t>
      </w:r>
      <w:r w:rsidR="00202E20" w:rsidRPr="00AF53FD">
        <w:t>the case of L’Oreal, higher</w:t>
      </w:r>
      <w:r w:rsidR="00AE7DB5" w:rsidRPr="00AF53FD">
        <w:t xml:space="preserve"> manufacturing</w:t>
      </w:r>
      <w:r w:rsidR="00202E20" w:rsidRPr="00AF53FD">
        <w:t xml:space="preserve"> process is a threatening factor </w:t>
      </w:r>
      <w:r w:rsidRPr="00AF53FD">
        <w:t xml:space="preserve">for the company. </w:t>
      </w:r>
      <w:r w:rsidR="00202E20" w:rsidRPr="00AF53FD">
        <w:t>During</w:t>
      </w:r>
      <w:r w:rsidRPr="00AF53FD">
        <w:t xml:space="preserve"> the economic crisis, co</w:t>
      </w:r>
      <w:r w:rsidR="00202E20" w:rsidRPr="00AF53FD">
        <w:t>nsumers usually avoid the purchase of</w:t>
      </w:r>
      <w:r w:rsidRPr="00AF53FD">
        <w:t xml:space="preserve"> expen</w:t>
      </w:r>
      <w:r w:rsidRPr="00AF53FD">
        <w:t xml:space="preserve">sive products. Therefore, </w:t>
      </w:r>
      <w:r w:rsidR="009455F5" w:rsidRPr="00AF53FD">
        <w:t xml:space="preserve">to meet customer expectations </w:t>
      </w:r>
      <w:r w:rsidRPr="00AF53FD">
        <w:t>it is highly recommended for L'Oreal to provide different products with different price range</w:t>
      </w:r>
      <w:r w:rsidR="00A15416" w:rsidRPr="00AF53FD">
        <w:t>s</w:t>
      </w:r>
      <w:r w:rsidR="009455F5" w:rsidRPr="00AF53FD">
        <w:t xml:space="preserve">. </w:t>
      </w:r>
    </w:p>
    <w:p w:rsidR="00AF53FD" w:rsidRPr="00AF53FD" w:rsidRDefault="00AF53FD" w:rsidP="00AF53FD">
      <w:pPr>
        <w:spacing w:line="360" w:lineRule="auto"/>
        <w:rPr>
          <w:color w:val="000000" w:themeColor="text1"/>
        </w:rPr>
      </w:pPr>
    </w:p>
    <w:p w:rsidR="00680B26" w:rsidRPr="00AF53FD" w:rsidRDefault="00795F3D" w:rsidP="00AF53FD">
      <w:pPr>
        <w:pStyle w:val="Heading1"/>
        <w:spacing w:line="360" w:lineRule="auto"/>
      </w:pPr>
      <w:bookmarkStart w:id="16" w:name="_Toc28887251"/>
      <w:r w:rsidRPr="00AF53FD">
        <w:t>L’Oreal</w:t>
      </w:r>
      <w:r w:rsidR="00EA440C" w:rsidRPr="00AF53FD">
        <w:t xml:space="preserve"> Haircare Product</w:t>
      </w:r>
      <w:bookmarkEnd w:id="16"/>
      <w:r w:rsidR="00EA440C" w:rsidRPr="00AF53FD">
        <w:t xml:space="preserve"> </w:t>
      </w:r>
    </w:p>
    <w:p w:rsidR="00C64FC9" w:rsidRPr="00AF53FD" w:rsidRDefault="00795F3D" w:rsidP="00AF53FD">
      <w:pPr>
        <w:spacing w:line="360" w:lineRule="auto"/>
        <w:ind w:firstLine="720"/>
      </w:pPr>
      <w:r w:rsidRPr="00AF53FD">
        <w:t xml:space="preserve">Products by L’Oreal hair care and others </w:t>
      </w:r>
      <w:r w:rsidR="00BB678C" w:rsidRPr="00AF53FD">
        <w:t>are manufactured by following natural processes</w:t>
      </w:r>
      <w:r w:rsidR="00A64F4B" w:rsidRPr="00AF53FD">
        <w:t>, while these fall into natural branding category.</w:t>
      </w:r>
      <w:r w:rsidR="00BB678C" w:rsidRPr="00AF53FD">
        <w:t xml:space="preserve"> </w:t>
      </w:r>
      <w:r w:rsidR="00365549" w:rsidRPr="00AF53FD">
        <w:t xml:space="preserve">China is a place known for </w:t>
      </w:r>
      <w:r w:rsidR="008A03C6" w:rsidRPr="00AF53FD">
        <w:t>using the herbal cosmetics and</w:t>
      </w:r>
      <w:r w:rsidR="00A64F4B" w:rsidRPr="00AF53FD">
        <w:t xml:space="preserve"> a place that</w:t>
      </w:r>
      <w:r w:rsidR="008A03C6" w:rsidRPr="00AF53FD">
        <w:t xml:space="preserve"> avoid</w:t>
      </w:r>
      <w:r w:rsidR="00A64F4B" w:rsidRPr="00AF53FD">
        <w:t>s chemical usage in their products</w:t>
      </w:r>
      <w:r w:rsidR="008A03C6" w:rsidRPr="00AF53FD">
        <w:t xml:space="preserve"> </w:t>
      </w:r>
      <w:r w:rsidR="008A03C6" w:rsidRPr="00AF53FD">
        <w:fldChar w:fldCharType="begin"/>
      </w:r>
      <w:r w:rsidR="008A03C6" w:rsidRPr="00AF53FD">
        <w:instrText xml:space="preserve"> ADDIN ZOTERO_ITEM CSL_CITATION {"citationID":"b07G2Qxt","properties":{"formattedCitation":"(Sumit et al., 2012)","plainCitation":"(Sumit et al., 2012)","noteIndex":0},"citationItems":[{"id":1475,"uris":["http://zotero.org/users/local/F0XOCTdk/items/NIKW7MAP"],"uri":["http://zotero.org/users/local/F0XOCTdk/items/NIKW7MAP"],"itemData":{"id":1475,"type":"article-journal","title":"Herbal Cosmetics: Used for Skin and Hair","container-title":"Inventi Rapid Cosmeceuticals","page":"1-7","volume":"2012","source":"ResearchGate","abstract":"INTRODUCTION The word cosmetic was derived from the Greek word \"kosm tikos\" meaning having the power, arrange, skill in decorating 1 . The origin of cosmetics forms a continuous narrative throughout the history of man as they developed. The man in prehistoric times 3000BC used colours for decoration to attract the animals that he wished to hunt and also the man survived attack from the enemy by colouring his skin and adorned his body for protection to provoke fear in an enemy (whether man or animal) 2 . The origin of cosmetics were associated with hunting, fighting, religion and superstition and later associated with medicine 3 . Herbal Cosmetics, here in after referred as Products, are formulated, using various permissible cosmetic ingredients to form the base in which one or more herbal ingredients are used to provide defined cosmetic benefits only, shall be called as \"Herbal Cosmetics 4 \". Beginning 1990's cosmetic manufacturer adapted a term 'cosmeceuticals' to describe the OTC skin care products that claims therapeutic benefit by addition of plant based active ingredient such as alpha-hydroxy acid, retinoic acid, ascorbic acid and coenzyme Q10 5 . These active ingredients serves many purposes viz. increase in skin elasticity, delay in skin aging by reducing the wrinkles, protection against UV radiation by antioxidant property and to check degradation of collagen respectively 6 . The skin and hair beauty of individuals depends on the health, habits, routine job, climatic conditions and maintenance 7 . The skin due to excessive exposure to heat will dehydrate during summer and causes wrinkle, freckles, blemishes, pigmentation and sunburns. The extreme winter cause damages to the skin in the form of cracks, cuts, maceration and infections 8 . The skin diseases are common among all age groups and can be due to exposure towards microbes, chemical agents, biological toxin present in the environment, and also to some extend due to malnutrition 9 . The only factor they had to rely on was the knowledge of nature compiled in the ayurveda. The science of ayurveda had utilized many herbs and floras to make cosmetics for beautification and protection from external affects 10 . The natural content in the botanicals does not cause any side effects on the human body; instead enrich the body with nutrients and other useful minerals 11 . The cosmetics, according to the Drugs and Cosmetics Act is defined as articles intended to be rubbed, poured, sprinkled or sprayed on, introduced into or otherwise applied to the human body or any part thereof for cleansing, beautifying, promoting attractiveness or altering the appearance 12 . The cosmetic does not come under the preview of drug license. The herbal cosmetics are the preparations containing phytochemical from a variety of botanical sources, which influences the functions of skin and provide nutrients necessary for the healthy skin or hair 13 . The natural herbs and their products when used for their aromatic value in cosmetic preparation are termed as herbal cosmetics 14 . There is common belief that chemical based cosmetics are harmful to the skin and an increased awareness among consumers for herbal products triggered the demand for natural products and natural extracts in cosmetics preparations 15 .The increased demand for the natural product has created new avenues in cosmeceutical market. The Drug and Cosmetics Act specify that herbs and essential oils used in cosmetics must not claim to penetrate beyond the surface layers of the skin nor should have any therapeutic effect 16 . The legal requirement and the regulatory procedures for herbal cosmetics are same as that for other chemical ingredients used in cosmetic formulations 17 . The requirements for the basic skin care: x x Cleansing agent: which remove the dust, dead cells and dirt that chokes the pores on the skin. Some of the common cleansers include vegetable oils like coconut, sesame and palm oil 18 . x Toners: The toners help to tighten the skin and keep it from being exposed to many of the toxins that are floating in the air or other environmental pollutants. Some of the herbs used as toners are witch hazel, geranium, sage, lemon, ivy burdock and essential oils 19 . x Moisturizing: The moisturizing helps the skin to become soft and supple. Moisturizing shows a healthy glow and","shortTitle":"Herbal Cosmetics","journalAbbreviation":"Inventi Rapid Cosmeceuticals","author":[{"family":"Sumit","given":"Kumar"},{"family":"Swarnkar","given":"Vandana"},{"family":"Sharma","given":"Suhani"},{"family":"Baldi","given":"Ashish"}],"issued":{"date-parts":[["2012",12,1]]}}}],"schema":"https://github.com/citation-style-language/schema/raw/master/csl-citation.json"} </w:instrText>
      </w:r>
      <w:r w:rsidR="008A03C6" w:rsidRPr="00AF53FD">
        <w:fldChar w:fldCharType="separate"/>
      </w:r>
      <w:r w:rsidR="008A03C6" w:rsidRPr="00AF53FD">
        <w:t>(Sumit et al., 2012)</w:t>
      </w:r>
      <w:r w:rsidR="008A03C6" w:rsidRPr="00AF53FD">
        <w:fldChar w:fldCharType="end"/>
      </w:r>
      <w:r w:rsidR="008A03C6" w:rsidRPr="00AF53FD">
        <w:t xml:space="preserve">. </w:t>
      </w:r>
      <w:r w:rsidR="00BB4775" w:rsidRPr="00AF53FD">
        <w:t xml:space="preserve">People of China prefer to use herbal therapies for their skin and hair. </w:t>
      </w:r>
      <w:r w:rsidR="000B2311" w:rsidRPr="00AF53FD">
        <w:t>Taking</w:t>
      </w:r>
      <w:r w:rsidR="008A03C6" w:rsidRPr="00AF53FD">
        <w:t xml:space="preserve"> this as a consideration L’Oreal has to ensure </w:t>
      </w:r>
      <w:r w:rsidR="00BB4775" w:rsidRPr="00AF53FD">
        <w:t>the</w:t>
      </w:r>
      <w:r w:rsidR="008A03C6" w:rsidRPr="00AF53FD">
        <w:t xml:space="preserve"> </w:t>
      </w:r>
      <w:r w:rsidR="00D54077" w:rsidRPr="00AF53FD">
        <w:t xml:space="preserve">improvements in </w:t>
      </w:r>
      <w:r w:rsidR="008A03C6" w:rsidRPr="00AF53FD">
        <w:t xml:space="preserve">quality </w:t>
      </w:r>
      <w:r w:rsidR="00D54077" w:rsidRPr="00AF53FD">
        <w:t xml:space="preserve">of </w:t>
      </w:r>
      <w:r w:rsidR="003410BC" w:rsidRPr="00AF53FD">
        <w:t xml:space="preserve">Mythic Oil. </w:t>
      </w:r>
      <w:r w:rsidR="00D54077" w:rsidRPr="00AF53FD">
        <w:t>It</w:t>
      </w:r>
      <w:r w:rsidR="00025A98" w:rsidRPr="00AF53FD">
        <w:t xml:space="preserve"> is to be analyzed that the future market of the product is more demanding because the group has gained the customers' trust in the Chinese market. </w:t>
      </w:r>
      <w:r w:rsidR="00493885" w:rsidRPr="00AF53FD">
        <w:t>L’Oreal Group knows the m</w:t>
      </w:r>
      <w:r w:rsidR="00D7228B" w:rsidRPr="00AF53FD">
        <w:t>arket behaviour</w:t>
      </w:r>
      <w:r w:rsidR="00493885" w:rsidRPr="00AF53FD">
        <w:t>, that has allowed to expand the ranges of products in the market</w:t>
      </w:r>
      <w:r w:rsidR="003707A2" w:rsidRPr="00AF53FD">
        <w:t>. G</w:t>
      </w:r>
      <w:r w:rsidR="00B67C46" w:rsidRPr="00AF53FD">
        <w:t xml:space="preserve">eographic segmentation is important because </w:t>
      </w:r>
      <w:r w:rsidR="003707A2" w:rsidRPr="00AF53FD">
        <w:t>it allows</w:t>
      </w:r>
      <w:r w:rsidR="00123C71" w:rsidRPr="00AF53FD">
        <w:t xml:space="preserve"> managers to make strategies accordingly. </w:t>
      </w:r>
      <w:r w:rsidR="003707A2" w:rsidRPr="00AF53FD">
        <w:t>To make segments in C</w:t>
      </w:r>
      <w:r w:rsidR="00144909" w:rsidRPr="00AF53FD">
        <w:t>hina it is important to understa</w:t>
      </w:r>
      <w:r w:rsidR="00B9263E" w:rsidRPr="00AF53FD">
        <w:t>nd the strengths and weaknesses through which the available resources in the Chinese market</w:t>
      </w:r>
      <w:r w:rsidR="003707A2" w:rsidRPr="00AF53FD">
        <w:t xml:space="preserve"> that</w:t>
      </w:r>
      <w:r w:rsidR="00B9263E" w:rsidRPr="00AF53FD">
        <w:t xml:space="preserve"> may be exploited</w:t>
      </w:r>
      <w:r w:rsidR="00044221" w:rsidRPr="00AF53FD">
        <w:t xml:space="preserve"> </w:t>
      </w:r>
      <w:r w:rsidR="00044221" w:rsidRPr="00AF53FD">
        <w:fldChar w:fldCharType="begin"/>
      </w:r>
      <w:r w:rsidR="00044221" w:rsidRPr="00AF53FD">
        <w:instrText xml:space="preserve"> ADDIN ZOTERO_ITEM CSL_CITATION {"citationID":"zth7erWK","properties":{"formattedCitation":"(Camilleri, 2017)","plainCitation":"(Camilleri, 2017)","noteIndex":0},"citationItems":[{"id":1478,"uris":["http://zotero.org/users/local/F0XOCTdk/items/6UCCNEWT"],"uri":["http://zotero.org/users/local/F0XOCTdk/items/6UCCNEWT"],"itemData":{"id":1478,"type":"chapter","title":"Market Segmentation, Targeting and Positioning","source":"ResearchGate","abstract":"Businesses may not be in a position to satisfy all of their customers, every time. It may prove difficult to meet the exact requirements of each individual customer. People do not have identical preferences, so rarely does one product completely satisfy everyone. Many companies may usually adopt a strategy that is known as target marketing. This strategy involves dividing the market into segments and developing products or services to these segments. A target marketing strategy is focused on the customers’ needs and wants. Hence, a prerequisite for the development of this customer-centric strategy is the specification of the target markets that the companies will attempt to serve. The marketing managers who may consider using target marketing will usually break the market down into groups and to target the most profitable segments. They may adapt their marketing mix elements, including; products, prices, channels, and promotional tactics to suit the requirements of individual consumers. In sum, this chapter explains the three stages of target marketing, including; market segmentation (ii) market targeting and (iii) market positioning.","ISBN":"978-3-319-49849-2","note":"DOI: 10.1007/978-3-319-49849-2_4","author":[{"family":"Camilleri","given":"Mark"}],"issued":{"date-parts":[["2017",12,1]]}}}],"schema":"https://github.com/citation-style-language/schema/raw/master/csl-citation.json"} </w:instrText>
      </w:r>
      <w:r w:rsidR="00044221" w:rsidRPr="00AF53FD">
        <w:fldChar w:fldCharType="separate"/>
      </w:r>
      <w:r w:rsidR="00044221" w:rsidRPr="00AF53FD">
        <w:t>(Camilleri, 2017)</w:t>
      </w:r>
      <w:r w:rsidR="00044221" w:rsidRPr="00AF53FD">
        <w:fldChar w:fldCharType="end"/>
      </w:r>
      <w:r w:rsidR="00B9263E" w:rsidRPr="00AF53FD">
        <w:t xml:space="preserve">. </w:t>
      </w:r>
      <w:r w:rsidR="002A2095" w:rsidRPr="00AF53FD">
        <w:t xml:space="preserve">Consumer segmentation can help to increase the ranges of the company, while </w:t>
      </w:r>
      <w:r w:rsidR="00FA4AE4" w:rsidRPr="00AF53FD">
        <w:t xml:space="preserve">the main </w:t>
      </w:r>
      <w:r w:rsidR="00B9263E" w:rsidRPr="00AF53FD">
        <w:t xml:space="preserve">segments for this may be </w:t>
      </w:r>
      <w:r w:rsidR="00D03981" w:rsidRPr="00AF53FD">
        <w:t>gender (men and women),</w:t>
      </w:r>
      <w:r w:rsidR="0083403F" w:rsidRPr="00AF53FD">
        <w:t xml:space="preserve"> and popular personalities</w:t>
      </w:r>
      <w:r w:rsidR="002E6CEE" w:rsidRPr="00AF53FD">
        <w:t xml:space="preserve">. </w:t>
      </w:r>
    </w:p>
    <w:p w:rsidR="00044221" w:rsidRPr="00AF53FD" w:rsidRDefault="00795F3D" w:rsidP="00AF53FD">
      <w:pPr>
        <w:spacing w:line="360" w:lineRule="auto"/>
      </w:pPr>
      <w:r w:rsidRPr="00AF53FD">
        <w:tab/>
        <w:t>G</w:t>
      </w:r>
      <w:r w:rsidR="00CB26E1" w:rsidRPr="00AF53FD">
        <w:t>ender</w:t>
      </w:r>
      <w:r w:rsidRPr="00AF53FD">
        <w:t xml:space="preserve"> (men and women),</w:t>
      </w:r>
      <w:r w:rsidR="00CB26E1" w:rsidRPr="00AF53FD">
        <w:t xml:space="preserve"> and popular personalities are two main market target of </w:t>
      </w:r>
      <w:r w:rsidR="00681F4E" w:rsidRPr="00AF53FD">
        <w:t xml:space="preserve"> L’Oreal G</w:t>
      </w:r>
      <w:r w:rsidR="00CB26E1" w:rsidRPr="00AF53FD">
        <w:t xml:space="preserve">roup because these are the main sources </w:t>
      </w:r>
      <w:r w:rsidR="00681F4E" w:rsidRPr="00AF53FD">
        <w:t xml:space="preserve">of reflection of the products </w:t>
      </w:r>
      <w:r w:rsidR="009D512A" w:rsidRPr="00AF53FD">
        <w:fldChar w:fldCharType="begin"/>
      </w:r>
      <w:r w:rsidR="009D512A" w:rsidRPr="00AF53FD">
        <w:instrText xml:space="preserve"> ADDIN ZOTERO_ITEM CSL_CITATION {"citationID":"vJjASz5S","properties":{"formattedCitation":"(\\uc0\\u352{}\\uc0\\u237{}rov\\uc0\\u225{}, 2015)","plainCitation":"(Šírová, 2015)","noteIndex":0},"citationItems":[{"id":1480,"uris":["http://zotero.org/users/local/F0XOCTdk/items/9W2HUW9J"],"uri":["http://zotero.org/users/local/F0XOCTdk/items/9W2HUW9J"],"itemData":{"id":1480,"type":"article-journal","title":"Managing Marketing Report On L’oréal Group","container-title":"CRIS - Bulletin of the Centre for Research and Interdisciplinary Study","volume":"2015","source":"ResearchGate","DOI":"10.1515/cris-2015-0003","journalAbbreviation":"CRIS - Bulletin of the Centre for Research and Interdisciplinary Study","author":[{"family":"Šírová","given":"Veronika"}],"issued":{"date-parts":[["2015",11,7]]}}}],"schema":"https://github.com/citation-style-language/schema/raw/master/csl-citation.json"} </w:instrText>
      </w:r>
      <w:r w:rsidR="009D512A" w:rsidRPr="00AF53FD">
        <w:fldChar w:fldCharType="separate"/>
      </w:r>
      <w:r w:rsidR="009D512A" w:rsidRPr="00AF53FD">
        <w:t>(Šírová, 2015)</w:t>
      </w:r>
      <w:r w:rsidR="009D512A" w:rsidRPr="00AF53FD">
        <w:fldChar w:fldCharType="end"/>
      </w:r>
      <w:r w:rsidR="00E1306D" w:rsidRPr="00AF53FD">
        <w:t xml:space="preserve">. </w:t>
      </w:r>
      <w:r w:rsidR="006305BA" w:rsidRPr="00AF53FD">
        <w:t>A large number of population adopts the trends and styles by popular personalities</w:t>
      </w:r>
      <w:r w:rsidR="00E26B4B" w:rsidRPr="00AF53FD">
        <w:t xml:space="preserve">. </w:t>
      </w:r>
      <w:r w:rsidR="00D54701" w:rsidRPr="00AF53FD">
        <w:t>Advertisements and p</w:t>
      </w:r>
      <w:r w:rsidR="009D512A" w:rsidRPr="00AF53FD">
        <w:t>osition</w:t>
      </w:r>
      <w:r w:rsidR="00E26B4B" w:rsidRPr="00AF53FD">
        <w:t>ing</w:t>
      </w:r>
      <w:r w:rsidR="009D512A" w:rsidRPr="00AF53FD">
        <w:t xml:space="preserve"> of the products can be helpful </w:t>
      </w:r>
      <w:r w:rsidR="00915E18" w:rsidRPr="00AF53FD">
        <w:t>to ensure</w:t>
      </w:r>
      <w:r w:rsidR="009D512A" w:rsidRPr="00AF53FD">
        <w:t xml:space="preserve"> the quality of prod</w:t>
      </w:r>
      <w:r w:rsidR="00915E18" w:rsidRPr="00AF53FD">
        <w:t>ucts.</w:t>
      </w:r>
      <w:r w:rsidR="00D54701" w:rsidRPr="00AF53FD">
        <w:t xml:space="preserve"> In the market of China, i</w:t>
      </w:r>
      <w:r w:rsidR="001C1E17" w:rsidRPr="00AF53FD">
        <w:t>t is easier for the company to identify needs and demands of consumers because it has market experience</w:t>
      </w:r>
      <w:r w:rsidR="00D54701" w:rsidRPr="00AF53FD">
        <w:t xml:space="preserve"> and knows about consumer behaviour</w:t>
      </w:r>
      <w:r w:rsidR="001C1E17" w:rsidRPr="00AF53FD">
        <w:t xml:space="preserve">. </w:t>
      </w:r>
      <w:r w:rsidR="008A4EEC" w:rsidRPr="00AF53FD">
        <w:t>Analyzing</w:t>
      </w:r>
      <w:r w:rsidR="006E3157" w:rsidRPr="00AF53FD">
        <w:t xml:space="preserve"> competitors in the Chinese market</w:t>
      </w:r>
      <w:r w:rsidR="008A4EEC" w:rsidRPr="00AF53FD">
        <w:t xml:space="preserve"> can be Lancôme and Maybelline hair products because they already exist in market</w:t>
      </w:r>
      <w:r w:rsidR="000B315B" w:rsidRPr="00AF53FD">
        <w:t xml:space="preserve">. </w:t>
      </w:r>
      <w:r w:rsidR="00404FA6" w:rsidRPr="00AF53FD">
        <w:t>E</w:t>
      </w:r>
      <w:r w:rsidR="000B315B" w:rsidRPr="00AF53FD">
        <w:t xml:space="preserve">xistence of these companies </w:t>
      </w:r>
      <w:r w:rsidR="00404FA6" w:rsidRPr="00AF53FD">
        <w:t xml:space="preserve">in the Chinese </w:t>
      </w:r>
      <w:r w:rsidR="000B315B" w:rsidRPr="00AF53FD">
        <w:t xml:space="preserve">can be </w:t>
      </w:r>
      <w:proofErr w:type="gramStart"/>
      <w:r w:rsidR="000B315B" w:rsidRPr="00AF53FD">
        <w:t>very challenging</w:t>
      </w:r>
      <w:proofErr w:type="gramEnd"/>
      <w:r w:rsidR="000B315B" w:rsidRPr="00AF53FD">
        <w:t xml:space="preserve"> </w:t>
      </w:r>
      <w:r w:rsidR="00404FA6" w:rsidRPr="00AF53FD">
        <w:t>f</w:t>
      </w:r>
      <w:r w:rsidR="000B315B" w:rsidRPr="00AF53FD">
        <w:t>o</w:t>
      </w:r>
      <w:r w:rsidR="00404FA6" w:rsidRPr="00AF53FD">
        <w:t>r</w:t>
      </w:r>
      <w:r w:rsidR="000B315B" w:rsidRPr="00AF53FD">
        <w:t xml:space="preserve"> the company</w:t>
      </w:r>
      <w:r w:rsidR="008A4EEC" w:rsidRPr="00AF53FD">
        <w:t xml:space="preserve">.  </w:t>
      </w:r>
    </w:p>
    <w:p w:rsidR="001C1E17" w:rsidRPr="00AF53FD" w:rsidRDefault="001C1E17" w:rsidP="00AF53FD">
      <w:pPr>
        <w:spacing w:line="360" w:lineRule="auto"/>
        <w:rPr>
          <w:color w:val="000000" w:themeColor="text1"/>
        </w:rPr>
      </w:pPr>
    </w:p>
    <w:p w:rsidR="00701EC7" w:rsidRPr="00AF53FD" w:rsidRDefault="00795F3D" w:rsidP="00AF53FD">
      <w:pPr>
        <w:pStyle w:val="Heading1"/>
        <w:spacing w:line="360" w:lineRule="auto"/>
      </w:pPr>
      <w:bookmarkStart w:id="17" w:name="_Toc28887252"/>
      <w:r w:rsidRPr="00AF53FD">
        <w:lastRenderedPageBreak/>
        <w:t>Strategy</w:t>
      </w:r>
      <w:r w:rsidR="000D467F" w:rsidRPr="00AF53FD">
        <w:t xml:space="preserve"> and</w:t>
      </w:r>
      <w:r w:rsidRPr="00AF53FD">
        <w:t xml:space="preserve"> </w:t>
      </w:r>
      <w:r w:rsidR="000D467F" w:rsidRPr="00AF53FD">
        <w:t>Recommendations to Senior Management</w:t>
      </w:r>
      <w:bookmarkEnd w:id="17"/>
    </w:p>
    <w:p w:rsidR="00ED5DCF" w:rsidRPr="00AF53FD" w:rsidRDefault="00795F3D" w:rsidP="00AF53FD">
      <w:pPr>
        <w:spacing w:line="360" w:lineRule="auto"/>
      </w:pPr>
      <w:r w:rsidRPr="00AF53FD">
        <w:tab/>
        <w:t>Based on the SWOT analysis and</w:t>
      </w:r>
      <w:r w:rsidR="00245DAD" w:rsidRPr="00AF53FD">
        <w:t xml:space="preserve"> 5Cs</w:t>
      </w:r>
      <w:r w:rsidR="00404FA6" w:rsidRPr="00AF53FD">
        <w:t>,</w:t>
      </w:r>
      <w:r w:rsidR="00245DAD" w:rsidRPr="00AF53FD">
        <w:t xml:space="preserve"> it can be observed that</w:t>
      </w:r>
      <w:r w:rsidRPr="00AF53FD">
        <w:t xml:space="preserve"> L’Oreal </w:t>
      </w:r>
      <w:r w:rsidR="00245DAD" w:rsidRPr="00AF53FD">
        <w:t>offers its products at higher prices.</w:t>
      </w:r>
      <w:r w:rsidR="00B65D42" w:rsidRPr="00AF53FD">
        <w:t xml:space="preserve"> </w:t>
      </w:r>
      <w:r w:rsidR="00333CDD" w:rsidRPr="00AF53FD">
        <w:t xml:space="preserve">Company has to revise its pricing strategies to </w:t>
      </w:r>
      <w:r w:rsidR="00B65D42" w:rsidRPr="00AF53FD">
        <w:t>target a larger population.</w:t>
      </w:r>
      <w:r w:rsidR="00B57670" w:rsidRPr="00AF53FD">
        <w:t xml:space="preserve"> It has to ensure that with an affordable market price L’Oreal can maintain the quality of all the products. </w:t>
      </w:r>
      <w:r w:rsidR="00945099" w:rsidRPr="00AF53FD">
        <w:t>The positioning strategy should focus on all segments that may be able to afford the prices</w:t>
      </w:r>
      <w:r w:rsidR="00685A9C" w:rsidRPr="00AF53FD">
        <w:t>,</w:t>
      </w:r>
      <w:r w:rsidR="00945099" w:rsidRPr="00AF53FD">
        <w:t xml:space="preserve"> </w:t>
      </w:r>
      <w:r w:rsidR="00333CDD" w:rsidRPr="00AF53FD">
        <w:t>while</w:t>
      </w:r>
      <w:r w:rsidR="00945099" w:rsidRPr="00AF53FD">
        <w:t xml:space="preserve"> L’Oreal can tackle this with the help of bringing up more innovations in their production. </w:t>
      </w:r>
      <w:r w:rsidR="000D467F" w:rsidRPr="00AF53FD">
        <w:t>It is important to make sure that the quality of hair care products is not compromised.</w:t>
      </w:r>
      <w:r w:rsidR="00370AB0" w:rsidRPr="00AF53FD">
        <w:t xml:space="preserve"> </w:t>
      </w:r>
      <w:r w:rsidR="00AA71B5" w:rsidRPr="00AF53FD">
        <w:t xml:space="preserve">Senior management has to ensure availability of haircare products </w:t>
      </w:r>
      <w:r w:rsidR="00E43C2B" w:rsidRPr="00AF53FD">
        <w:t>for</w:t>
      </w:r>
      <w:r w:rsidR="00AA71B5" w:rsidRPr="00AF53FD">
        <w:t xml:space="preserve"> the consumers in the with an affordable price.</w:t>
      </w:r>
      <w:r w:rsidR="00370AB0" w:rsidRPr="00AF53FD">
        <w:t xml:space="preserve"> </w:t>
      </w:r>
      <w:r w:rsidR="003D17E0" w:rsidRPr="00AF53FD">
        <w:t>Based on analysis, i</w:t>
      </w:r>
      <w:r w:rsidR="00DE606F" w:rsidRPr="00AF53FD">
        <w:t>t can be also suggested that senior management have to also consider the economic conditions</w:t>
      </w:r>
      <w:r w:rsidR="00E43C2B" w:rsidRPr="00AF53FD">
        <w:t xml:space="preserve"> because they may hinder the market growth</w:t>
      </w:r>
      <w:r w:rsidR="00DE606F" w:rsidRPr="00AF53FD">
        <w:t>.</w:t>
      </w:r>
    </w:p>
    <w:p w:rsidR="0083403F" w:rsidRPr="00AF53FD" w:rsidRDefault="0083403F" w:rsidP="00AF53FD">
      <w:pPr>
        <w:spacing w:line="360" w:lineRule="auto"/>
      </w:pPr>
    </w:p>
    <w:p w:rsidR="0037130F" w:rsidRPr="00AF53FD" w:rsidRDefault="00795F3D" w:rsidP="00AF53FD">
      <w:pPr>
        <w:spacing w:line="360" w:lineRule="auto"/>
      </w:pPr>
      <w:r w:rsidRPr="00AF53FD">
        <w:tab/>
      </w:r>
    </w:p>
    <w:p w:rsidR="00190E92" w:rsidRPr="00AF53FD" w:rsidRDefault="00190E92" w:rsidP="00AF53FD">
      <w:pPr>
        <w:spacing w:line="360" w:lineRule="auto"/>
      </w:pPr>
    </w:p>
    <w:p w:rsidR="00190E92" w:rsidRPr="00AF53FD" w:rsidRDefault="00190E92" w:rsidP="00AF53FD">
      <w:pPr>
        <w:spacing w:line="360" w:lineRule="auto"/>
      </w:pPr>
    </w:p>
    <w:p w:rsidR="00190E92" w:rsidRPr="00AF53FD" w:rsidRDefault="00190E92" w:rsidP="00AF53FD">
      <w:pPr>
        <w:spacing w:line="360" w:lineRule="auto"/>
      </w:pPr>
    </w:p>
    <w:p w:rsidR="00190E92" w:rsidRPr="00AF53FD" w:rsidRDefault="00190E92" w:rsidP="00AF53FD">
      <w:pPr>
        <w:spacing w:line="360" w:lineRule="auto"/>
      </w:pPr>
    </w:p>
    <w:p w:rsidR="00190E92" w:rsidRPr="00AF53FD" w:rsidRDefault="00190E92" w:rsidP="00AF53FD">
      <w:pPr>
        <w:spacing w:line="360" w:lineRule="auto"/>
      </w:pPr>
    </w:p>
    <w:p w:rsidR="00190E92" w:rsidRPr="00AF53FD" w:rsidRDefault="00190E92" w:rsidP="00AF53FD">
      <w:pPr>
        <w:spacing w:line="360" w:lineRule="auto"/>
      </w:pPr>
    </w:p>
    <w:p w:rsidR="00190E92" w:rsidRPr="00AF53FD" w:rsidRDefault="00190E92" w:rsidP="00AF53FD">
      <w:pPr>
        <w:spacing w:line="360" w:lineRule="auto"/>
      </w:pPr>
    </w:p>
    <w:p w:rsidR="00190E92" w:rsidRPr="00AF53FD" w:rsidRDefault="00190E92" w:rsidP="00AF53FD">
      <w:pPr>
        <w:spacing w:line="360" w:lineRule="auto"/>
      </w:pPr>
    </w:p>
    <w:p w:rsidR="00190E92" w:rsidRDefault="00190E92" w:rsidP="00AF53FD">
      <w:pPr>
        <w:spacing w:line="360" w:lineRule="auto"/>
      </w:pPr>
    </w:p>
    <w:p w:rsidR="00AF53FD" w:rsidRDefault="00AF53FD" w:rsidP="00AF53FD">
      <w:pPr>
        <w:spacing w:line="360" w:lineRule="auto"/>
      </w:pPr>
    </w:p>
    <w:p w:rsidR="00AF53FD" w:rsidRDefault="00AF53FD" w:rsidP="00AF53FD">
      <w:pPr>
        <w:spacing w:line="360" w:lineRule="auto"/>
      </w:pPr>
    </w:p>
    <w:p w:rsidR="00AF53FD" w:rsidRDefault="00AF53FD" w:rsidP="00AF53FD">
      <w:pPr>
        <w:spacing w:line="360" w:lineRule="auto"/>
      </w:pPr>
    </w:p>
    <w:p w:rsidR="00AF53FD" w:rsidRDefault="00AF53FD" w:rsidP="00AF53FD">
      <w:pPr>
        <w:spacing w:line="360" w:lineRule="auto"/>
      </w:pPr>
    </w:p>
    <w:p w:rsidR="00AF53FD" w:rsidRDefault="00AF53FD" w:rsidP="00AF53FD">
      <w:pPr>
        <w:spacing w:line="360" w:lineRule="auto"/>
      </w:pPr>
    </w:p>
    <w:p w:rsidR="00AF53FD" w:rsidRDefault="00AF53FD" w:rsidP="00AF53FD">
      <w:pPr>
        <w:spacing w:line="360" w:lineRule="auto"/>
      </w:pPr>
    </w:p>
    <w:p w:rsidR="00AF53FD" w:rsidRDefault="00AF53FD" w:rsidP="00AF53FD">
      <w:pPr>
        <w:spacing w:line="360" w:lineRule="auto"/>
      </w:pPr>
    </w:p>
    <w:p w:rsidR="00AF53FD" w:rsidRPr="00AF53FD" w:rsidRDefault="00AF53FD" w:rsidP="00AF53FD">
      <w:pPr>
        <w:spacing w:line="360" w:lineRule="auto"/>
      </w:pPr>
    </w:p>
    <w:p w:rsidR="00190E92" w:rsidRPr="00AF53FD" w:rsidRDefault="00190E92" w:rsidP="00AF53FD">
      <w:pPr>
        <w:spacing w:line="360" w:lineRule="auto"/>
        <w:rPr>
          <w:color w:val="000000" w:themeColor="text1"/>
        </w:rPr>
      </w:pPr>
    </w:p>
    <w:bookmarkStart w:id="18" w:name="_Toc28887253" w:displacedByCustomXml="next"/>
    <w:sdt>
      <w:sdtPr>
        <w:rPr>
          <w:b w:val="0"/>
          <w:i w:val="0"/>
        </w:rPr>
        <w:id w:val="1680547682"/>
        <w:docPartObj>
          <w:docPartGallery w:val="Bibliographies"/>
          <w:docPartUnique/>
        </w:docPartObj>
      </w:sdtPr>
      <w:sdtEndPr/>
      <w:sdtContent>
        <w:p w:rsidR="0037130F" w:rsidRPr="00AF53FD" w:rsidRDefault="00795F3D" w:rsidP="00AF53FD">
          <w:pPr>
            <w:pStyle w:val="Heading1"/>
            <w:spacing w:line="360" w:lineRule="auto"/>
            <w:ind w:left="720" w:hanging="720"/>
          </w:pPr>
          <w:r w:rsidRPr="00AF53FD">
            <w:t>Bibliography</w:t>
          </w:r>
          <w:bookmarkEnd w:id="18"/>
        </w:p>
        <w:p w:rsidR="00332033" w:rsidRPr="00AF53FD" w:rsidRDefault="00332033" w:rsidP="00AF53FD">
          <w:pPr>
            <w:spacing w:line="360" w:lineRule="auto"/>
          </w:pPr>
        </w:p>
        <w:sdt>
          <w:sdtPr>
            <w:id w:val="111145805"/>
            <w:bibliography/>
          </w:sdtPr>
          <w:sdtEndPr/>
          <w:sdtContent>
            <w:p w:rsidR="00A65244" w:rsidRPr="00AF53FD" w:rsidRDefault="00795F3D" w:rsidP="00AF53FD">
              <w:pPr>
                <w:pStyle w:val="Bibliography"/>
                <w:spacing w:line="360" w:lineRule="auto"/>
              </w:pPr>
              <w:r w:rsidRPr="00AF53FD">
                <w:fldChar w:fldCharType="begin"/>
              </w:r>
              <w:r w:rsidRPr="00AF53FD">
                <w:instrText xml:space="preserve"> ADDIN ZOTERO_BIBL {"uncited":[],"omitted":[],"custom":[]} CSL_BIBLIOGRAPHY </w:instrText>
              </w:r>
              <w:r w:rsidRPr="00AF53FD">
                <w:fldChar w:fldCharType="separate"/>
              </w:r>
              <w:r w:rsidRPr="00AF53FD">
                <w:t xml:space="preserve">Ashraf, I., Ashraf, F., Azhar, N., Anam, W., 2015. The Case Analysis of L’Oréal Corp. as Market Leader. </w:t>
              </w:r>
              <w:r w:rsidRPr="00AF53FD">
                <w:t>International Journal of Academic Research in Business and Social Sciences 5, 131–148.</w:t>
              </w:r>
            </w:p>
            <w:p w:rsidR="00A65244" w:rsidRPr="00AF53FD" w:rsidRDefault="00795F3D" w:rsidP="00AF53FD">
              <w:pPr>
                <w:pStyle w:val="Bibliography"/>
                <w:spacing w:line="360" w:lineRule="auto"/>
              </w:pPr>
              <w:r w:rsidRPr="00AF53FD">
                <w:t>Bonnici, S.-T., Galea, D., 2015. SWOT Analysis. https://doi.org/10.1002/9781118785317.weom120103</w:t>
              </w:r>
            </w:p>
            <w:p w:rsidR="00A65244" w:rsidRPr="00AF53FD" w:rsidRDefault="00795F3D" w:rsidP="00AF53FD">
              <w:pPr>
                <w:pStyle w:val="Bibliography"/>
                <w:spacing w:line="360" w:lineRule="auto"/>
              </w:pPr>
              <w:r w:rsidRPr="00AF53FD">
                <w:t>Camilleri, M., 2017. Market Segmentation, Targeting and Positioning. htt</w:t>
              </w:r>
              <w:r w:rsidRPr="00AF53FD">
                <w:t>ps://doi.org/10.1007/978-3-319-49849-2_4</w:t>
              </w:r>
            </w:p>
            <w:p w:rsidR="00A65244" w:rsidRPr="00AF53FD" w:rsidRDefault="00795F3D" w:rsidP="00AF53FD">
              <w:pPr>
                <w:pStyle w:val="Bibliography"/>
                <w:spacing w:line="360" w:lineRule="auto"/>
              </w:pPr>
              <w:r w:rsidRPr="00AF53FD">
                <w:t>China [WWW Document], 2018</w:t>
              </w:r>
              <w:proofErr w:type="gramStart"/>
              <w:r w:rsidRPr="00AF53FD">
                <w:t>. .</w:t>
              </w:r>
              <w:proofErr w:type="gramEnd"/>
              <w:r w:rsidRPr="00AF53FD">
                <w:t xml:space="preserve"> L’Oréal Finance: Annual Report 2018. URL https://www.loreal-finance.com/en/annual-report-2018/worldwide-advances-2-3/china-land-beauty-2-3-1/ (accessed 1.2.20).</w:t>
              </w:r>
            </w:p>
            <w:p w:rsidR="00A65244" w:rsidRPr="00AF53FD" w:rsidRDefault="00795F3D" w:rsidP="00AF53FD">
              <w:pPr>
                <w:pStyle w:val="Bibliography"/>
                <w:spacing w:line="360" w:lineRule="auto"/>
              </w:pPr>
              <w:r w:rsidRPr="00AF53FD">
                <w:t>Furrer, O., 2006. Market</w:t>
              </w:r>
              <w:r w:rsidRPr="00AF53FD">
                <w:t>ing Strategies, in: Social Science &amp; Medicine - SOC SCI MED. pp. 81–98.</w:t>
              </w:r>
            </w:p>
            <w:p w:rsidR="00A65244" w:rsidRPr="00AF53FD" w:rsidRDefault="00795F3D" w:rsidP="00AF53FD">
              <w:pPr>
                <w:pStyle w:val="Bibliography"/>
                <w:spacing w:line="360" w:lineRule="auto"/>
              </w:pPr>
              <w:r w:rsidRPr="00AF53FD">
                <w:t>L’Oréal Groupe in Beauty and Personal Care | Market Research Report | Euromonitor [WWW Document], 2018. URL https://www.euromonitor.com/loreal-groupe-in-beauty-and-personal-care/report</w:t>
              </w:r>
              <w:r w:rsidRPr="00AF53FD">
                <w:t xml:space="preserve"> (accessed 1.2.20).</w:t>
              </w:r>
            </w:p>
            <w:p w:rsidR="00A65244" w:rsidRPr="00AF53FD" w:rsidRDefault="00795F3D" w:rsidP="00AF53FD">
              <w:pPr>
                <w:pStyle w:val="Bibliography"/>
                <w:spacing w:line="360" w:lineRule="auto"/>
              </w:pPr>
              <w:r w:rsidRPr="00AF53FD">
                <w:t>Masterson, R., 2014. Haircare: Hygiene or High Fashion? SAGE Publications Ltd.</w:t>
              </w:r>
            </w:p>
            <w:p w:rsidR="00A65244" w:rsidRPr="00AF53FD" w:rsidRDefault="00795F3D" w:rsidP="00AF53FD">
              <w:pPr>
                <w:pStyle w:val="Bibliography"/>
                <w:spacing w:line="360" w:lineRule="auto"/>
              </w:pPr>
              <w:r w:rsidRPr="00AF53FD">
                <w:t>Professional haircare transitions to green [WWW Document], 2018</w:t>
              </w:r>
              <w:proofErr w:type="gramStart"/>
              <w:r w:rsidRPr="00AF53FD">
                <w:t>. .</w:t>
              </w:r>
              <w:proofErr w:type="gramEnd"/>
              <w:r w:rsidRPr="00AF53FD">
                <w:t xml:space="preserve"> L’Oréal Finance: Annual Report 2018. URL https://www.loreal-finance.com/en/annual-report-2</w:t>
              </w:r>
              <w:r w:rsidRPr="00AF53FD">
                <w:t>018/professional-products-3-4/professional-haircare-transition-green-3-4-5/ (accessed 1.2.20).</w:t>
              </w:r>
            </w:p>
            <w:p w:rsidR="00A65244" w:rsidRPr="00AF53FD" w:rsidRDefault="00795F3D" w:rsidP="00AF53FD">
              <w:pPr>
                <w:pStyle w:val="Bibliography"/>
                <w:spacing w:line="360" w:lineRule="auto"/>
              </w:pPr>
              <w:r w:rsidRPr="00AF53FD">
                <w:t>Santos, R., Au-Yong-Oliveira, M., Branco, F., 2018. L’Oréal and its innovative differentiated positioning process in the beauty industry, in: European Conference</w:t>
              </w:r>
              <w:r w:rsidRPr="00AF53FD">
                <w:t xml:space="preserve"> on Innovation and Entrepreneurship. Academic Conferences International Limited, pp. 717–XII.</w:t>
              </w:r>
            </w:p>
            <w:p w:rsidR="00A65244" w:rsidRPr="00AF53FD" w:rsidRDefault="00795F3D" w:rsidP="00AF53FD">
              <w:pPr>
                <w:pStyle w:val="Bibliography"/>
                <w:spacing w:line="360" w:lineRule="auto"/>
              </w:pPr>
              <w:r w:rsidRPr="00AF53FD">
                <w:t xml:space="preserve">Šírová, V., 2015. Managing Marketing Report </w:t>
              </w:r>
              <w:proofErr w:type="gramStart"/>
              <w:r w:rsidRPr="00AF53FD">
                <w:t>On</w:t>
              </w:r>
              <w:proofErr w:type="gramEnd"/>
              <w:r w:rsidRPr="00AF53FD">
                <w:t xml:space="preserve"> L’oréal Group. CRIS - Bulletin of the Centre for Research and Interdisciplinary Study 2015. </w:t>
              </w:r>
              <w:r w:rsidRPr="00AF53FD">
                <w:t>https://doi.org/10.1515/cris-2015-0003</w:t>
              </w:r>
            </w:p>
            <w:p w:rsidR="0037130F" w:rsidRPr="00AF53FD" w:rsidRDefault="00795F3D" w:rsidP="00AF53FD">
              <w:pPr>
                <w:pStyle w:val="Bibliography"/>
                <w:spacing w:line="360" w:lineRule="auto"/>
              </w:pPr>
              <w:r w:rsidRPr="00AF53FD">
                <w:t xml:space="preserve">Sumit, K., Swarnkar, V., Sharma, S., Baldi, A., 2012. Herbal Cosmetics: Used for Skin and Hair. </w:t>
              </w:r>
              <w:proofErr w:type="spellStart"/>
              <w:r w:rsidRPr="00AF53FD">
                <w:t>Inventi</w:t>
              </w:r>
              <w:proofErr w:type="spellEnd"/>
              <w:r w:rsidRPr="00AF53FD">
                <w:t xml:space="preserve"> Rapid Cosmeceuticals 2012, 1–7.</w:t>
              </w:r>
              <w:r w:rsidR="00AF53FD">
                <w:t xml:space="preserve"> </w:t>
              </w:r>
              <w:r w:rsidRPr="00AF53FD">
                <w:fldChar w:fldCharType="end"/>
              </w:r>
            </w:p>
          </w:sdtContent>
        </w:sdt>
      </w:sdtContent>
    </w:sdt>
    <w:sectPr w:rsidR="0037130F" w:rsidRPr="00AF53FD" w:rsidSect="00AF5531">
      <w:headerReference w:type="default" r:id="rId9"/>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F3D" w:rsidRDefault="00795F3D">
      <w:r>
        <w:separator/>
      </w:r>
    </w:p>
  </w:endnote>
  <w:endnote w:type="continuationSeparator" w:id="0">
    <w:p w:rsidR="00795F3D" w:rsidRDefault="0079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F3D" w:rsidRDefault="00795F3D">
      <w:r>
        <w:separator/>
      </w:r>
    </w:p>
  </w:footnote>
  <w:footnote w:type="continuationSeparator" w:id="0">
    <w:p w:rsidR="00795F3D" w:rsidRDefault="00795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5C7" w:rsidRPr="00050744" w:rsidRDefault="00795F3D" w:rsidP="006E2EA2">
    <w:pPr>
      <w:pStyle w:val="Header"/>
      <w:jc w:val="right"/>
    </w:pPr>
    <w:r>
      <w:t xml:space="preserve">Shortened Title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190E92">
      <w:rPr>
        <w:rStyle w:val="PageNumber"/>
        <w:noProof/>
      </w:rPr>
      <w:t>2</w:t>
    </w:r>
    <w:r w:rsidRPr="00050744">
      <w:rPr>
        <w:rStyle w:val="PageNumber"/>
      </w:rPr>
      <w:fldChar w:fldCharType="end"/>
    </w:r>
  </w:p>
  <w:p w:rsidR="003A05C7" w:rsidRDefault="003A05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877281"/>
    <w:multiLevelType w:val="hybridMultilevel"/>
    <w:tmpl w:val="7755D010"/>
    <w:lvl w:ilvl="0" w:tplc="B05EAFFA">
      <w:start w:val="1"/>
      <w:numFmt w:val="bullet"/>
      <w:lvlText w:val="•"/>
      <w:lvlJc w:val="left"/>
    </w:lvl>
    <w:lvl w:ilvl="1" w:tplc="A18267C8">
      <w:numFmt w:val="decimal"/>
      <w:lvlText w:val=""/>
      <w:lvlJc w:val="left"/>
    </w:lvl>
    <w:lvl w:ilvl="2" w:tplc="E9609288">
      <w:numFmt w:val="decimal"/>
      <w:lvlText w:val=""/>
      <w:lvlJc w:val="left"/>
    </w:lvl>
    <w:lvl w:ilvl="3" w:tplc="EBB89ABC">
      <w:numFmt w:val="decimal"/>
      <w:lvlText w:val=""/>
      <w:lvlJc w:val="left"/>
    </w:lvl>
    <w:lvl w:ilvl="4" w:tplc="B83447C6">
      <w:numFmt w:val="decimal"/>
      <w:lvlText w:val=""/>
      <w:lvlJc w:val="left"/>
    </w:lvl>
    <w:lvl w:ilvl="5" w:tplc="D5BAF9C0">
      <w:numFmt w:val="decimal"/>
      <w:lvlText w:val=""/>
      <w:lvlJc w:val="left"/>
    </w:lvl>
    <w:lvl w:ilvl="6" w:tplc="F39C4144">
      <w:numFmt w:val="decimal"/>
      <w:lvlText w:val=""/>
      <w:lvlJc w:val="left"/>
    </w:lvl>
    <w:lvl w:ilvl="7" w:tplc="4830B7C4">
      <w:numFmt w:val="decimal"/>
      <w:lvlText w:val=""/>
      <w:lvlJc w:val="left"/>
    </w:lvl>
    <w:lvl w:ilvl="8" w:tplc="88D00CF2">
      <w:numFmt w:val="decimal"/>
      <w:lvlText w:val=""/>
      <w:lvlJc w:val="left"/>
    </w:lvl>
  </w:abstractNum>
  <w:abstractNum w:abstractNumId="1"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42AB43"/>
    <w:multiLevelType w:val="hybridMultilevel"/>
    <w:tmpl w:val="2DD52C86"/>
    <w:lvl w:ilvl="0" w:tplc="CB8AEBFC">
      <w:start w:val="1"/>
      <w:numFmt w:val="bullet"/>
      <w:lvlText w:val="•"/>
      <w:lvlJc w:val="left"/>
    </w:lvl>
    <w:lvl w:ilvl="1" w:tplc="B5088EFA">
      <w:numFmt w:val="decimal"/>
      <w:lvlText w:val=""/>
      <w:lvlJc w:val="left"/>
    </w:lvl>
    <w:lvl w:ilvl="2" w:tplc="A8520034">
      <w:numFmt w:val="decimal"/>
      <w:lvlText w:val=""/>
      <w:lvlJc w:val="left"/>
    </w:lvl>
    <w:lvl w:ilvl="3" w:tplc="414A1722">
      <w:numFmt w:val="decimal"/>
      <w:lvlText w:val=""/>
      <w:lvlJc w:val="left"/>
    </w:lvl>
    <w:lvl w:ilvl="4" w:tplc="F884A502">
      <w:numFmt w:val="decimal"/>
      <w:lvlText w:val=""/>
      <w:lvlJc w:val="left"/>
    </w:lvl>
    <w:lvl w:ilvl="5" w:tplc="E3049AE8">
      <w:numFmt w:val="decimal"/>
      <w:lvlText w:val=""/>
      <w:lvlJc w:val="left"/>
    </w:lvl>
    <w:lvl w:ilvl="6" w:tplc="40C4FD0C">
      <w:numFmt w:val="decimal"/>
      <w:lvlText w:val=""/>
      <w:lvlJc w:val="left"/>
    </w:lvl>
    <w:lvl w:ilvl="7" w:tplc="71343B56">
      <w:numFmt w:val="decimal"/>
      <w:lvlText w:val=""/>
      <w:lvlJc w:val="left"/>
    </w:lvl>
    <w:lvl w:ilvl="8" w:tplc="B0F2A54A">
      <w:numFmt w:val="decimal"/>
      <w:lvlText w:val=""/>
      <w:lvlJc w:val="left"/>
    </w:lvl>
  </w:abstractNum>
  <w:abstractNum w:abstractNumId="12" w15:restartNumberingAfterBreak="0">
    <w:nsid w:val="2A176D9F"/>
    <w:multiLevelType w:val="hybridMultilevel"/>
    <w:tmpl w:val="F324C610"/>
    <w:lvl w:ilvl="0" w:tplc="D7BCE688">
      <w:start w:val="1"/>
      <w:numFmt w:val="bullet"/>
      <w:lvlText w:val="•"/>
      <w:lvlJc w:val="left"/>
    </w:lvl>
    <w:lvl w:ilvl="1" w:tplc="8586D41A">
      <w:numFmt w:val="decimal"/>
      <w:lvlText w:val=""/>
      <w:lvlJc w:val="left"/>
    </w:lvl>
    <w:lvl w:ilvl="2" w:tplc="882A1442">
      <w:numFmt w:val="decimal"/>
      <w:lvlText w:val=""/>
      <w:lvlJc w:val="left"/>
    </w:lvl>
    <w:lvl w:ilvl="3" w:tplc="82185E26">
      <w:numFmt w:val="decimal"/>
      <w:lvlText w:val=""/>
      <w:lvlJc w:val="left"/>
    </w:lvl>
    <w:lvl w:ilvl="4" w:tplc="6C428970">
      <w:numFmt w:val="decimal"/>
      <w:lvlText w:val=""/>
      <w:lvlJc w:val="left"/>
    </w:lvl>
    <w:lvl w:ilvl="5" w:tplc="FC529D7C">
      <w:numFmt w:val="decimal"/>
      <w:lvlText w:val=""/>
      <w:lvlJc w:val="left"/>
    </w:lvl>
    <w:lvl w:ilvl="6" w:tplc="1A00C640">
      <w:numFmt w:val="decimal"/>
      <w:lvlText w:val=""/>
      <w:lvlJc w:val="left"/>
    </w:lvl>
    <w:lvl w:ilvl="7" w:tplc="1FE29934">
      <w:numFmt w:val="decimal"/>
      <w:lvlText w:val=""/>
      <w:lvlJc w:val="left"/>
    </w:lvl>
    <w:lvl w:ilvl="8" w:tplc="F77259EA">
      <w:numFmt w:val="decimal"/>
      <w:lvlText w:val=""/>
      <w:lvlJc w:val="left"/>
    </w:lvl>
  </w:abstractNum>
  <w:abstractNum w:abstractNumId="13" w15:restartNumberingAfterBreak="0">
    <w:nsid w:val="2BC96BD6"/>
    <w:multiLevelType w:val="hybridMultilevel"/>
    <w:tmpl w:val="D8C4A2B1"/>
    <w:lvl w:ilvl="0" w:tplc="469E76A2">
      <w:start w:val="1"/>
      <w:numFmt w:val="bullet"/>
      <w:lvlText w:val="•"/>
      <w:lvlJc w:val="left"/>
    </w:lvl>
    <w:lvl w:ilvl="1" w:tplc="A7421AA8">
      <w:numFmt w:val="decimal"/>
      <w:lvlText w:val=""/>
      <w:lvlJc w:val="left"/>
    </w:lvl>
    <w:lvl w:ilvl="2" w:tplc="19866B08">
      <w:numFmt w:val="decimal"/>
      <w:lvlText w:val=""/>
      <w:lvlJc w:val="left"/>
    </w:lvl>
    <w:lvl w:ilvl="3" w:tplc="814A8B1A">
      <w:numFmt w:val="decimal"/>
      <w:lvlText w:val=""/>
      <w:lvlJc w:val="left"/>
    </w:lvl>
    <w:lvl w:ilvl="4" w:tplc="E1ECB35E">
      <w:numFmt w:val="decimal"/>
      <w:lvlText w:val=""/>
      <w:lvlJc w:val="left"/>
    </w:lvl>
    <w:lvl w:ilvl="5" w:tplc="9C5C2584">
      <w:numFmt w:val="decimal"/>
      <w:lvlText w:val=""/>
      <w:lvlJc w:val="left"/>
    </w:lvl>
    <w:lvl w:ilvl="6" w:tplc="BC1ABAFC">
      <w:numFmt w:val="decimal"/>
      <w:lvlText w:val=""/>
      <w:lvlJc w:val="left"/>
    </w:lvl>
    <w:lvl w:ilvl="7" w:tplc="0F9ADAEC">
      <w:numFmt w:val="decimal"/>
      <w:lvlText w:val=""/>
      <w:lvlJc w:val="left"/>
    </w:lvl>
    <w:lvl w:ilvl="8" w:tplc="2FB0014E">
      <w:numFmt w:val="decimal"/>
      <w:lvlText w:val=""/>
      <w:lvlJc w:val="left"/>
    </w:lvl>
  </w:abstractNum>
  <w:abstractNum w:abstractNumId="14" w15:restartNumberingAfterBreak="0">
    <w:nsid w:val="61CB5662"/>
    <w:multiLevelType w:val="hybridMultilevel"/>
    <w:tmpl w:val="C859FE38"/>
    <w:lvl w:ilvl="0" w:tplc="804C8C22">
      <w:start w:val="1"/>
      <w:numFmt w:val="bullet"/>
      <w:lvlText w:val="•"/>
      <w:lvlJc w:val="left"/>
    </w:lvl>
    <w:lvl w:ilvl="1" w:tplc="8B2A6A98">
      <w:numFmt w:val="decimal"/>
      <w:lvlText w:val=""/>
      <w:lvlJc w:val="left"/>
    </w:lvl>
    <w:lvl w:ilvl="2" w:tplc="D5C69FC0">
      <w:numFmt w:val="decimal"/>
      <w:lvlText w:val=""/>
      <w:lvlJc w:val="left"/>
    </w:lvl>
    <w:lvl w:ilvl="3" w:tplc="2B3E4128">
      <w:numFmt w:val="decimal"/>
      <w:lvlText w:val=""/>
      <w:lvlJc w:val="left"/>
    </w:lvl>
    <w:lvl w:ilvl="4" w:tplc="16A4D80E">
      <w:numFmt w:val="decimal"/>
      <w:lvlText w:val=""/>
      <w:lvlJc w:val="left"/>
    </w:lvl>
    <w:lvl w:ilvl="5" w:tplc="4F92026C">
      <w:numFmt w:val="decimal"/>
      <w:lvlText w:val=""/>
      <w:lvlJc w:val="left"/>
    </w:lvl>
    <w:lvl w:ilvl="6" w:tplc="50F41DD0">
      <w:numFmt w:val="decimal"/>
      <w:lvlText w:val=""/>
      <w:lvlJc w:val="left"/>
    </w:lvl>
    <w:lvl w:ilvl="7" w:tplc="04F6CF54">
      <w:numFmt w:val="decimal"/>
      <w:lvlText w:val=""/>
      <w:lvlJc w:val="left"/>
    </w:lvl>
    <w:lvl w:ilvl="8" w:tplc="716CDE86">
      <w:numFmt w:val="decimal"/>
      <w:lvlText w:val=""/>
      <w:lvlJc w:val="left"/>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1"/>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kwNKgFAMb2OSctAAAA"/>
  </w:docVars>
  <w:rsids>
    <w:rsidRoot w:val="008A6AFF"/>
    <w:rsid w:val="000143E8"/>
    <w:rsid w:val="00017B84"/>
    <w:rsid w:val="00017F74"/>
    <w:rsid w:val="00023ED6"/>
    <w:rsid w:val="00025A98"/>
    <w:rsid w:val="000337DD"/>
    <w:rsid w:val="0004181A"/>
    <w:rsid w:val="00044221"/>
    <w:rsid w:val="00050744"/>
    <w:rsid w:val="000578D5"/>
    <w:rsid w:val="00064DD2"/>
    <w:rsid w:val="00065E43"/>
    <w:rsid w:val="000845FE"/>
    <w:rsid w:val="000A1527"/>
    <w:rsid w:val="000A4B39"/>
    <w:rsid w:val="000B2311"/>
    <w:rsid w:val="000B315B"/>
    <w:rsid w:val="000C43D6"/>
    <w:rsid w:val="000C54BE"/>
    <w:rsid w:val="000D467F"/>
    <w:rsid w:val="000F0751"/>
    <w:rsid w:val="000F2986"/>
    <w:rsid w:val="000F759D"/>
    <w:rsid w:val="0011199F"/>
    <w:rsid w:val="00112DF7"/>
    <w:rsid w:val="0012248E"/>
    <w:rsid w:val="00123C71"/>
    <w:rsid w:val="00130CAE"/>
    <w:rsid w:val="001337A0"/>
    <w:rsid w:val="0013681C"/>
    <w:rsid w:val="0014255C"/>
    <w:rsid w:val="00144668"/>
    <w:rsid w:val="00144909"/>
    <w:rsid w:val="00154C51"/>
    <w:rsid w:val="00163BA4"/>
    <w:rsid w:val="0017127F"/>
    <w:rsid w:val="00172094"/>
    <w:rsid w:val="00173D9C"/>
    <w:rsid w:val="00182180"/>
    <w:rsid w:val="001847D7"/>
    <w:rsid w:val="0018567A"/>
    <w:rsid w:val="001861A2"/>
    <w:rsid w:val="00186C83"/>
    <w:rsid w:val="00190E92"/>
    <w:rsid w:val="001A0D3B"/>
    <w:rsid w:val="001A2375"/>
    <w:rsid w:val="001C1E17"/>
    <w:rsid w:val="001C2460"/>
    <w:rsid w:val="001C3692"/>
    <w:rsid w:val="001C6892"/>
    <w:rsid w:val="001D08EA"/>
    <w:rsid w:val="001D134A"/>
    <w:rsid w:val="001D20E6"/>
    <w:rsid w:val="001E2616"/>
    <w:rsid w:val="001E6002"/>
    <w:rsid w:val="001F2EC8"/>
    <w:rsid w:val="00202E20"/>
    <w:rsid w:val="00220EBE"/>
    <w:rsid w:val="002227A3"/>
    <w:rsid w:val="00223357"/>
    <w:rsid w:val="002357A9"/>
    <w:rsid w:val="00241D51"/>
    <w:rsid w:val="00245DAD"/>
    <w:rsid w:val="002476AA"/>
    <w:rsid w:val="0025295E"/>
    <w:rsid w:val="0026343D"/>
    <w:rsid w:val="00264B1B"/>
    <w:rsid w:val="002657BD"/>
    <w:rsid w:val="00267590"/>
    <w:rsid w:val="00272A4E"/>
    <w:rsid w:val="00287AFC"/>
    <w:rsid w:val="002A2095"/>
    <w:rsid w:val="002A582D"/>
    <w:rsid w:val="002B0E3C"/>
    <w:rsid w:val="002C53A3"/>
    <w:rsid w:val="002D270C"/>
    <w:rsid w:val="002E0053"/>
    <w:rsid w:val="002E41AF"/>
    <w:rsid w:val="002E6CEE"/>
    <w:rsid w:val="002E7008"/>
    <w:rsid w:val="002F48E6"/>
    <w:rsid w:val="00317335"/>
    <w:rsid w:val="00327025"/>
    <w:rsid w:val="00330694"/>
    <w:rsid w:val="0033167D"/>
    <w:rsid w:val="00331F0E"/>
    <w:rsid w:val="00332033"/>
    <w:rsid w:val="00333CDD"/>
    <w:rsid w:val="00340E66"/>
    <w:rsid w:val="003410BC"/>
    <w:rsid w:val="00343377"/>
    <w:rsid w:val="00351654"/>
    <w:rsid w:val="00355A28"/>
    <w:rsid w:val="00360028"/>
    <w:rsid w:val="00364E0B"/>
    <w:rsid w:val="00365549"/>
    <w:rsid w:val="003707A2"/>
    <w:rsid w:val="00370AB0"/>
    <w:rsid w:val="0037130F"/>
    <w:rsid w:val="0038258B"/>
    <w:rsid w:val="0038312E"/>
    <w:rsid w:val="003960FC"/>
    <w:rsid w:val="003A0059"/>
    <w:rsid w:val="003A05C7"/>
    <w:rsid w:val="003D0B26"/>
    <w:rsid w:val="003D17E0"/>
    <w:rsid w:val="003E1EB6"/>
    <w:rsid w:val="003E6112"/>
    <w:rsid w:val="003F4626"/>
    <w:rsid w:val="003F4EC3"/>
    <w:rsid w:val="003F5A63"/>
    <w:rsid w:val="003F70BD"/>
    <w:rsid w:val="00404BAD"/>
    <w:rsid w:val="00404FA6"/>
    <w:rsid w:val="00407C82"/>
    <w:rsid w:val="00414E60"/>
    <w:rsid w:val="00424E97"/>
    <w:rsid w:val="00480004"/>
    <w:rsid w:val="00486512"/>
    <w:rsid w:val="00486911"/>
    <w:rsid w:val="00487D1B"/>
    <w:rsid w:val="00491946"/>
    <w:rsid w:val="004922BC"/>
    <w:rsid w:val="004929A4"/>
    <w:rsid w:val="00493885"/>
    <w:rsid w:val="004A4F79"/>
    <w:rsid w:val="004A736A"/>
    <w:rsid w:val="004A7CE1"/>
    <w:rsid w:val="004B4A49"/>
    <w:rsid w:val="004B5B79"/>
    <w:rsid w:val="004C1D95"/>
    <w:rsid w:val="004C2AEF"/>
    <w:rsid w:val="004C6060"/>
    <w:rsid w:val="004D20CF"/>
    <w:rsid w:val="004D2924"/>
    <w:rsid w:val="004E5159"/>
    <w:rsid w:val="004E70E8"/>
    <w:rsid w:val="004F71AC"/>
    <w:rsid w:val="004F75B0"/>
    <w:rsid w:val="00502F4C"/>
    <w:rsid w:val="0052038F"/>
    <w:rsid w:val="00523EF4"/>
    <w:rsid w:val="0053174A"/>
    <w:rsid w:val="00532588"/>
    <w:rsid w:val="005328DE"/>
    <w:rsid w:val="0053797E"/>
    <w:rsid w:val="0055128A"/>
    <w:rsid w:val="00554288"/>
    <w:rsid w:val="005575F8"/>
    <w:rsid w:val="0056105A"/>
    <w:rsid w:val="005617EF"/>
    <w:rsid w:val="0057062F"/>
    <w:rsid w:val="005729CB"/>
    <w:rsid w:val="00572D12"/>
    <w:rsid w:val="00576B3A"/>
    <w:rsid w:val="00576C26"/>
    <w:rsid w:val="00580B71"/>
    <w:rsid w:val="00581ED6"/>
    <w:rsid w:val="005831CB"/>
    <w:rsid w:val="00590FAF"/>
    <w:rsid w:val="00593048"/>
    <w:rsid w:val="005A0864"/>
    <w:rsid w:val="005A19CD"/>
    <w:rsid w:val="005A6CCE"/>
    <w:rsid w:val="005B3F82"/>
    <w:rsid w:val="005C1C18"/>
    <w:rsid w:val="005D2FDE"/>
    <w:rsid w:val="005D4458"/>
    <w:rsid w:val="005E3437"/>
    <w:rsid w:val="005E66FE"/>
    <w:rsid w:val="005F466A"/>
    <w:rsid w:val="0060010C"/>
    <w:rsid w:val="00620078"/>
    <w:rsid w:val="00626EE7"/>
    <w:rsid w:val="006305BA"/>
    <w:rsid w:val="00631FBD"/>
    <w:rsid w:val="0064456C"/>
    <w:rsid w:val="00645424"/>
    <w:rsid w:val="00646DA5"/>
    <w:rsid w:val="00654571"/>
    <w:rsid w:val="006556FC"/>
    <w:rsid w:val="00662D4D"/>
    <w:rsid w:val="006737CC"/>
    <w:rsid w:val="00676C0E"/>
    <w:rsid w:val="00677599"/>
    <w:rsid w:val="00680B26"/>
    <w:rsid w:val="00681F4E"/>
    <w:rsid w:val="00685A9C"/>
    <w:rsid w:val="00691D8D"/>
    <w:rsid w:val="006B3D9D"/>
    <w:rsid w:val="006B6F07"/>
    <w:rsid w:val="006C1834"/>
    <w:rsid w:val="006D0863"/>
    <w:rsid w:val="006D4D72"/>
    <w:rsid w:val="006D5A8D"/>
    <w:rsid w:val="006D5E78"/>
    <w:rsid w:val="006E2EA2"/>
    <w:rsid w:val="006E3157"/>
    <w:rsid w:val="006E3215"/>
    <w:rsid w:val="0070154E"/>
    <w:rsid w:val="00701EC7"/>
    <w:rsid w:val="00711866"/>
    <w:rsid w:val="00711F62"/>
    <w:rsid w:val="00720D9A"/>
    <w:rsid w:val="007251D0"/>
    <w:rsid w:val="007374DF"/>
    <w:rsid w:val="00764269"/>
    <w:rsid w:val="007707D3"/>
    <w:rsid w:val="007716D3"/>
    <w:rsid w:val="00775F32"/>
    <w:rsid w:val="007838B8"/>
    <w:rsid w:val="00784DB1"/>
    <w:rsid w:val="00795F3D"/>
    <w:rsid w:val="007A1240"/>
    <w:rsid w:val="007B73C8"/>
    <w:rsid w:val="007C0570"/>
    <w:rsid w:val="007E4B4A"/>
    <w:rsid w:val="007F4498"/>
    <w:rsid w:val="00821F3E"/>
    <w:rsid w:val="00827566"/>
    <w:rsid w:val="0083403F"/>
    <w:rsid w:val="00836C3C"/>
    <w:rsid w:val="008423D8"/>
    <w:rsid w:val="00886ACD"/>
    <w:rsid w:val="008878F9"/>
    <w:rsid w:val="00891370"/>
    <w:rsid w:val="00894AD8"/>
    <w:rsid w:val="00894E9C"/>
    <w:rsid w:val="008A03C6"/>
    <w:rsid w:val="008A3762"/>
    <w:rsid w:val="008A4EEC"/>
    <w:rsid w:val="008A4FF9"/>
    <w:rsid w:val="008A5A02"/>
    <w:rsid w:val="008A6AFF"/>
    <w:rsid w:val="008C6813"/>
    <w:rsid w:val="008D2B28"/>
    <w:rsid w:val="008D3ADD"/>
    <w:rsid w:val="008F13BB"/>
    <w:rsid w:val="008F4DFE"/>
    <w:rsid w:val="008F6BC4"/>
    <w:rsid w:val="008F77FE"/>
    <w:rsid w:val="009035AA"/>
    <w:rsid w:val="00906510"/>
    <w:rsid w:val="00912BEC"/>
    <w:rsid w:val="009132A3"/>
    <w:rsid w:val="009143B3"/>
    <w:rsid w:val="00915E18"/>
    <w:rsid w:val="00921B4B"/>
    <w:rsid w:val="00940C60"/>
    <w:rsid w:val="00943011"/>
    <w:rsid w:val="00944777"/>
    <w:rsid w:val="00945099"/>
    <w:rsid w:val="009452DF"/>
    <w:rsid w:val="009455F5"/>
    <w:rsid w:val="00946916"/>
    <w:rsid w:val="00962556"/>
    <w:rsid w:val="00975DB0"/>
    <w:rsid w:val="0098619F"/>
    <w:rsid w:val="00990515"/>
    <w:rsid w:val="00991E86"/>
    <w:rsid w:val="0099321B"/>
    <w:rsid w:val="00995B92"/>
    <w:rsid w:val="009A118C"/>
    <w:rsid w:val="009A3565"/>
    <w:rsid w:val="009A669A"/>
    <w:rsid w:val="009B318A"/>
    <w:rsid w:val="009B5F71"/>
    <w:rsid w:val="009C3BED"/>
    <w:rsid w:val="009C549E"/>
    <w:rsid w:val="009C6E4F"/>
    <w:rsid w:val="009D512A"/>
    <w:rsid w:val="009E40B5"/>
    <w:rsid w:val="009E74B4"/>
    <w:rsid w:val="00A04BB6"/>
    <w:rsid w:val="00A11C55"/>
    <w:rsid w:val="00A15416"/>
    <w:rsid w:val="00A2432B"/>
    <w:rsid w:val="00A429A4"/>
    <w:rsid w:val="00A570EB"/>
    <w:rsid w:val="00A64F4B"/>
    <w:rsid w:val="00A65244"/>
    <w:rsid w:val="00A66A56"/>
    <w:rsid w:val="00A70AC8"/>
    <w:rsid w:val="00A76654"/>
    <w:rsid w:val="00A957F0"/>
    <w:rsid w:val="00A960E2"/>
    <w:rsid w:val="00A9681E"/>
    <w:rsid w:val="00AA71B5"/>
    <w:rsid w:val="00AD336C"/>
    <w:rsid w:val="00AD717C"/>
    <w:rsid w:val="00AE27B0"/>
    <w:rsid w:val="00AE3F51"/>
    <w:rsid w:val="00AE7DB5"/>
    <w:rsid w:val="00AF53FD"/>
    <w:rsid w:val="00AF5531"/>
    <w:rsid w:val="00B070E8"/>
    <w:rsid w:val="00B1659B"/>
    <w:rsid w:val="00B50C14"/>
    <w:rsid w:val="00B51D9E"/>
    <w:rsid w:val="00B52224"/>
    <w:rsid w:val="00B57670"/>
    <w:rsid w:val="00B65D42"/>
    <w:rsid w:val="00B67C46"/>
    <w:rsid w:val="00B713CB"/>
    <w:rsid w:val="00B820C9"/>
    <w:rsid w:val="00B86751"/>
    <w:rsid w:val="00B9263E"/>
    <w:rsid w:val="00BB4775"/>
    <w:rsid w:val="00BB678C"/>
    <w:rsid w:val="00BC283E"/>
    <w:rsid w:val="00BC2B23"/>
    <w:rsid w:val="00BC4356"/>
    <w:rsid w:val="00BC437B"/>
    <w:rsid w:val="00BD511F"/>
    <w:rsid w:val="00BE2059"/>
    <w:rsid w:val="00C04F3F"/>
    <w:rsid w:val="00C0527C"/>
    <w:rsid w:val="00C3256E"/>
    <w:rsid w:val="00C362B6"/>
    <w:rsid w:val="00C536BD"/>
    <w:rsid w:val="00C55057"/>
    <w:rsid w:val="00C64A4B"/>
    <w:rsid w:val="00C64FC9"/>
    <w:rsid w:val="00C713AC"/>
    <w:rsid w:val="00C81F23"/>
    <w:rsid w:val="00C84CAD"/>
    <w:rsid w:val="00CB1602"/>
    <w:rsid w:val="00CB26E1"/>
    <w:rsid w:val="00CB72FC"/>
    <w:rsid w:val="00CC427D"/>
    <w:rsid w:val="00CC63E5"/>
    <w:rsid w:val="00CD37E9"/>
    <w:rsid w:val="00CD3F0C"/>
    <w:rsid w:val="00CE4A87"/>
    <w:rsid w:val="00CE6C99"/>
    <w:rsid w:val="00CE716F"/>
    <w:rsid w:val="00CF1CED"/>
    <w:rsid w:val="00CF517F"/>
    <w:rsid w:val="00CF5EFE"/>
    <w:rsid w:val="00CF6C12"/>
    <w:rsid w:val="00D01CC2"/>
    <w:rsid w:val="00D029FB"/>
    <w:rsid w:val="00D02BA5"/>
    <w:rsid w:val="00D03508"/>
    <w:rsid w:val="00D03981"/>
    <w:rsid w:val="00D114CF"/>
    <w:rsid w:val="00D224D5"/>
    <w:rsid w:val="00D320B9"/>
    <w:rsid w:val="00D344BD"/>
    <w:rsid w:val="00D41461"/>
    <w:rsid w:val="00D54077"/>
    <w:rsid w:val="00D54701"/>
    <w:rsid w:val="00D61B49"/>
    <w:rsid w:val="00D676C1"/>
    <w:rsid w:val="00D7228B"/>
    <w:rsid w:val="00D81B6E"/>
    <w:rsid w:val="00D83C07"/>
    <w:rsid w:val="00D930A0"/>
    <w:rsid w:val="00D942BC"/>
    <w:rsid w:val="00DB1935"/>
    <w:rsid w:val="00DD02FD"/>
    <w:rsid w:val="00DD7745"/>
    <w:rsid w:val="00DD78B0"/>
    <w:rsid w:val="00DE606F"/>
    <w:rsid w:val="00DF089C"/>
    <w:rsid w:val="00DF45C9"/>
    <w:rsid w:val="00E0171A"/>
    <w:rsid w:val="00E01DF5"/>
    <w:rsid w:val="00E1306D"/>
    <w:rsid w:val="00E13B09"/>
    <w:rsid w:val="00E17671"/>
    <w:rsid w:val="00E24044"/>
    <w:rsid w:val="00E246FD"/>
    <w:rsid w:val="00E26B4B"/>
    <w:rsid w:val="00E43C2B"/>
    <w:rsid w:val="00E44EBE"/>
    <w:rsid w:val="00E95B4A"/>
    <w:rsid w:val="00EA440C"/>
    <w:rsid w:val="00EB1F2D"/>
    <w:rsid w:val="00EC172E"/>
    <w:rsid w:val="00EC7D80"/>
    <w:rsid w:val="00ED1776"/>
    <w:rsid w:val="00ED5DCF"/>
    <w:rsid w:val="00EE08B9"/>
    <w:rsid w:val="00EE40B8"/>
    <w:rsid w:val="00EE4F1B"/>
    <w:rsid w:val="00EF1736"/>
    <w:rsid w:val="00EF238F"/>
    <w:rsid w:val="00F01FA1"/>
    <w:rsid w:val="00F06886"/>
    <w:rsid w:val="00F11E02"/>
    <w:rsid w:val="00F1506E"/>
    <w:rsid w:val="00F15869"/>
    <w:rsid w:val="00F15C21"/>
    <w:rsid w:val="00F3524E"/>
    <w:rsid w:val="00F3662C"/>
    <w:rsid w:val="00F3716C"/>
    <w:rsid w:val="00F471A1"/>
    <w:rsid w:val="00F5007F"/>
    <w:rsid w:val="00F858F9"/>
    <w:rsid w:val="00F901C2"/>
    <w:rsid w:val="00FA06D7"/>
    <w:rsid w:val="00FA40CB"/>
    <w:rsid w:val="00FA4AE4"/>
    <w:rsid w:val="00FA71D3"/>
    <w:rsid w:val="00FB0BC2"/>
    <w:rsid w:val="00FD170C"/>
    <w:rsid w:val="00FD7DD7"/>
    <w:rsid w:val="00FE3F74"/>
    <w:rsid w:val="00FF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5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character" w:styleId="SubtleEmphasis">
    <w:name w:val="Subtle Emphasis"/>
    <w:basedOn w:val="DefaultParagraphFont"/>
    <w:uiPriority w:val="19"/>
    <w:qFormat/>
    <w:rsid w:val="00FD170C"/>
    <w:rPr>
      <w:i/>
      <w:iCs/>
      <w:color w:val="404040" w:themeColor="text1" w:themeTint="BF"/>
    </w:rPr>
  </w:style>
  <w:style w:type="paragraph" w:styleId="BalloonText">
    <w:name w:val="Balloon Text"/>
    <w:basedOn w:val="Normal"/>
    <w:link w:val="BalloonTextChar"/>
    <w:rsid w:val="00D320B9"/>
    <w:rPr>
      <w:rFonts w:ascii="Tahoma" w:hAnsi="Tahoma" w:cs="Tahoma"/>
      <w:sz w:val="16"/>
      <w:szCs w:val="16"/>
    </w:rPr>
  </w:style>
  <w:style w:type="character" w:customStyle="1" w:styleId="BalloonTextChar">
    <w:name w:val="Balloon Text Char"/>
    <w:basedOn w:val="DefaultParagraphFont"/>
    <w:link w:val="BalloonText"/>
    <w:rsid w:val="00D320B9"/>
    <w:rPr>
      <w:rFonts w:ascii="Tahoma" w:hAnsi="Tahoma" w:cs="Tahoma"/>
      <w:sz w:val="16"/>
      <w:szCs w:val="16"/>
    </w:rPr>
  </w:style>
  <w:style w:type="character" w:styleId="CommentReference">
    <w:name w:val="annotation reference"/>
    <w:basedOn w:val="DefaultParagraphFont"/>
    <w:rsid w:val="00D320B9"/>
    <w:rPr>
      <w:sz w:val="16"/>
      <w:szCs w:val="16"/>
    </w:rPr>
  </w:style>
  <w:style w:type="paragraph" w:styleId="CommentText">
    <w:name w:val="annotation text"/>
    <w:basedOn w:val="Normal"/>
    <w:link w:val="CommentTextChar"/>
    <w:rsid w:val="00D320B9"/>
    <w:rPr>
      <w:sz w:val="20"/>
      <w:szCs w:val="20"/>
    </w:rPr>
  </w:style>
  <w:style w:type="character" w:customStyle="1" w:styleId="CommentTextChar">
    <w:name w:val="Comment Text Char"/>
    <w:basedOn w:val="DefaultParagraphFont"/>
    <w:link w:val="CommentText"/>
    <w:rsid w:val="00D320B9"/>
  </w:style>
  <w:style w:type="paragraph" w:styleId="CommentSubject">
    <w:name w:val="annotation subject"/>
    <w:basedOn w:val="CommentText"/>
    <w:next w:val="CommentText"/>
    <w:link w:val="CommentSubjectChar"/>
    <w:rsid w:val="00D320B9"/>
    <w:rPr>
      <w:b/>
      <w:bCs/>
    </w:rPr>
  </w:style>
  <w:style w:type="character" w:customStyle="1" w:styleId="CommentSubjectChar">
    <w:name w:val="Comment Subject Char"/>
    <w:basedOn w:val="CommentTextChar"/>
    <w:link w:val="CommentSubject"/>
    <w:rsid w:val="00D320B9"/>
    <w:rPr>
      <w:b/>
      <w:bCs/>
    </w:rPr>
  </w:style>
  <w:style w:type="paragraph" w:customStyle="1" w:styleId="Default">
    <w:name w:val="Default"/>
    <w:rsid w:val="001F2EC8"/>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7F4498"/>
    <w:pPr>
      <w:keepNext/>
      <w:keepLines/>
      <w:spacing w:before="240" w:line="259" w:lineRule="auto"/>
      <w:outlineLvl w:val="9"/>
    </w:pPr>
    <w:rPr>
      <w:rFonts w:asciiTheme="majorHAnsi" w:eastAsiaTheme="majorEastAsia" w:hAnsiTheme="majorHAnsi" w:cstheme="majorBidi"/>
      <w:b w:val="0"/>
      <w:i w:val="0"/>
      <w:color w:val="2E74B5" w:themeColor="accent1" w:themeShade="BF"/>
      <w:sz w:val="32"/>
      <w:szCs w:val="32"/>
    </w:rPr>
  </w:style>
  <w:style w:type="paragraph" w:styleId="TOC1">
    <w:name w:val="toc 1"/>
    <w:basedOn w:val="Normal"/>
    <w:next w:val="Normal"/>
    <w:autoRedefine/>
    <w:uiPriority w:val="39"/>
    <w:unhideWhenUsed/>
    <w:rsid w:val="007F4498"/>
    <w:pPr>
      <w:spacing w:after="100"/>
    </w:pPr>
  </w:style>
  <w:style w:type="character" w:styleId="Hyperlink">
    <w:name w:val="Hyperlink"/>
    <w:basedOn w:val="DefaultParagraphFont"/>
    <w:uiPriority w:val="99"/>
    <w:unhideWhenUsed/>
    <w:rsid w:val="007F4498"/>
    <w:rPr>
      <w:color w:val="0563C1" w:themeColor="hyperlink"/>
      <w:u w:val="single"/>
    </w:rPr>
  </w:style>
  <w:style w:type="paragraph" w:styleId="TOC2">
    <w:name w:val="toc 2"/>
    <w:basedOn w:val="Normal"/>
    <w:next w:val="Normal"/>
    <w:autoRedefine/>
    <w:uiPriority w:val="39"/>
    <w:unhideWhenUsed/>
    <w:rsid w:val="000A4B3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DFE80A5-EF50-4805-9E5B-212338B3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6172</Words>
  <Characters>35183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2020-01-02T14:53:00Z</dcterms:created>
  <dcterms:modified xsi:type="dcterms:W3CDTF">2020-01-02T14:53:00Z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id="ZsbenBFR"/&gt;&lt;style id="http://www.zotero.org/styles/elsevier-harvard" hasBibliography="1" bibliographyStyleHasBeenSet="1"/&gt;&lt;prefs&gt;&lt;pref name="fieldType" value="Field"/&gt;&lt;/prefs&gt;&lt;/data&gt;</vt:lpwstr>
  </property>
</Properties>
</file>