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3B1434">
          <w:pPr>
            <w:pStyle w:val="NoSpacing"/>
          </w:pPr>
          <w:r>
            <w:t>Your Name</w:t>
          </w:r>
        </w:p>
      </w:sdtContent>
    </w:sdt>
    <w:p w:rsidR="00E614DD" w:rsidRDefault="00041936">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041936">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041936">
      <w:pPr>
        <w:pStyle w:val="NoSpacing"/>
      </w:pPr>
      <w:sdt>
        <w:sdtPr>
          <w:alias w:val="Date:"/>
          <w:tag w:val="Date:"/>
          <w:id w:val="518209038"/>
          <w:placeholder>
            <w:docPart w:val="2EB449EEE1B24578B2F5D2D1AF42B15F"/>
          </w:placeholder>
          <w:temporary/>
          <w:showingPlcHdr/>
        </w:sdtPr>
        <w:sdtContent>
          <w:r w:rsidR="00B13D1B">
            <w:t>Date</w:t>
          </w:r>
        </w:sdtContent>
      </w:sdt>
    </w:p>
    <w:p w:rsidR="00BA1BAA" w:rsidRDefault="003B1434" w:rsidP="00AC294F">
      <w:pPr>
        <w:pStyle w:val="Title"/>
        <w:jc w:val="left"/>
      </w:pPr>
      <w:r>
        <w:t xml:space="preserve">                                                              Polytheism and Monotheism</w:t>
      </w:r>
    </w:p>
    <w:p w:rsidR="00510625" w:rsidRDefault="003B1434" w:rsidP="00B644DE">
      <w:pPr>
        <w:rPr>
          <w:b/>
          <w:bCs/>
        </w:rPr>
      </w:pPr>
      <w:r>
        <w:t xml:space="preserve">Religion has been an important component of human civilization that evolved with time. </w:t>
      </w:r>
      <w:r w:rsidR="0039426F">
        <w:t>Greek and Roman polytheism</w:t>
      </w:r>
      <w:r w:rsidR="00552289">
        <w:t xml:space="preserve">, a religion that </w:t>
      </w:r>
      <w:r w:rsidR="0039426F">
        <w:t>believed in many gods</w:t>
      </w:r>
      <w:r w:rsidR="00552289">
        <w:t xml:space="preserve"> and goddesses paving the wayto </w:t>
      </w:r>
      <w:r w:rsidR="0039426F">
        <w:t xml:space="preserve">Medieval monotheism, a religion based on one </w:t>
      </w:r>
      <w:r>
        <w:t xml:space="preserve">god who </w:t>
      </w:r>
      <w:r w:rsidR="00552289">
        <w:t>controls the whole system. After this came</w:t>
      </w:r>
      <w:r w:rsidR="00771311">
        <w:t xml:space="preserve"> the</w:t>
      </w:r>
      <w:r w:rsidR="00552289">
        <w:t xml:space="preserve"> Renaissance along with its classical belie</w:t>
      </w:r>
      <w:r w:rsidR="00771311">
        <w:t>f</w:t>
      </w:r>
      <w:r w:rsidR="00552289">
        <w:t xml:space="preserve">s. It gave importance to </w:t>
      </w:r>
      <w:r>
        <w:t>knowledge and education. Despite these believing differences</w:t>
      </w:r>
      <w:r w:rsidR="00771311">
        <w:t>,</w:t>
      </w:r>
      <w:r>
        <w:t xml:space="preserve"> the one thing that is common among them is,</w:t>
      </w:r>
      <w:r w:rsidR="00771311">
        <w:t xml:space="preserve"> that</w:t>
      </w:r>
      <w:r>
        <w:t xml:space="preserve"> they all promote good moral values and happiness in the society</w:t>
      </w:r>
      <w:r w:rsidR="00B321CD">
        <w:t xml:space="preserve">. </w:t>
      </w:r>
      <w:r w:rsidR="00586AE6" w:rsidRPr="00586AE6">
        <w:rPr>
          <w:b/>
          <w:bCs/>
        </w:rPr>
        <w:t>D</w:t>
      </w:r>
      <w:r w:rsidR="00B321CD" w:rsidRPr="00586AE6">
        <w:rPr>
          <w:b/>
          <w:bCs/>
        </w:rPr>
        <w:t xml:space="preserve">epending on the belief system, we can see a change in their culture's artistic production. In polytheism, musical programs were organized in the honor of their gods </w:t>
      </w:r>
      <w:r w:rsidR="00D258C1" w:rsidRPr="00586AE6">
        <w:rPr>
          <w:b/>
          <w:bCs/>
        </w:rPr>
        <w:t xml:space="preserve">and goddesses. </w:t>
      </w:r>
      <w:r w:rsidR="00C976FF" w:rsidRPr="00586AE6">
        <w:rPr>
          <w:b/>
          <w:bCs/>
        </w:rPr>
        <w:t>Different songs were produced and people danced for their gods to make them happy. While in Medieval monotheism</w:t>
      </w:r>
      <w:r w:rsidR="00771311">
        <w:rPr>
          <w:b/>
          <w:bCs/>
        </w:rPr>
        <w:t>,</w:t>
      </w:r>
      <w:r w:rsidR="00C976FF" w:rsidRPr="00586AE6">
        <w:rPr>
          <w:b/>
          <w:bCs/>
        </w:rPr>
        <w:t xml:space="preserve"> the singing culture can be found in some of the religions like Christianity. They sing along in the church</w:t>
      </w:r>
      <w:r w:rsidR="00586AE6" w:rsidRPr="00586AE6">
        <w:rPr>
          <w:b/>
          <w:bCs/>
        </w:rPr>
        <w:t xml:space="preserve"> for the purification of their souls. Similarly, the elements of poetry are found in the religion Islam, there are verses in their holy books that focus on the literary aspects of poetry. The secular humanistic society, however, maintains its focus on education and works on the literature. The more literature it produces</w:t>
      </w:r>
      <w:r w:rsidR="00771311">
        <w:rPr>
          <w:b/>
          <w:bCs/>
        </w:rPr>
        <w:t>,</w:t>
      </w:r>
      <w:r w:rsidR="00586AE6" w:rsidRPr="00586AE6">
        <w:rPr>
          <w:b/>
          <w:bCs/>
        </w:rPr>
        <w:t xml:space="preserve"> the better the society </w:t>
      </w:r>
      <w:r w:rsidR="00771311">
        <w:rPr>
          <w:b/>
          <w:bCs/>
        </w:rPr>
        <w:t xml:space="preserve">should </w:t>
      </w:r>
      <w:r w:rsidR="00586AE6" w:rsidRPr="00586AE6">
        <w:rPr>
          <w:b/>
          <w:bCs/>
        </w:rPr>
        <w:t xml:space="preserve">be.  </w:t>
      </w:r>
    </w:p>
    <w:p w:rsidR="00586AE6" w:rsidRDefault="003B1434" w:rsidP="007656FD">
      <w:r w:rsidRPr="007656FD">
        <w:t xml:space="preserve">The ancient Greek and Roman worlds added great contributions to </w:t>
      </w:r>
      <w:r w:rsidR="00771311">
        <w:t>r</w:t>
      </w:r>
      <w:r w:rsidRPr="007656FD">
        <w:t xml:space="preserve">eligion and </w:t>
      </w:r>
      <w:r w:rsidR="00771311">
        <w:t>p</w:t>
      </w:r>
      <w:r w:rsidRPr="007656FD">
        <w:t>hilosophy. They had a polytheistic religion</w:t>
      </w:r>
      <w:r w:rsidR="00771311">
        <w:t>,</w:t>
      </w:r>
      <w:r w:rsidRPr="007656FD">
        <w:t xml:space="preserve"> means they worshipped many Gods and goddesses and believed that there were gods behind every natural phenomenon. </w:t>
      </w:r>
      <w:r>
        <w:t xml:space="preserve">These gods were assigned </w:t>
      </w:r>
      <w:r>
        <w:lastRenderedPageBreak/>
        <w:t>to different things like the sun, earth, beauty, fertility, etc. People were obliged to fulfill the orders of their gods and did artistic activities to make them happy. They danced, sang songs, and acted on stage to entertain their gods. The concept of dance originated from the</w:t>
      </w:r>
      <w:r w:rsidR="00771311">
        <w:t>re</w:t>
      </w:r>
      <w:r>
        <w:t xml:space="preserve"> so the more the gods</w:t>
      </w:r>
      <w:r w:rsidR="00771311">
        <w:t>,</w:t>
      </w:r>
      <w:r>
        <w:t xml:space="preserve"> the better the entertainment. They had different philosophies regarding everything like the god of fertility cannot perform the duties of the god of beauty</w:t>
      </w:r>
      <w:r w:rsidR="00041936">
        <w:fldChar w:fldCharType="begin"/>
      </w:r>
      <w:r w:rsidR="00FD7E28">
        <w:instrText xml:space="preserve"> ADDIN ZOTERO_ITEM CSL_CITATION {"citationID":"e6cFXM55","properties":{"formattedCitation":"(Tiernan)","plainCitation":"(Tiernan)","noteIndex":0},"citationItems":[{"id":75,"uris":["http://zotero.org/users/local/bWNXhCgk/items/RZF3J56R"],"uri":["http://zotero.org/users/local/bWNXhCgk/items/RZF3J56R"],"itemData":{"id":75,"type":"book","title":"Leader's Guide for Primary Source Readings in World Religions","publisher":"Saint Mary's Press","number-of-pages":"98","source":"Google Books","abstract":"Studying world religions is an intellectual challenge coupled with an emotional endeavor to grow in sensitivity to the mystery of human nature. Teaching world religions requires an openness to new languages, cultures and beliefs. By exploring the history of dialogue, students can begin to appreciate the unique contributions of each tradition without forgoing their own.  Primary Source Readings in World Religions introduces your students to foundational texts of many of the world's main religions. This leader's guide brings you the expertise of a veteran world religions teacher who not only provides helpful insight into the readings but also lends the wisdom gained from years of guiding young people in deepening their understanding of different faith traditions.  The leader's guideprovides you with continuity and variety. Each chapter includes these elements:  summaries of the primary source readings from the student book an activity to help you guide students through each of the readings additional activities to further explore the issues suggestions for prayer related to the chapter topic action ideas related to the chapter topic","ISBN":"978-0-88489-827-6","note":"Google-Books-ID: 123PoxucmIMC","language":"en","author":[{"family":"Tiernan","given":"Patrick"}],"issued":{"date-parts":[["2009"]]}}}],"schema":"https://github.com/citation-style-language/schema/raw/master/csl-citation.json"} </w:instrText>
      </w:r>
      <w:r w:rsidR="00041936">
        <w:fldChar w:fldCharType="separate"/>
      </w:r>
      <w:r w:rsidR="00FD7E28" w:rsidRPr="00FD7E28">
        <w:rPr>
          <w:rFonts w:ascii="Times New Roman" w:hAnsi="Times New Roman" w:cs="Times New Roman"/>
        </w:rPr>
        <w:t>(Tiernan)</w:t>
      </w:r>
      <w:r w:rsidR="00041936">
        <w:fldChar w:fldCharType="end"/>
      </w:r>
      <w:r>
        <w:t>.</w:t>
      </w:r>
      <w:r w:rsidR="006D63F5">
        <w:t xml:space="preserve"> People who celebrate this have more artistic abilities. They play with colors; they dance and sing together and build a big artistic society</w:t>
      </w:r>
      <w:r w:rsidR="00FD7E28">
        <w:t>.</w:t>
      </w:r>
    </w:p>
    <w:p w:rsidR="006824A0" w:rsidRDefault="003B1434" w:rsidP="007656FD">
      <w:r>
        <w:t>Medieval monotheism brought changes not only in the concept of believing in God but in artistic production too. The architecture we see in one of the religions ‘Islam' is a huge contribution to the production. People have built beautiful and big buildings for praying that focus on believing one god. They gather under one roof to perform their religious duties. The philosophy it provides is huge and covers a broader aspect of life</w:t>
      </w:r>
      <w:r w:rsidR="00041936">
        <w:fldChar w:fldCharType="begin"/>
      </w:r>
      <w:r w:rsidR="00FD7E28">
        <w:instrText xml:space="preserve"> ADDIN ZOTERO_ITEM CSL_CITATION {"citationID":"QdcOWCrF","properties":{"formattedCitation":"(Baring-Gould)","plainCitation":"(Baring-Gould)","noteIndex":0},"citationItems":[{"id":71,"uris":["http://zotero.org/users/local/bWNXhCgk/items/ARWRR7SG"],"uri":["http://zotero.org/users/local/bWNXhCgk/items/ARWRR7SG"],"itemData":{"id":71,"type":"book","title":"Polytheism And Monotheism... - Primary Source Edition","publisher":"Nabu Press","number-of-pages":"446","source":"Amazon","abstract":"This is a reproduction of a book published before 1923. This book may have occasional imperfections  such as missing or blurred pages, poor pictures, errant marks, etc. that were either part of the original artifact,  or were introduced by the scanning process. We believe this work is culturally important, and despite the imperfections,  have elected to bring it back into print as part of our continuing commitment to the preservation of printed works  worldwide. We appreciate your understanding of the imperfections in the preservation process, and hope you enjoy this valuable book.    ++++  The below data was compiled from various identification fields in the bibliographic record of this title. This data is provided as an additional tool in helping to ensure edition identification:  ++++  &lt;title&gt; Polytheism And Monotheism; Volume 1 Of The Origin And Development Of Religious Belief; Sabine Baring-Gould&lt;author&gt; Sabine Baring-Gould&lt;publisher&gt; Rivingtons, 1884&lt;subjects&gt; Religion; Christian Life; General; Christianity; Religion; Religion / Christian Life / General","ISBN":"978-1-295-19386-8","language":"English","author":[{"family":"Baring-Gould","given":"Sabine"}],"issued":{"date-parts":[["2013",11,2]]}}}],"schema":"https://github.com/citation-style-language/schema/raw/master/csl-citation.json"} </w:instrText>
      </w:r>
      <w:r w:rsidR="00041936">
        <w:fldChar w:fldCharType="separate"/>
      </w:r>
      <w:r w:rsidR="00FD7E28" w:rsidRPr="00FD7E28">
        <w:rPr>
          <w:rFonts w:ascii="Times New Roman" w:hAnsi="Times New Roman" w:cs="Times New Roman"/>
        </w:rPr>
        <w:t>(Baring-Gould)</w:t>
      </w:r>
      <w:r w:rsidR="00041936">
        <w:fldChar w:fldCharType="end"/>
      </w:r>
      <w:r>
        <w:t>. The poetry produces to praise God is a remarkable addition to this artistic production</w:t>
      </w:r>
      <w:r w:rsidR="006D63F5">
        <w:t>. People who celebrate monotheism work more on the architecture and play their role in developing music to enhance their connection with god.</w:t>
      </w:r>
    </w:p>
    <w:p w:rsidR="00BA1BAA" w:rsidRDefault="00B644DE" w:rsidP="006824A0">
      <w:pPr>
        <w:ind w:firstLine="0"/>
      </w:pPr>
      <w:r>
        <w:t xml:space="preserve">Renaissance </w:t>
      </w:r>
      <w:r w:rsidR="008172AB">
        <w:t>H</w:t>
      </w:r>
      <w:r>
        <w:t>umanism</w:t>
      </w:r>
      <w:r w:rsidR="00771311">
        <w:t>,</w:t>
      </w:r>
      <w:r>
        <w:t xml:space="preserve"> also called classical humanism, </w:t>
      </w:r>
      <w:r w:rsidR="008172AB">
        <w:t xml:space="preserve">was an intellectual movement that </w:t>
      </w:r>
      <w:r>
        <w:t>began in Italy during the Renaissance period in the 14</w:t>
      </w:r>
      <w:r w:rsidRPr="00B644DE">
        <w:rPr>
          <w:vertAlign w:val="superscript"/>
        </w:rPr>
        <w:t>th</w:t>
      </w:r>
      <w:r>
        <w:t xml:space="preserve"> and 16</w:t>
      </w:r>
      <w:r w:rsidRPr="00B644DE">
        <w:rPr>
          <w:vertAlign w:val="superscript"/>
        </w:rPr>
        <w:t>th</w:t>
      </w:r>
      <w:r>
        <w:t xml:space="preserve"> centuries. </w:t>
      </w:r>
      <w:r w:rsidR="008172AB">
        <w:t>It’s a unique program meant to bring back moral philosophy, cultural legacy and literary legacy of classical antiquity.</w:t>
      </w:r>
    </w:p>
    <w:p w:rsidR="006D63F5" w:rsidRDefault="003B1434" w:rsidP="006D63F5">
      <w:pPr>
        <w:ind w:firstLine="0"/>
      </w:pPr>
      <w:r>
        <w:t>Most of the literature has been produced by people who celebrate secular humanism. Because this mostly focuses on knowledge and scientific education. The approach of this is to gain knowledge of everything that's happening in this</w:t>
      </w:r>
      <w:r w:rsidR="00041936">
        <w:fldChar w:fldCharType="begin"/>
      </w:r>
      <w:r w:rsidR="00FD7E28">
        <w:instrText xml:space="preserve"> ADDIN ZOTERO_ITEM CSL_CITATION {"citationID":"eMcu12VQ","properties":{"formattedCitation":"(Norman)","plainCitation":"(Norman)","noteIndex":0},"citationItems":[{"id":78,"uris":["http://zotero.org/users/local/bWNXhCgk/items/Z9FH2FZ3"],"uri":["http://zotero.org/users/local/bWNXhCgk/items/Z9FH2FZ3"],"itemData":{"id":78,"type":"book","title":"On humanism","publisher":"Routledge","source":"Google Scholar","author":[{"family":"Norman","given":"Richard"}],"issued":{"date-parts":[["2004"]]}}}],"schema":"https://github.com/citation-style-language/schema/raw/master/csl-citation.json"} </w:instrText>
      </w:r>
      <w:r w:rsidR="00041936">
        <w:fldChar w:fldCharType="separate"/>
      </w:r>
      <w:r w:rsidR="00FD7E28" w:rsidRPr="00FD7E28">
        <w:rPr>
          <w:rFonts w:ascii="Times New Roman" w:hAnsi="Times New Roman" w:cs="Times New Roman"/>
        </w:rPr>
        <w:t>(Norman)</w:t>
      </w:r>
      <w:r w:rsidR="00041936">
        <w:fldChar w:fldCharType="end"/>
      </w:r>
      <w:r>
        <w:t xml:space="preserve">. For this purpose, a lot of literature was produced. People who believe in this Renaissance humanism promote knowledge and </w:t>
      </w:r>
      <w:r>
        <w:lastRenderedPageBreak/>
        <w:t>education. Their moral grounds become strong because they follow the philosophy of life-based on the betterment of human beings.</w:t>
      </w:r>
    </w:p>
    <w:p w:rsidR="006D63F5" w:rsidRDefault="003B1434" w:rsidP="006D63F5">
      <w:pPr>
        <w:ind w:firstLine="0"/>
      </w:pPr>
      <w:r w:rsidRPr="006D63F5">
        <w:t>All three cultures give value to the goodness and betterment of society. whether it be one god, two gods or no god at all</w:t>
      </w:r>
      <w:r>
        <w:t>,</w:t>
      </w:r>
      <w:r w:rsidRPr="006D63F5">
        <w:t xml:space="preserve"> it is always the values and happiness the religion gives are matter in society.</w:t>
      </w:r>
    </w:p>
    <w:p w:rsidR="00FD7E28" w:rsidRDefault="00FD7E28"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FE6F44" w:rsidRDefault="00FE6F44" w:rsidP="006D63F5">
      <w:pPr>
        <w:ind w:firstLine="0"/>
      </w:pPr>
    </w:p>
    <w:p w:rsidR="00771311" w:rsidRDefault="00771311" w:rsidP="006D63F5">
      <w:pPr>
        <w:ind w:firstLine="0"/>
      </w:pPr>
      <w:bookmarkStart w:id="0" w:name="_GoBack"/>
      <w:bookmarkEnd w:id="0"/>
    </w:p>
    <w:p w:rsidR="00771311" w:rsidRDefault="00771311" w:rsidP="006D63F5">
      <w:pPr>
        <w:ind w:firstLine="0"/>
      </w:pPr>
    </w:p>
    <w:p w:rsidR="00FE6F44" w:rsidRDefault="003B1434" w:rsidP="00771311">
      <w:pPr>
        <w:ind w:firstLine="0"/>
        <w:jc w:val="center"/>
        <w:rPr>
          <w:b/>
          <w:bCs/>
        </w:rPr>
      </w:pPr>
      <w:r w:rsidRPr="00FE6F44">
        <w:rPr>
          <w:b/>
          <w:bCs/>
        </w:rPr>
        <w:t>Work cited</w:t>
      </w:r>
    </w:p>
    <w:p w:rsidR="00FE6F44" w:rsidRPr="00FE6F44" w:rsidRDefault="00041936" w:rsidP="00FE6F44">
      <w:pPr>
        <w:pStyle w:val="Bibliography"/>
        <w:rPr>
          <w:rFonts w:ascii="Times New Roman" w:hAnsi="Times New Roman" w:cs="Times New Roman"/>
        </w:rPr>
      </w:pPr>
      <w:r>
        <w:rPr>
          <w:b/>
          <w:bCs/>
        </w:rPr>
        <w:fldChar w:fldCharType="begin"/>
      </w:r>
      <w:r w:rsidR="003B1434">
        <w:rPr>
          <w:b/>
          <w:bCs/>
        </w:rPr>
        <w:instrText xml:space="preserve"> ADDIN ZOTERO_BIBL {"uncited":[],"omitted":[],"custom":[]} CSL_BIBLIOGRAPHY </w:instrText>
      </w:r>
      <w:r>
        <w:rPr>
          <w:b/>
          <w:bCs/>
        </w:rPr>
        <w:fldChar w:fldCharType="separate"/>
      </w:r>
      <w:r w:rsidR="003B1434" w:rsidRPr="00FE6F44">
        <w:rPr>
          <w:rFonts w:ascii="Times New Roman" w:hAnsi="Times New Roman" w:cs="Times New Roman"/>
        </w:rPr>
        <w:t xml:space="preserve">Baring-Gould, Sabine. </w:t>
      </w:r>
      <w:r w:rsidR="003B1434" w:rsidRPr="00FE6F44">
        <w:rPr>
          <w:rFonts w:ascii="Times New Roman" w:hAnsi="Times New Roman" w:cs="Times New Roman"/>
          <w:i/>
          <w:iCs/>
        </w:rPr>
        <w:t>Polytheism And Monotheism... - Primary Source Edition</w:t>
      </w:r>
      <w:r w:rsidR="003B1434" w:rsidRPr="00FE6F44">
        <w:rPr>
          <w:rFonts w:ascii="Times New Roman" w:hAnsi="Times New Roman" w:cs="Times New Roman"/>
        </w:rPr>
        <w:t>. Nabu Press, 2013.</w:t>
      </w:r>
    </w:p>
    <w:p w:rsidR="00FE6F44" w:rsidRPr="00FE6F44" w:rsidRDefault="003B1434" w:rsidP="00FE6F44">
      <w:pPr>
        <w:pStyle w:val="Bibliography"/>
        <w:rPr>
          <w:rFonts w:ascii="Times New Roman" w:hAnsi="Times New Roman" w:cs="Times New Roman"/>
        </w:rPr>
      </w:pPr>
      <w:r w:rsidRPr="00FE6F44">
        <w:rPr>
          <w:rFonts w:ascii="Times New Roman" w:hAnsi="Times New Roman" w:cs="Times New Roman"/>
        </w:rPr>
        <w:t xml:space="preserve">Norman, Richard. </w:t>
      </w:r>
      <w:r w:rsidRPr="00FE6F44">
        <w:rPr>
          <w:rFonts w:ascii="Times New Roman" w:hAnsi="Times New Roman" w:cs="Times New Roman"/>
          <w:i/>
          <w:iCs/>
        </w:rPr>
        <w:t>On Humanism</w:t>
      </w:r>
      <w:r w:rsidRPr="00FE6F44">
        <w:rPr>
          <w:rFonts w:ascii="Times New Roman" w:hAnsi="Times New Roman" w:cs="Times New Roman"/>
        </w:rPr>
        <w:t>. Routledge, 2004.</w:t>
      </w:r>
    </w:p>
    <w:p w:rsidR="00FE6F44" w:rsidRPr="00FE6F44" w:rsidRDefault="003B1434" w:rsidP="00FE6F44">
      <w:pPr>
        <w:pStyle w:val="Bibliography"/>
        <w:rPr>
          <w:rFonts w:ascii="Times New Roman" w:hAnsi="Times New Roman" w:cs="Times New Roman"/>
        </w:rPr>
      </w:pPr>
      <w:r w:rsidRPr="00FE6F44">
        <w:rPr>
          <w:rFonts w:ascii="Times New Roman" w:hAnsi="Times New Roman" w:cs="Times New Roman"/>
        </w:rPr>
        <w:t xml:space="preserve">Tiernan, Patrick. </w:t>
      </w:r>
      <w:r w:rsidRPr="00FE6F44">
        <w:rPr>
          <w:rFonts w:ascii="Times New Roman" w:hAnsi="Times New Roman" w:cs="Times New Roman"/>
          <w:i/>
          <w:iCs/>
        </w:rPr>
        <w:t>Leader’s Guide for Primary Source Readings in World Religions</w:t>
      </w:r>
      <w:r w:rsidRPr="00FE6F44">
        <w:rPr>
          <w:rFonts w:ascii="Times New Roman" w:hAnsi="Times New Roman" w:cs="Times New Roman"/>
        </w:rPr>
        <w:t>. Saint Mary’s Press, 2009.</w:t>
      </w:r>
    </w:p>
    <w:p w:rsidR="00FE6F44" w:rsidRPr="00FE6F44" w:rsidRDefault="00041936" w:rsidP="006D63F5">
      <w:pPr>
        <w:ind w:firstLine="0"/>
        <w:rPr>
          <w:b/>
          <w:bCs/>
        </w:rPr>
      </w:pPr>
      <w:r>
        <w:rPr>
          <w:b/>
          <w:bCs/>
        </w:rPr>
        <w:fldChar w:fldCharType="end"/>
      </w: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p w:rsidR="006D63F5" w:rsidRDefault="006D63F5" w:rsidP="006D63F5">
      <w:pPr>
        <w:ind w:firstLine="0"/>
      </w:pPr>
    </w:p>
    <w:sectPr w:rsidR="006D63F5" w:rsidSect="0004193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F1" w:rsidRDefault="00FC13F1">
      <w:pPr>
        <w:spacing w:line="240" w:lineRule="auto"/>
      </w:pPr>
      <w:r>
        <w:separator/>
      </w:r>
    </w:p>
  </w:endnote>
  <w:endnote w:type="continuationSeparator" w:id="1">
    <w:p w:rsidR="00FC13F1" w:rsidRDefault="00FC1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F1" w:rsidRDefault="00FC13F1">
      <w:pPr>
        <w:spacing w:line="240" w:lineRule="auto"/>
      </w:pPr>
      <w:r>
        <w:separator/>
      </w:r>
    </w:p>
  </w:footnote>
  <w:footnote w:type="continuationSeparator" w:id="1">
    <w:p w:rsidR="00FC13F1" w:rsidRDefault="00FC13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041936">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840C4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041936">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840C4E">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3FADEC0">
      <w:start w:val="1"/>
      <w:numFmt w:val="lowerLetter"/>
      <w:pStyle w:val="TableNote"/>
      <w:suff w:val="space"/>
      <w:lvlText w:val="%1."/>
      <w:lvlJc w:val="left"/>
      <w:pPr>
        <w:ind w:left="0" w:firstLine="720"/>
      </w:pPr>
      <w:rPr>
        <w:rFonts w:hint="default"/>
      </w:rPr>
    </w:lvl>
    <w:lvl w:ilvl="1" w:tplc="16B44DE6" w:tentative="1">
      <w:start w:val="1"/>
      <w:numFmt w:val="lowerLetter"/>
      <w:lvlText w:val="%2."/>
      <w:lvlJc w:val="left"/>
      <w:pPr>
        <w:ind w:left="2160" w:hanging="360"/>
      </w:pPr>
    </w:lvl>
    <w:lvl w:ilvl="2" w:tplc="DA381B06" w:tentative="1">
      <w:start w:val="1"/>
      <w:numFmt w:val="lowerRoman"/>
      <w:lvlText w:val="%3."/>
      <w:lvlJc w:val="right"/>
      <w:pPr>
        <w:ind w:left="2880" w:hanging="180"/>
      </w:pPr>
    </w:lvl>
    <w:lvl w:ilvl="3" w:tplc="30687534" w:tentative="1">
      <w:start w:val="1"/>
      <w:numFmt w:val="decimal"/>
      <w:lvlText w:val="%4."/>
      <w:lvlJc w:val="left"/>
      <w:pPr>
        <w:ind w:left="3600" w:hanging="360"/>
      </w:pPr>
    </w:lvl>
    <w:lvl w:ilvl="4" w:tplc="CC28AC10" w:tentative="1">
      <w:start w:val="1"/>
      <w:numFmt w:val="lowerLetter"/>
      <w:lvlText w:val="%5."/>
      <w:lvlJc w:val="left"/>
      <w:pPr>
        <w:ind w:left="4320" w:hanging="360"/>
      </w:pPr>
    </w:lvl>
    <w:lvl w:ilvl="5" w:tplc="4C46880C" w:tentative="1">
      <w:start w:val="1"/>
      <w:numFmt w:val="lowerRoman"/>
      <w:lvlText w:val="%6."/>
      <w:lvlJc w:val="right"/>
      <w:pPr>
        <w:ind w:left="5040" w:hanging="180"/>
      </w:pPr>
    </w:lvl>
    <w:lvl w:ilvl="6" w:tplc="DB4A56B2" w:tentative="1">
      <w:start w:val="1"/>
      <w:numFmt w:val="decimal"/>
      <w:lvlText w:val="%7."/>
      <w:lvlJc w:val="left"/>
      <w:pPr>
        <w:ind w:left="5760" w:hanging="360"/>
      </w:pPr>
    </w:lvl>
    <w:lvl w:ilvl="7" w:tplc="494667FE" w:tentative="1">
      <w:start w:val="1"/>
      <w:numFmt w:val="lowerLetter"/>
      <w:lvlText w:val="%8."/>
      <w:lvlJc w:val="left"/>
      <w:pPr>
        <w:ind w:left="6480" w:hanging="360"/>
      </w:pPr>
    </w:lvl>
    <w:lvl w:ilvl="8" w:tplc="11FEA4B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U3NTU0MjIxMjcyMDdV0lEKTi0uzszPAykwqgUAfq9G7ywAAAA="/>
  </w:docVars>
  <w:rsids>
    <w:rsidRoot w:val="00F83220"/>
    <w:rsid w:val="000038F3"/>
    <w:rsid w:val="000166A4"/>
    <w:rsid w:val="00040CBB"/>
    <w:rsid w:val="00041936"/>
    <w:rsid w:val="000B78C8"/>
    <w:rsid w:val="00100168"/>
    <w:rsid w:val="001463B2"/>
    <w:rsid w:val="001C649A"/>
    <w:rsid w:val="001F62C0"/>
    <w:rsid w:val="00245E02"/>
    <w:rsid w:val="00353B66"/>
    <w:rsid w:val="00364805"/>
    <w:rsid w:val="0039426F"/>
    <w:rsid w:val="003B1434"/>
    <w:rsid w:val="003F3D23"/>
    <w:rsid w:val="00456604"/>
    <w:rsid w:val="004A2675"/>
    <w:rsid w:val="004B489F"/>
    <w:rsid w:val="004F7139"/>
    <w:rsid w:val="00510625"/>
    <w:rsid w:val="00552289"/>
    <w:rsid w:val="005525EB"/>
    <w:rsid w:val="0057093C"/>
    <w:rsid w:val="00586AE6"/>
    <w:rsid w:val="005A5E7F"/>
    <w:rsid w:val="006824A0"/>
    <w:rsid w:val="00691EC1"/>
    <w:rsid w:val="006D63F5"/>
    <w:rsid w:val="007077EE"/>
    <w:rsid w:val="007656FD"/>
    <w:rsid w:val="00771311"/>
    <w:rsid w:val="007C53FB"/>
    <w:rsid w:val="008172AB"/>
    <w:rsid w:val="00840C4E"/>
    <w:rsid w:val="008B7D18"/>
    <w:rsid w:val="008F1F97"/>
    <w:rsid w:val="008F4052"/>
    <w:rsid w:val="00917E64"/>
    <w:rsid w:val="00985A65"/>
    <w:rsid w:val="009D4EB3"/>
    <w:rsid w:val="00AC294F"/>
    <w:rsid w:val="00B101EC"/>
    <w:rsid w:val="00B13D1B"/>
    <w:rsid w:val="00B321CD"/>
    <w:rsid w:val="00B644DE"/>
    <w:rsid w:val="00B818DF"/>
    <w:rsid w:val="00BA0649"/>
    <w:rsid w:val="00BA1BAA"/>
    <w:rsid w:val="00C976FF"/>
    <w:rsid w:val="00CD3FEE"/>
    <w:rsid w:val="00D05A7B"/>
    <w:rsid w:val="00D258C1"/>
    <w:rsid w:val="00D52117"/>
    <w:rsid w:val="00DB0D39"/>
    <w:rsid w:val="00E05210"/>
    <w:rsid w:val="00E14005"/>
    <w:rsid w:val="00E614DD"/>
    <w:rsid w:val="00E627B4"/>
    <w:rsid w:val="00EC7201"/>
    <w:rsid w:val="00F83220"/>
    <w:rsid w:val="00F9444C"/>
    <w:rsid w:val="00FC13F1"/>
    <w:rsid w:val="00FD7E28"/>
    <w:rsid w:val="00FE6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36"/>
    <w:pPr>
      <w:spacing w:line="240" w:lineRule="auto"/>
      <w:ind w:firstLine="0"/>
      <w:jc w:val="right"/>
    </w:pPr>
  </w:style>
  <w:style w:type="character" w:customStyle="1" w:styleId="HeaderChar">
    <w:name w:val="Header Char"/>
    <w:basedOn w:val="DefaultParagraphFont"/>
    <w:link w:val="Header"/>
    <w:uiPriority w:val="99"/>
    <w:rsid w:val="00041936"/>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041936"/>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41936"/>
    <w:pPr>
      <w:spacing w:after="120"/>
      <w:ind w:firstLine="0"/>
    </w:pPr>
  </w:style>
  <w:style w:type="character" w:customStyle="1" w:styleId="BodyTextChar">
    <w:name w:val="Body Text Char"/>
    <w:basedOn w:val="DefaultParagraphFont"/>
    <w:link w:val="BodyText"/>
    <w:uiPriority w:val="99"/>
    <w:semiHidden/>
    <w:rsid w:val="00041936"/>
  </w:style>
  <w:style w:type="paragraph" w:styleId="BodyText2">
    <w:name w:val="Body Text 2"/>
    <w:basedOn w:val="Normal"/>
    <w:link w:val="BodyText2Char"/>
    <w:uiPriority w:val="99"/>
    <w:semiHidden/>
    <w:unhideWhenUsed/>
    <w:rsid w:val="00041936"/>
    <w:pPr>
      <w:spacing w:after="120"/>
      <w:ind w:firstLine="0"/>
    </w:pPr>
  </w:style>
  <w:style w:type="character" w:customStyle="1" w:styleId="BodyText2Char">
    <w:name w:val="Body Text 2 Char"/>
    <w:basedOn w:val="DefaultParagraphFont"/>
    <w:link w:val="BodyText2"/>
    <w:uiPriority w:val="99"/>
    <w:semiHidden/>
    <w:rsid w:val="00041936"/>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041936"/>
    <w:pPr>
      <w:spacing w:after="0"/>
    </w:pPr>
  </w:style>
  <w:style w:type="character" w:customStyle="1" w:styleId="BodyTextFirstIndentChar">
    <w:name w:val="Body Text First Indent Char"/>
    <w:basedOn w:val="BodyTextChar"/>
    <w:link w:val="BodyTextFirstIndent"/>
    <w:uiPriority w:val="99"/>
    <w:semiHidden/>
    <w:rsid w:val="00041936"/>
  </w:style>
  <w:style w:type="paragraph" w:styleId="BodyTextIndent">
    <w:name w:val="Body Text Indent"/>
    <w:basedOn w:val="Normal"/>
    <w:link w:val="BodyTextIndentChar"/>
    <w:uiPriority w:val="99"/>
    <w:semiHidden/>
    <w:unhideWhenUsed/>
    <w:rsid w:val="00041936"/>
    <w:pPr>
      <w:spacing w:after="120"/>
      <w:ind w:left="360" w:firstLine="0"/>
    </w:pPr>
  </w:style>
  <w:style w:type="character" w:customStyle="1" w:styleId="BodyTextIndentChar">
    <w:name w:val="Body Text Indent Char"/>
    <w:basedOn w:val="DefaultParagraphFont"/>
    <w:link w:val="BodyTextIndent"/>
    <w:uiPriority w:val="99"/>
    <w:semiHidden/>
    <w:rsid w:val="00041936"/>
  </w:style>
  <w:style w:type="paragraph" w:styleId="BodyTextFirstIndent2">
    <w:name w:val="Body Text First Indent 2"/>
    <w:basedOn w:val="BodyTextIndent"/>
    <w:link w:val="BodyTextFirstIndent2Char"/>
    <w:uiPriority w:val="99"/>
    <w:semiHidden/>
    <w:unhideWhenUsed/>
    <w:rsid w:val="00041936"/>
    <w:pPr>
      <w:spacing w:after="0"/>
    </w:pPr>
  </w:style>
  <w:style w:type="character" w:customStyle="1" w:styleId="BodyTextFirstIndent2Char">
    <w:name w:val="Body Text First Indent 2 Char"/>
    <w:basedOn w:val="BodyTextIndentChar"/>
    <w:link w:val="BodyTextFirstIndent2"/>
    <w:uiPriority w:val="99"/>
    <w:semiHidden/>
    <w:rsid w:val="00041936"/>
  </w:style>
  <w:style w:type="paragraph" w:styleId="BodyTextIndent2">
    <w:name w:val="Body Text Indent 2"/>
    <w:basedOn w:val="Normal"/>
    <w:link w:val="BodyTextIndent2Char"/>
    <w:uiPriority w:val="99"/>
    <w:semiHidden/>
    <w:unhideWhenUsed/>
    <w:rsid w:val="00041936"/>
    <w:pPr>
      <w:spacing w:after="120"/>
      <w:ind w:left="360" w:firstLine="0"/>
    </w:pPr>
  </w:style>
  <w:style w:type="character" w:customStyle="1" w:styleId="BodyTextIndent2Char">
    <w:name w:val="Body Text Indent 2 Char"/>
    <w:basedOn w:val="DefaultParagraphFont"/>
    <w:link w:val="BodyTextIndent2"/>
    <w:uiPriority w:val="99"/>
    <w:semiHidden/>
    <w:rsid w:val="00041936"/>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41936"/>
    <w:pPr>
      <w:spacing w:line="240" w:lineRule="auto"/>
      <w:ind w:left="4320" w:firstLine="0"/>
    </w:pPr>
  </w:style>
  <w:style w:type="character" w:customStyle="1" w:styleId="ClosingChar">
    <w:name w:val="Closing Char"/>
    <w:basedOn w:val="DefaultParagraphFont"/>
    <w:link w:val="Closing"/>
    <w:uiPriority w:val="99"/>
    <w:semiHidden/>
    <w:rsid w:val="00041936"/>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041936"/>
    <w:pPr>
      <w:ind w:firstLine="0"/>
    </w:pPr>
  </w:style>
  <w:style w:type="character" w:customStyle="1" w:styleId="DateChar">
    <w:name w:val="Date Char"/>
    <w:basedOn w:val="DefaultParagraphFont"/>
    <w:link w:val="Date"/>
    <w:uiPriority w:val="99"/>
    <w:semiHidden/>
    <w:rsid w:val="00041936"/>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041936"/>
    <w:pPr>
      <w:spacing w:line="240" w:lineRule="auto"/>
      <w:ind w:firstLine="0"/>
    </w:pPr>
  </w:style>
  <w:style w:type="character" w:customStyle="1" w:styleId="E-mailSignatureChar">
    <w:name w:val="E-mail Signature Char"/>
    <w:basedOn w:val="DefaultParagraphFont"/>
    <w:link w:val="E-mailSignature"/>
    <w:uiPriority w:val="99"/>
    <w:semiHidden/>
    <w:rsid w:val="00041936"/>
  </w:style>
  <w:style w:type="paragraph" w:styleId="EndnoteText">
    <w:name w:val="endnote text"/>
    <w:basedOn w:val="Normal"/>
    <w:link w:val="EndnoteTextChar"/>
    <w:uiPriority w:val="99"/>
    <w:semiHidden/>
    <w:unhideWhenUsed/>
    <w:rsid w:val="00041936"/>
  </w:style>
  <w:style w:type="character" w:customStyle="1" w:styleId="EndnoteTextChar">
    <w:name w:val="Endnote Text Char"/>
    <w:basedOn w:val="DefaultParagraphFont"/>
    <w:link w:val="EndnoteText"/>
    <w:uiPriority w:val="99"/>
    <w:semiHidden/>
    <w:rsid w:val="00041936"/>
  </w:style>
  <w:style w:type="paragraph" w:styleId="EnvelopeAddress">
    <w:name w:val="envelope address"/>
    <w:basedOn w:val="Normal"/>
    <w:uiPriority w:val="99"/>
    <w:semiHidden/>
    <w:unhideWhenUsed/>
    <w:rsid w:val="00041936"/>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041936"/>
    <w:pPr>
      <w:ind w:left="360" w:hanging="360"/>
    </w:pPr>
  </w:style>
  <w:style w:type="paragraph" w:styleId="FootnoteText">
    <w:name w:val="footnote text"/>
    <w:basedOn w:val="Normal"/>
    <w:link w:val="FootnoteTextChar"/>
    <w:uiPriority w:val="99"/>
    <w:semiHidden/>
    <w:unhideWhenUsed/>
    <w:rsid w:val="00041936"/>
  </w:style>
  <w:style w:type="character" w:customStyle="1" w:styleId="FootnoteTextChar">
    <w:name w:val="Footnote Text Char"/>
    <w:basedOn w:val="DefaultParagraphFont"/>
    <w:link w:val="FootnoteText"/>
    <w:uiPriority w:val="99"/>
    <w:semiHidden/>
    <w:rsid w:val="00041936"/>
  </w:style>
  <w:style w:type="character" w:customStyle="1" w:styleId="Heading1Char">
    <w:name w:val="Heading 1 Char"/>
    <w:basedOn w:val="DefaultParagraphFont"/>
    <w:link w:val="Heading1"/>
    <w:uiPriority w:val="9"/>
    <w:rsid w:val="00041936"/>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041936"/>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41936"/>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041936"/>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04193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4193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41936"/>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419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041936"/>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41936"/>
    <w:pPr>
      <w:spacing w:line="240" w:lineRule="auto"/>
      <w:ind w:firstLine="0"/>
    </w:pPr>
    <w:rPr>
      <w:i/>
      <w:iCs/>
    </w:rPr>
  </w:style>
  <w:style w:type="character" w:customStyle="1" w:styleId="HTMLAddressChar">
    <w:name w:val="HTML Address Char"/>
    <w:basedOn w:val="DefaultParagraphFont"/>
    <w:link w:val="HTMLAddress"/>
    <w:uiPriority w:val="99"/>
    <w:semiHidden/>
    <w:rsid w:val="00041936"/>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041936"/>
    <w:pPr>
      <w:spacing w:line="240" w:lineRule="auto"/>
      <w:ind w:left="240" w:firstLine="0"/>
    </w:pPr>
  </w:style>
  <w:style w:type="paragraph" w:styleId="Index2">
    <w:name w:val="index 2"/>
    <w:basedOn w:val="Normal"/>
    <w:next w:val="Normal"/>
    <w:autoRedefine/>
    <w:uiPriority w:val="99"/>
    <w:semiHidden/>
    <w:unhideWhenUsed/>
    <w:rsid w:val="00041936"/>
    <w:pPr>
      <w:spacing w:line="240" w:lineRule="auto"/>
      <w:ind w:left="480" w:firstLine="0"/>
    </w:pPr>
  </w:style>
  <w:style w:type="paragraph" w:styleId="Index3">
    <w:name w:val="index 3"/>
    <w:basedOn w:val="Normal"/>
    <w:next w:val="Normal"/>
    <w:autoRedefine/>
    <w:uiPriority w:val="99"/>
    <w:semiHidden/>
    <w:unhideWhenUsed/>
    <w:rsid w:val="00041936"/>
    <w:pPr>
      <w:spacing w:line="240" w:lineRule="auto"/>
      <w:ind w:left="720" w:firstLine="0"/>
    </w:pPr>
  </w:style>
  <w:style w:type="paragraph" w:styleId="Index4">
    <w:name w:val="index 4"/>
    <w:basedOn w:val="Normal"/>
    <w:next w:val="Normal"/>
    <w:autoRedefine/>
    <w:uiPriority w:val="99"/>
    <w:semiHidden/>
    <w:unhideWhenUsed/>
    <w:rsid w:val="00041936"/>
    <w:pPr>
      <w:spacing w:line="240" w:lineRule="auto"/>
      <w:ind w:left="960" w:firstLine="0"/>
    </w:pPr>
  </w:style>
  <w:style w:type="paragraph" w:styleId="Index5">
    <w:name w:val="index 5"/>
    <w:basedOn w:val="Normal"/>
    <w:next w:val="Normal"/>
    <w:autoRedefine/>
    <w:uiPriority w:val="99"/>
    <w:semiHidden/>
    <w:unhideWhenUsed/>
    <w:rsid w:val="00041936"/>
    <w:pPr>
      <w:spacing w:line="240" w:lineRule="auto"/>
      <w:ind w:left="1200" w:firstLine="0"/>
    </w:pPr>
  </w:style>
  <w:style w:type="paragraph" w:styleId="Index6">
    <w:name w:val="index 6"/>
    <w:basedOn w:val="Normal"/>
    <w:next w:val="Normal"/>
    <w:autoRedefine/>
    <w:uiPriority w:val="99"/>
    <w:semiHidden/>
    <w:unhideWhenUsed/>
    <w:rsid w:val="00041936"/>
    <w:pPr>
      <w:spacing w:line="240" w:lineRule="auto"/>
      <w:ind w:left="1440" w:firstLine="0"/>
    </w:pPr>
  </w:style>
  <w:style w:type="paragraph" w:styleId="Index7">
    <w:name w:val="index 7"/>
    <w:basedOn w:val="Normal"/>
    <w:next w:val="Normal"/>
    <w:autoRedefine/>
    <w:uiPriority w:val="99"/>
    <w:semiHidden/>
    <w:unhideWhenUsed/>
    <w:rsid w:val="00041936"/>
    <w:pPr>
      <w:spacing w:line="240" w:lineRule="auto"/>
      <w:ind w:left="1680" w:firstLine="0"/>
    </w:pPr>
  </w:style>
  <w:style w:type="paragraph" w:styleId="Index8">
    <w:name w:val="index 8"/>
    <w:basedOn w:val="Normal"/>
    <w:next w:val="Normal"/>
    <w:autoRedefine/>
    <w:uiPriority w:val="99"/>
    <w:semiHidden/>
    <w:unhideWhenUsed/>
    <w:rsid w:val="00041936"/>
    <w:pPr>
      <w:spacing w:line="240" w:lineRule="auto"/>
      <w:ind w:left="1920" w:firstLine="0"/>
    </w:pPr>
  </w:style>
  <w:style w:type="paragraph" w:styleId="Index9">
    <w:name w:val="index 9"/>
    <w:basedOn w:val="Normal"/>
    <w:next w:val="Normal"/>
    <w:autoRedefine/>
    <w:uiPriority w:val="99"/>
    <w:semiHidden/>
    <w:unhideWhenUsed/>
    <w:rsid w:val="00041936"/>
    <w:pPr>
      <w:spacing w:line="240" w:lineRule="auto"/>
      <w:ind w:left="2160" w:firstLine="0"/>
    </w:pPr>
  </w:style>
  <w:style w:type="paragraph" w:styleId="IndexHeading">
    <w:name w:val="index heading"/>
    <w:basedOn w:val="Normal"/>
    <w:next w:val="Index1"/>
    <w:uiPriority w:val="99"/>
    <w:semiHidden/>
    <w:unhideWhenUsed/>
    <w:rsid w:val="00041936"/>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041936"/>
    <w:pPr>
      <w:ind w:left="360" w:firstLine="0"/>
      <w:contextualSpacing/>
    </w:pPr>
  </w:style>
  <w:style w:type="paragraph" w:styleId="List2">
    <w:name w:val="List 2"/>
    <w:basedOn w:val="Normal"/>
    <w:uiPriority w:val="99"/>
    <w:semiHidden/>
    <w:unhideWhenUsed/>
    <w:rsid w:val="00041936"/>
    <w:pPr>
      <w:ind w:left="720" w:firstLine="0"/>
      <w:contextualSpacing/>
    </w:pPr>
  </w:style>
  <w:style w:type="paragraph" w:styleId="List3">
    <w:name w:val="List 3"/>
    <w:basedOn w:val="Normal"/>
    <w:uiPriority w:val="99"/>
    <w:semiHidden/>
    <w:unhideWhenUsed/>
    <w:rsid w:val="00041936"/>
    <w:pPr>
      <w:ind w:left="1080" w:firstLine="0"/>
      <w:contextualSpacing/>
    </w:pPr>
  </w:style>
  <w:style w:type="paragraph" w:styleId="List4">
    <w:name w:val="List 4"/>
    <w:basedOn w:val="Normal"/>
    <w:uiPriority w:val="99"/>
    <w:semiHidden/>
    <w:unhideWhenUsed/>
    <w:rsid w:val="00041936"/>
    <w:pPr>
      <w:ind w:left="1440" w:firstLine="0"/>
      <w:contextualSpacing/>
    </w:pPr>
  </w:style>
  <w:style w:type="paragraph" w:styleId="List5">
    <w:name w:val="List 5"/>
    <w:basedOn w:val="Normal"/>
    <w:uiPriority w:val="99"/>
    <w:semiHidden/>
    <w:unhideWhenUsed/>
    <w:rsid w:val="00041936"/>
    <w:pPr>
      <w:ind w:left="1800" w:firstLine="0"/>
      <w:contextualSpacing/>
    </w:pPr>
  </w:style>
  <w:style w:type="paragraph" w:styleId="ListBullet">
    <w:name w:val="List Bullet"/>
    <w:basedOn w:val="Normal"/>
    <w:uiPriority w:val="99"/>
    <w:semiHidden/>
    <w:unhideWhenUsed/>
    <w:rsid w:val="00041936"/>
    <w:pPr>
      <w:numPr>
        <w:numId w:val="1"/>
      </w:numPr>
      <w:ind w:firstLine="0"/>
      <w:contextualSpacing/>
    </w:pPr>
  </w:style>
  <w:style w:type="paragraph" w:styleId="ListBullet2">
    <w:name w:val="List Bullet 2"/>
    <w:basedOn w:val="Normal"/>
    <w:uiPriority w:val="99"/>
    <w:semiHidden/>
    <w:unhideWhenUsed/>
    <w:rsid w:val="00041936"/>
    <w:pPr>
      <w:numPr>
        <w:numId w:val="2"/>
      </w:numPr>
      <w:ind w:firstLine="0"/>
      <w:contextualSpacing/>
    </w:pPr>
  </w:style>
  <w:style w:type="paragraph" w:styleId="ListBullet3">
    <w:name w:val="List Bullet 3"/>
    <w:basedOn w:val="Normal"/>
    <w:uiPriority w:val="99"/>
    <w:semiHidden/>
    <w:unhideWhenUsed/>
    <w:rsid w:val="00041936"/>
    <w:pPr>
      <w:numPr>
        <w:numId w:val="3"/>
      </w:numPr>
      <w:ind w:firstLine="0"/>
      <w:contextualSpacing/>
    </w:pPr>
  </w:style>
  <w:style w:type="paragraph" w:styleId="ListBullet4">
    <w:name w:val="List Bullet 4"/>
    <w:basedOn w:val="Normal"/>
    <w:uiPriority w:val="99"/>
    <w:semiHidden/>
    <w:unhideWhenUsed/>
    <w:rsid w:val="00041936"/>
    <w:pPr>
      <w:numPr>
        <w:numId w:val="4"/>
      </w:numPr>
      <w:ind w:firstLine="0"/>
      <w:contextualSpacing/>
    </w:pPr>
  </w:style>
  <w:style w:type="paragraph" w:styleId="ListBullet5">
    <w:name w:val="List Bullet 5"/>
    <w:basedOn w:val="Normal"/>
    <w:uiPriority w:val="99"/>
    <w:semiHidden/>
    <w:unhideWhenUsed/>
    <w:rsid w:val="00041936"/>
    <w:pPr>
      <w:numPr>
        <w:numId w:val="5"/>
      </w:numPr>
      <w:ind w:firstLine="0"/>
      <w:contextualSpacing/>
    </w:pPr>
  </w:style>
  <w:style w:type="paragraph" w:styleId="ListContinue">
    <w:name w:val="List Continue"/>
    <w:basedOn w:val="Normal"/>
    <w:uiPriority w:val="99"/>
    <w:semiHidden/>
    <w:unhideWhenUsed/>
    <w:rsid w:val="00041936"/>
    <w:pPr>
      <w:spacing w:after="120"/>
      <w:ind w:left="360" w:firstLine="0"/>
      <w:contextualSpacing/>
    </w:pPr>
  </w:style>
  <w:style w:type="paragraph" w:styleId="ListContinue2">
    <w:name w:val="List Continue 2"/>
    <w:basedOn w:val="Normal"/>
    <w:uiPriority w:val="99"/>
    <w:semiHidden/>
    <w:unhideWhenUsed/>
    <w:rsid w:val="00041936"/>
    <w:pPr>
      <w:spacing w:after="120"/>
      <w:ind w:left="720" w:firstLine="0"/>
      <w:contextualSpacing/>
    </w:pPr>
  </w:style>
  <w:style w:type="paragraph" w:styleId="ListContinue3">
    <w:name w:val="List Continue 3"/>
    <w:basedOn w:val="Normal"/>
    <w:uiPriority w:val="99"/>
    <w:semiHidden/>
    <w:unhideWhenUsed/>
    <w:rsid w:val="00041936"/>
    <w:pPr>
      <w:spacing w:after="120"/>
      <w:ind w:left="1080" w:firstLine="0"/>
      <w:contextualSpacing/>
    </w:pPr>
  </w:style>
  <w:style w:type="paragraph" w:styleId="ListContinue4">
    <w:name w:val="List Continue 4"/>
    <w:basedOn w:val="Normal"/>
    <w:uiPriority w:val="99"/>
    <w:semiHidden/>
    <w:unhideWhenUsed/>
    <w:rsid w:val="00041936"/>
    <w:pPr>
      <w:spacing w:after="120"/>
      <w:ind w:left="1440" w:firstLine="0"/>
      <w:contextualSpacing/>
    </w:pPr>
  </w:style>
  <w:style w:type="paragraph" w:styleId="ListContinue5">
    <w:name w:val="List Continue 5"/>
    <w:basedOn w:val="Normal"/>
    <w:uiPriority w:val="99"/>
    <w:semiHidden/>
    <w:unhideWhenUsed/>
    <w:rsid w:val="00041936"/>
    <w:pPr>
      <w:spacing w:after="120"/>
      <w:ind w:left="1800" w:firstLine="0"/>
      <w:contextualSpacing/>
    </w:pPr>
  </w:style>
  <w:style w:type="paragraph" w:styleId="ListNumber">
    <w:name w:val="List Number"/>
    <w:basedOn w:val="Normal"/>
    <w:uiPriority w:val="99"/>
    <w:semiHidden/>
    <w:unhideWhenUsed/>
    <w:rsid w:val="00041936"/>
    <w:pPr>
      <w:numPr>
        <w:numId w:val="6"/>
      </w:numPr>
      <w:ind w:firstLine="0"/>
      <w:contextualSpacing/>
    </w:pPr>
  </w:style>
  <w:style w:type="paragraph" w:styleId="ListNumber2">
    <w:name w:val="List Number 2"/>
    <w:basedOn w:val="Normal"/>
    <w:uiPriority w:val="99"/>
    <w:semiHidden/>
    <w:unhideWhenUsed/>
    <w:rsid w:val="00041936"/>
    <w:pPr>
      <w:numPr>
        <w:numId w:val="7"/>
      </w:numPr>
      <w:ind w:firstLine="0"/>
      <w:contextualSpacing/>
    </w:pPr>
  </w:style>
  <w:style w:type="paragraph" w:styleId="ListNumber3">
    <w:name w:val="List Number 3"/>
    <w:basedOn w:val="Normal"/>
    <w:uiPriority w:val="99"/>
    <w:semiHidden/>
    <w:unhideWhenUsed/>
    <w:rsid w:val="00041936"/>
    <w:pPr>
      <w:numPr>
        <w:numId w:val="8"/>
      </w:numPr>
      <w:ind w:firstLine="0"/>
      <w:contextualSpacing/>
    </w:pPr>
  </w:style>
  <w:style w:type="paragraph" w:styleId="ListNumber4">
    <w:name w:val="List Number 4"/>
    <w:basedOn w:val="Normal"/>
    <w:uiPriority w:val="99"/>
    <w:semiHidden/>
    <w:unhideWhenUsed/>
    <w:rsid w:val="00041936"/>
    <w:pPr>
      <w:numPr>
        <w:numId w:val="9"/>
      </w:numPr>
      <w:ind w:firstLine="0"/>
      <w:contextualSpacing/>
    </w:pPr>
  </w:style>
  <w:style w:type="paragraph" w:styleId="ListNumber5">
    <w:name w:val="List Number 5"/>
    <w:basedOn w:val="Normal"/>
    <w:uiPriority w:val="99"/>
    <w:semiHidden/>
    <w:unhideWhenUsed/>
    <w:rsid w:val="00041936"/>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04193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41936"/>
    <w:rPr>
      <w:rFonts w:asciiTheme="majorHAnsi" w:eastAsiaTheme="majorEastAsia" w:hAnsiTheme="majorHAnsi" w:cstheme="majorBidi"/>
      <w:shd w:val="pct20" w:color="auto" w:fill="auto"/>
    </w:rPr>
  </w:style>
  <w:style w:type="paragraph" w:styleId="NoSpacing">
    <w:name w:val="No Spacing"/>
    <w:aliases w:val="No Indent"/>
    <w:uiPriority w:val="1"/>
    <w:qFormat/>
    <w:rsid w:val="00041936"/>
    <w:pPr>
      <w:ind w:firstLine="0"/>
    </w:pPr>
  </w:style>
  <w:style w:type="paragraph" w:styleId="NormalWeb">
    <w:name w:val="Normal (Web)"/>
    <w:basedOn w:val="Normal"/>
    <w:uiPriority w:val="99"/>
    <w:semiHidden/>
    <w:unhideWhenUsed/>
    <w:rsid w:val="00041936"/>
    <w:pPr>
      <w:ind w:firstLine="0"/>
    </w:pPr>
    <w:rPr>
      <w:rFonts w:ascii="Times New Roman" w:hAnsi="Times New Roman" w:cs="Times New Roman"/>
    </w:rPr>
  </w:style>
  <w:style w:type="paragraph" w:styleId="NormalIndent">
    <w:name w:val="Normal Indent"/>
    <w:basedOn w:val="Normal"/>
    <w:uiPriority w:val="99"/>
    <w:semiHidden/>
    <w:unhideWhenUsed/>
    <w:rsid w:val="00041936"/>
    <w:pPr>
      <w:ind w:left="720" w:firstLine="0"/>
    </w:pPr>
  </w:style>
  <w:style w:type="paragraph" w:styleId="NoteHeading">
    <w:name w:val="Note Heading"/>
    <w:basedOn w:val="Normal"/>
    <w:next w:val="Normal"/>
    <w:link w:val="NoteHeadingChar"/>
    <w:uiPriority w:val="99"/>
    <w:semiHidden/>
    <w:unhideWhenUsed/>
    <w:rsid w:val="00041936"/>
    <w:pPr>
      <w:spacing w:line="240" w:lineRule="auto"/>
      <w:ind w:firstLine="0"/>
    </w:pPr>
  </w:style>
  <w:style w:type="character" w:customStyle="1" w:styleId="NoteHeadingChar">
    <w:name w:val="Note Heading Char"/>
    <w:basedOn w:val="DefaultParagraphFont"/>
    <w:link w:val="NoteHeading"/>
    <w:uiPriority w:val="99"/>
    <w:semiHidden/>
    <w:rsid w:val="00041936"/>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041936"/>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041936"/>
    <w:pPr>
      <w:ind w:firstLine="0"/>
    </w:pPr>
  </w:style>
  <w:style w:type="character" w:customStyle="1" w:styleId="SalutationChar">
    <w:name w:val="Salutation Char"/>
    <w:basedOn w:val="DefaultParagraphFont"/>
    <w:link w:val="Salutation"/>
    <w:uiPriority w:val="99"/>
    <w:semiHidden/>
    <w:rsid w:val="00041936"/>
  </w:style>
  <w:style w:type="paragraph" w:styleId="Signature">
    <w:name w:val="Signature"/>
    <w:basedOn w:val="Normal"/>
    <w:link w:val="SignatureChar"/>
    <w:uiPriority w:val="99"/>
    <w:semiHidden/>
    <w:unhideWhenUsed/>
    <w:rsid w:val="00041936"/>
    <w:pPr>
      <w:spacing w:line="240" w:lineRule="auto"/>
      <w:ind w:left="4320" w:firstLine="0"/>
    </w:pPr>
  </w:style>
  <w:style w:type="character" w:customStyle="1" w:styleId="SignatureChar">
    <w:name w:val="Signature Char"/>
    <w:basedOn w:val="DefaultParagraphFont"/>
    <w:link w:val="Signature"/>
    <w:uiPriority w:val="99"/>
    <w:semiHidden/>
    <w:rsid w:val="00041936"/>
  </w:style>
  <w:style w:type="paragraph" w:styleId="TableofAuthorities">
    <w:name w:val="table of authorities"/>
    <w:basedOn w:val="Normal"/>
    <w:next w:val="Normal"/>
    <w:uiPriority w:val="99"/>
    <w:semiHidden/>
    <w:unhideWhenUsed/>
    <w:rsid w:val="00041936"/>
    <w:pPr>
      <w:ind w:left="240" w:firstLine="0"/>
    </w:pPr>
  </w:style>
  <w:style w:type="paragraph" w:styleId="TableofFigures">
    <w:name w:val="table of figures"/>
    <w:basedOn w:val="Normal"/>
    <w:next w:val="Normal"/>
    <w:uiPriority w:val="99"/>
    <w:semiHidden/>
    <w:unhideWhenUsed/>
    <w:rsid w:val="00041936"/>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041936"/>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41936"/>
    <w:pPr>
      <w:spacing w:after="100"/>
      <w:ind w:firstLine="0"/>
    </w:pPr>
  </w:style>
  <w:style w:type="paragraph" w:styleId="TOC2">
    <w:name w:val="toc 2"/>
    <w:basedOn w:val="Normal"/>
    <w:next w:val="Normal"/>
    <w:autoRedefine/>
    <w:uiPriority w:val="39"/>
    <w:semiHidden/>
    <w:unhideWhenUsed/>
    <w:rsid w:val="00041936"/>
    <w:pPr>
      <w:spacing w:after="100"/>
      <w:ind w:left="240" w:firstLine="0"/>
    </w:pPr>
  </w:style>
  <w:style w:type="paragraph" w:styleId="TOC3">
    <w:name w:val="toc 3"/>
    <w:basedOn w:val="Normal"/>
    <w:next w:val="Normal"/>
    <w:autoRedefine/>
    <w:uiPriority w:val="39"/>
    <w:semiHidden/>
    <w:unhideWhenUsed/>
    <w:rsid w:val="00041936"/>
    <w:pPr>
      <w:spacing w:after="100"/>
      <w:ind w:left="480" w:firstLine="0"/>
    </w:pPr>
  </w:style>
  <w:style w:type="paragraph" w:styleId="TOC4">
    <w:name w:val="toc 4"/>
    <w:basedOn w:val="Normal"/>
    <w:next w:val="Normal"/>
    <w:autoRedefine/>
    <w:uiPriority w:val="39"/>
    <w:semiHidden/>
    <w:unhideWhenUsed/>
    <w:rsid w:val="00041936"/>
    <w:pPr>
      <w:spacing w:after="100"/>
      <w:ind w:left="720" w:firstLine="0"/>
    </w:pPr>
  </w:style>
  <w:style w:type="paragraph" w:styleId="TOC5">
    <w:name w:val="toc 5"/>
    <w:basedOn w:val="Normal"/>
    <w:next w:val="Normal"/>
    <w:autoRedefine/>
    <w:uiPriority w:val="39"/>
    <w:semiHidden/>
    <w:unhideWhenUsed/>
    <w:rsid w:val="00041936"/>
    <w:pPr>
      <w:spacing w:after="100"/>
      <w:ind w:left="960" w:firstLine="0"/>
    </w:pPr>
  </w:style>
  <w:style w:type="paragraph" w:styleId="TOC6">
    <w:name w:val="toc 6"/>
    <w:basedOn w:val="Normal"/>
    <w:next w:val="Normal"/>
    <w:autoRedefine/>
    <w:uiPriority w:val="39"/>
    <w:semiHidden/>
    <w:unhideWhenUsed/>
    <w:rsid w:val="00041936"/>
    <w:pPr>
      <w:spacing w:after="100"/>
      <w:ind w:left="1200" w:firstLine="0"/>
    </w:pPr>
  </w:style>
  <w:style w:type="paragraph" w:styleId="TOC7">
    <w:name w:val="toc 7"/>
    <w:basedOn w:val="Normal"/>
    <w:next w:val="Normal"/>
    <w:autoRedefine/>
    <w:uiPriority w:val="39"/>
    <w:semiHidden/>
    <w:unhideWhenUsed/>
    <w:rsid w:val="00041936"/>
    <w:pPr>
      <w:spacing w:after="100"/>
      <w:ind w:left="1440" w:firstLine="0"/>
    </w:pPr>
  </w:style>
  <w:style w:type="paragraph" w:styleId="TOC8">
    <w:name w:val="toc 8"/>
    <w:basedOn w:val="Normal"/>
    <w:next w:val="Normal"/>
    <w:autoRedefine/>
    <w:uiPriority w:val="39"/>
    <w:semiHidden/>
    <w:unhideWhenUsed/>
    <w:rsid w:val="00041936"/>
    <w:pPr>
      <w:spacing w:after="100"/>
      <w:ind w:left="1680" w:firstLine="0"/>
    </w:pPr>
  </w:style>
  <w:style w:type="paragraph" w:styleId="TOC9">
    <w:name w:val="toc 9"/>
    <w:basedOn w:val="Normal"/>
    <w:next w:val="Normal"/>
    <w:autoRedefine/>
    <w:uiPriority w:val="39"/>
    <w:semiHidden/>
    <w:unhideWhenUsed/>
    <w:rsid w:val="00041936"/>
    <w:pPr>
      <w:spacing w:after="100"/>
      <w:ind w:left="1920" w:firstLine="0"/>
    </w:pPr>
  </w:style>
  <w:style w:type="paragraph" w:styleId="TOCHeading">
    <w:name w:val="TOC Heading"/>
    <w:basedOn w:val="Heading1"/>
    <w:next w:val="Normal"/>
    <w:uiPriority w:val="39"/>
    <w:semiHidden/>
    <w:unhideWhenUsed/>
    <w:qFormat/>
    <w:rsid w:val="00041936"/>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041936"/>
    <w:rPr>
      <w:i/>
      <w:iCs/>
    </w:rPr>
  </w:style>
  <w:style w:type="table" w:styleId="TableGrid">
    <w:name w:val="Table Grid"/>
    <w:basedOn w:val="TableNormal"/>
    <w:uiPriority w:val="39"/>
    <w:rsid w:val="000419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041936"/>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041936"/>
    <w:pPr>
      <w:spacing w:before="240"/>
    </w:pPr>
  </w:style>
  <w:style w:type="paragraph" w:customStyle="1" w:styleId="TableNote">
    <w:name w:val="Table Note"/>
    <w:basedOn w:val="Normal"/>
    <w:uiPriority w:val="6"/>
    <w:qFormat/>
    <w:rsid w:val="00041936"/>
    <w:pPr>
      <w:numPr>
        <w:numId w:val="11"/>
      </w:numPr>
    </w:pPr>
  </w:style>
  <w:style w:type="paragraph" w:customStyle="1" w:styleId="SectionTitle">
    <w:name w:val="Section Title"/>
    <w:basedOn w:val="Normal"/>
    <w:next w:val="Normal"/>
    <w:uiPriority w:val="7"/>
    <w:qFormat/>
    <w:rsid w:val="00041936"/>
    <w:pPr>
      <w:pageBreakBefore/>
      <w:ind w:firstLine="0"/>
      <w:jc w:val="center"/>
      <w:outlineLvl w:val="0"/>
    </w:pPr>
  </w:style>
  <w:style w:type="numbering" w:customStyle="1" w:styleId="MLAOutline">
    <w:name w:val="MLA Outline"/>
    <w:uiPriority w:val="99"/>
    <w:rsid w:val="00041936"/>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D0F3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D0F3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D0F3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D0F39">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0A7360"/>
    <w:rsid w:val="00255CD1"/>
    <w:rsid w:val="003729CB"/>
    <w:rsid w:val="003A0181"/>
    <w:rsid w:val="005A3EFE"/>
    <w:rsid w:val="005C298F"/>
    <w:rsid w:val="008D0F39"/>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5C298F"/>
  </w:style>
  <w:style w:type="paragraph" w:customStyle="1" w:styleId="DE6BE46DEE37441CAD65BAEC4F74BF9B">
    <w:name w:val="DE6BE46DEE37441CAD65BAEC4F74BF9B"/>
    <w:rsid w:val="005C298F"/>
  </w:style>
  <w:style w:type="paragraph" w:customStyle="1" w:styleId="16057CA204D7459A80674E6CC7F2B98F">
    <w:name w:val="16057CA204D7459A80674E6CC7F2B98F"/>
    <w:rsid w:val="005C298F"/>
  </w:style>
  <w:style w:type="paragraph" w:customStyle="1" w:styleId="2EB449EEE1B24578B2F5D2D1AF42B15F">
    <w:name w:val="2EB449EEE1B24578B2F5D2D1AF42B15F"/>
    <w:rsid w:val="005C298F"/>
  </w:style>
  <w:style w:type="paragraph" w:customStyle="1" w:styleId="5540D46721E74F1F87F3EF7B04FEBA42">
    <w:name w:val="5540D46721E74F1F87F3EF7B04FEBA42"/>
    <w:rsid w:val="005C298F"/>
  </w:style>
  <w:style w:type="paragraph" w:customStyle="1" w:styleId="77DB4CF9A5B74296853827B521A7D7AA">
    <w:name w:val="77DB4CF9A5B74296853827B521A7D7AA"/>
    <w:rsid w:val="005C298F"/>
  </w:style>
  <w:style w:type="character" w:styleId="Emphasis">
    <w:name w:val="Emphasis"/>
    <w:basedOn w:val="DefaultParagraphFont"/>
    <w:uiPriority w:val="8"/>
    <w:qFormat/>
    <w:rsid w:val="005C298F"/>
    <w:rPr>
      <w:i/>
      <w:iCs/>
    </w:rPr>
  </w:style>
  <w:style w:type="paragraph" w:customStyle="1" w:styleId="887BF195B7DF465AA17C76D5296A8CBF">
    <w:name w:val="887BF195B7DF465AA17C76D5296A8CBF"/>
    <w:rsid w:val="005C298F"/>
  </w:style>
  <w:style w:type="paragraph" w:customStyle="1" w:styleId="737B7A872A0B46F1B13CA6B325EB4D19">
    <w:name w:val="737B7A872A0B46F1B13CA6B325EB4D19"/>
    <w:rsid w:val="005C298F"/>
  </w:style>
  <w:style w:type="paragraph" w:customStyle="1" w:styleId="62A6F31A785440ECB96ADC5981FF4752">
    <w:name w:val="62A6F31A785440ECB96ADC5981FF4752"/>
    <w:rsid w:val="005C298F"/>
  </w:style>
  <w:style w:type="paragraph" w:customStyle="1" w:styleId="D9C19BC654FA4AD79BD77F0853626B0F">
    <w:name w:val="D9C19BC654FA4AD79BD77F0853626B0F"/>
    <w:rsid w:val="005C298F"/>
  </w:style>
  <w:style w:type="paragraph" w:customStyle="1" w:styleId="330B3D3522064DE6AAC807094C60602E">
    <w:name w:val="330B3D3522064DE6AAC807094C60602E"/>
    <w:rsid w:val="005C298F"/>
  </w:style>
  <w:style w:type="paragraph" w:customStyle="1" w:styleId="F18C40EBF0714E5FA394C689C807489F">
    <w:name w:val="F18C40EBF0714E5FA394C689C807489F"/>
    <w:rsid w:val="005C298F"/>
  </w:style>
  <w:style w:type="paragraph" w:customStyle="1" w:styleId="4105F2F2873C4702B50AFE8D5C532CAF">
    <w:name w:val="4105F2F2873C4702B50AFE8D5C532CAF"/>
    <w:rsid w:val="005C298F"/>
  </w:style>
  <w:style w:type="paragraph" w:customStyle="1" w:styleId="C4049ED94391408D841E5BEEA7B1EE2D">
    <w:name w:val="C4049ED94391408D841E5BEEA7B1EE2D"/>
    <w:rsid w:val="005C298F"/>
  </w:style>
  <w:style w:type="paragraph" w:customStyle="1" w:styleId="3016D6814D474893A7429AA139D5D8E9">
    <w:name w:val="3016D6814D474893A7429AA139D5D8E9"/>
    <w:rsid w:val="005C298F"/>
  </w:style>
  <w:style w:type="paragraph" w:customStyle="1" w:styleId="151C6504EC854B0DB71549A5B7A3B09A">
    <w:name w:val="151C6504EC854B0DB71549A5B7A3B09A"/>
    <w:rsid w:val="005C298F"/>
  </w:style>
  <w:style w:type="paragraph" w:customStyle="1" w:styleId="73C9E8CF9D0B45BCA85EDF1F5721BD85">
    <w:name w:val="73C9E8CF9D0B45BCA85EDF1F5721BD85"/>
    <w:rsid w:val="005C298F"/>
  </w:style>
  <w:style w:type="paragraph" w:customStyle="1" w:styleId="F3AFB141F2AA4232864A741E2E709FA4">
    <w:name w:val="F3AFB141F2AA4232864A741E2E709FA4"/>
    <w:rsid w:val="005C298F"/>
  </w:style>
  <w:style w:type="paragraph" w:customStyle="1" w:styleId="B1037EFF526E4A3DBAAFA20A8B664FB6">
    <w:name w:val="B1037EFF526E4A3DBAAFA20A8B664FB6"/>
    <w:rsid w:val="005C298F"/>
  </w:style>
  <w:style w:type="paragraph" w:customStyle="1" w:styleId="9C6FB8FCB72740F59F2990289E6EFBA4">
    <w:name w:val="9C6FB8FCB72740F59F2990289E6EFBA4"/>
    <w:rsid w:val="005C298F"/>
  </w:style>
  <w:style w:type="paragraph" w:customStyle="1" w:styleId="41A0A13182FE4B20BCF46396C1EFBA50">
    <w:name w:val="41A0A13182FE4B20BCF46396C1EFBA50"/>
    <w:rsid w:val="005C298F"/>
  </w:style>
  <w:style w:type="paragraph" w:customStyle="1" w:styleId="38DDC385D6A24EDC92D87FE077CA9250">
    <w:name w:val="38DDC385D6A24EDC92D87FE077CA9250"/>
    <w:rsid w:val="005C298F"/>
  </w:style>
  <w:style w:type="paragraph" w:customStyle="1" w:styleId="A4466F43627443DCB12791D59844A259">
    <w:name w:val="A4466F43627443DCB12791D59844A259"/>
    <w:rsid w:val="005C298F"/>
  </w:style>
  <w:style w:type="paragraph" w:customStyle="1" w:styleId="9CD246CD739B4CAA8B8208A93B154BF2">
    <w:name w:val="9CD246CD739B4CAA8B8208A93B154BF2"/>
    <w:rsid w:val="005C298F"/>
  </w:style>
  <w:style w:type="paragraph" w:customStyle="1" w:styleId="B04735D23FD4479AA4383BE2FB148CCF">
    <w:name w:val="B04735D23FD4479AA4383BE2FB148CCF"/>
    <w:rsid w:val="005C298F"/>
  </w:style>
  <w:style w:type="paragraph" w:customStyle="1" w:styleId="B577A41740F24C18883261402A39854A">
    <w:name w:val="B577A41740F24C18883261402A39854A"/>
    <w:rsid w:val="005C298F"/>
  </w:style>
  <w:style w:type="paragraph" w:customStyle="1" w:styleId="90D1CBBF6D9946FFBD3B68091006D003">
    <w:name w:val="90D1CBBF6D9946FFBD3B68091006D003"/>
    <w:rsid w:val="005C298F"/>
  </w:style>
  <w:style w:type="paragraph" w:customStyle="1" w:styleId="740905EC191C4FBCA39D651D57BD9BC8">
    <w:name w:val="740905EC191C4FBCA39D651D57BD9BC8"/>
    <w:rsid w:val="005C298F"/>
  </w:style>
  <w:style w:type="paragraph" w:customStyle="1" w:styleId="D6198BD0E4A84028BE1FBC152EF96943">
    <w:name w:val="D6198BD0E4A84028BE1FBC152EF96943"/>
    <w:rsid w:val="005C298F"/>
  </w:style>
  <w:style w:type="paragraph" w:customStyle="1" w:styleId="36AD994D7BED4464BC10FE24FDBC09B7">
    <w:name w:val="36AD994D7BED4464BC10FE24FDBC09B7"/>
    <w:rsid w:val="005C298F"/>
  </w:style>
  <w:style w:type="paragraph" w:customStyle="1" w:styleId="84840EE0329540E5A389FAD143582B30">
    <w:name w:val="84840EE0329540E5A389FAD143582B30"/>
    <w:rsid w:val="005C298F"/>
  </w:style>
  <w:style w:type="paragraph" w:customStyle="1" w:styleId="0FD153BAB4004EF99B4725C6EB88337D">
    <w:name w:val="0FD153BAB4004EF99B4725C6EB88337D"/>
    <w:rsid w:val="005C298F"/>
  </w:style>
  <w:style w:type="paragraph" w:customStyle="1" w:styleId="A4C41BAAB1F740A7B90E102C98027AC8">
    <w:name w:val="A4C41BAAB1F740A7B90E102C98027AC8"/>
    <w:rsid w:val="005C298F"/>
  </w:style>
  <w:style w:type="paragraph" w:customStyle="1" w:styleId="55179E73227245709BEC038E091188BB">
    <w:name w:val="55179E73227245709BEC038E091188BB"/>
    <w:rsid w:val="005C298F"/>
  </w:style>
  <w:style w:type="paragraph" w:customStyle="1" w:styleId="F16FF4CF2D61443CB2AF5C7703A7CDC0">
    <w:name w:val="F16FF4CF2D61443CB2AF5C7703A7CDC0"/>
    <w:rsid w:val="005C298F"/>
  </w:style>
  <w:style w:type="paragraph" w:customStyle="1" w:styleId="248F3D34A9FD41CF8791218BD66391B1">
    <w:name w:val="248F3D34A9FD41CF8791218BD66391B1"/>
    <w:rsid w:val="005C298F"/>
  </w:style>
  <w:style w:type="paragraph" w:customStyle="1" w:styleId="239B5C998B714D0F9C9AAB3804A160C0">
    <w:name w:val="239B5C998B714D0F9C9AAB3804A160C0"/>
    <w:rsid w:val="005C298F"/>
  </w:style>
  <w:style w:type="paragraph" w:customStyle="1" w:styleId="89B8971D8A054BD190E98545CC523EF4">
    <w:name w:val="89B8971D8A054BD190E98545CC523EF4"/>
    <w:rsid w:val="005C298F"/>
  </w:style>
  <w:style w:type="paragraph" w:customStyle="1" w:styleId="457FE0792BC84BC9970DE2B4F9052F53">
    <w:name w:val="457FE0792BC84BC9970DE2B4F9052F53"/>
    <w:rsid w:val="005C298F"/>
  </w:style>
  <w:style w:type="paragraph" w:customStyle="1" w:styleId="AD311FAA0BC848B08312ACFCCCA0B68E">
    <w:name w:val="AD311FAA0BC848B08312ACFCCCA0B68E"/>
    <w:rsid w:val="005C29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2019-10-17T14:48:00Z</dcterms:created>
  <dcterms:modified xsi:type="dcterms:W3CDTF">2019-10-17T14:48:00Z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id="VeR9Pkbd"/&gt;&lt;style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