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B0533" w14:textId="77777777" w:rsidR="0008177B" w:rsidRPr="00B7157C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7632E3F" w14:textId="77777777" w:rsidR="0008177B" w:rsidRPr="00B7157C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2F213FC" w14:textId="77777777" w:rsidR="0008177B" w:rsidRPr="00B7157C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BF57002" w14:textId="77777777" w:rsidR="0008177B" w:rsidRPr="00B7157C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1D6BED0" w14:textId="77777777" w:rsidR="0008177B" w:rsidRPr="00B7157C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6631359" w14:textId="77777777" w:rsidR="0008177B" w:rsidRPr="00B7157C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1E9F262" w14:textId="76C720DD" w:rsidR="00D03AB6" w:rsidRPr="00B7157C" w:rsidRDefault="00AE08B7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57C">
        <w:rPr>
          <w:rFonts w:ascii="Times New Roman" w:hAnsi="Times New Roman" w:cs="Times New Roman"/>
          <w:sz w:val="24"/>
          <w:szCs w:val="24"/>
        </w:rPr>
        <w:t>Police Arrest Discretion</w:t>
      </w:r>
    </w:p>
    <w:p w14:paraId="27046428" w14:textId="77777777" w:rsidR="0008177B" w:rsidRPr="00B7157C" w:rsidRDefault="00AE08B7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57C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B7157C">
        <w:rPr>
          <w:rFonts w:ascii="Times New Roman" w:hAnsi="Times New Roman" w:cs="Times New Roman"/>
          <w:sz w:val="24"/>
          <w:szCs w:val="24"/>
        </w:rPr>
        <w:t>Writer</w:t>
      </w:r>
      <w:r w:rsidRPr="00B7157C">
        <w:rPr>
          <w:rFonts w:ascii="Times New Roman" w:hAnsi="Times New Roman" w:cs="Times New Roman"/>
          <w:sz w:val="24"/>
          <w:szCs w:val="24"/>
        </w:rPr>
        <w:t>]</w:t>
      </w:r>
    </w:p>
    <w:p w14:paraId="6E83221A" w14:textId="77777777" w:rsidR="0008177B" w:rsidRPr="00B7157C" w:rsidRDefault="00AE08B7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57C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B7157C">
        <w:rPr>
          <w:rFonts w:ascii="Times New Roman" w:hAnsi="Times New Roman" w:cs="Times New Roman"/>
          <w:sz w:val="24"/>
          <w:szCs w:val="24"/>
        </w:rPr>
        <w:t>Institution</w:t>
      </w:r>
      <w:r w:rsidRPr="00B7157C">
        <w:rPr>
          <w:rFonts w:ascii="Times New Roman" w:hAnsi="Times New Roman" w:cs="Times New Roman"/>
          <w:sz w:val="24"/>
          <w:szCs w:val="24"/>
        </w:rPr>
        <w:t>]</w:t>
      </w:r>
    </w:p>
    <w:p w14:paraId="37C03BE7" w14:textId="77777777" w:rsidR="00A106AF" w:rsidRPr="00B7157C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C6DB84" w14:textId="77777777" w:rsidR="00A106AF" w:rsidRPr="00B7157C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RPr="00B7157C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A1E508" w14:textId="77777777" w:rsidR="00B95F17" w:rsidRPr="00B7157C" w:rsidRDefault="00AE08B7" w:rsidP="00B95F1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57C">
        <w:rPr>
          <w:rFonts w:ascii="Times New Roman" w:hAnsi="Times New Roman" w:cs="Times New Roman"/>
          <w:sz w:val="24"/>
          <w:szCs w:val="24"/>
        </w:rPr>
        <w:lastRenderedPageBreak/>
        <w:t>Police Arrest Discretion</w:t>
      </w:r>
    </w:p>
    <w:p w14:paraId="3BBF8C68" w14:textId="4B4C7B4E" w:rsidR="00DC11D5" w:rsidRPr="00B7157C" w:rsidRDefault="00B7157C" w:rsidP="00A74A6D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7157C">
        <w:rPr>
          <w:rFonts w:ascii="Times New Roman" w:hAnsi="Times New Roman" w:cs="Times New Roman"/>
          <w:sz w:val="24"/>
          <w:szCs w:val="24"/>
        </w:rPr>
        <w:t>Discretion actually refers to the ability of decision making. It</w:t>
      </w:r>
      <w:r w:rsidR="00AE08B7" w:rsidRPr="00B7157C">
        <w:rPr>
          <w:rFonts w:ascii="Times New Roman" w:hAnsi="Times New Roman" w:cs="Times New Roman"/>
          <w:sz w:val="24"/>
          <w:szCs w:val="24"/>
        </w:rPr>
        <w:t xml:space="preserve"> </w:t>
      </w:r>
      <w:r w:rsidR="00927304" w:rsidRPr="00B7157C">
        <w:rPr>
          <w:rFonts w:ascii="Times New Roman" w:hAnsi="Times New Roman" w:cs="Times New Roman"/>
          <w:sz w:val="24"/>
          <w:szCs w:val="24"/>
        </w:rPr>
        <w:t xml:space="preserve">asserts that a police officer </w:t>
      </w:r>
      <w:r w:rsidR="00AE08B7" w:rsidRPr="00B7157C">
        <w:rPr>
          <w:rFonts w:ascii="Times New Roman" w:hAnsi="Times New Roman" w:cs="Times New Roman"/>
          <w:sz w:val="24"/>
          <w:szCs w:val="24"/>
        </w:rPr>
        <w:t>is given</w:t>
      </w:r>
      <w:r w:rsidR="00927304" w:rsidRPr="00B7157C">
        <w:rPr>
          <w:rFonts w:ascii="Times New Roman" w:hAnsi="Times New Roman" w:cs="Times New Roman"/>
          <w:sz w:val="24"/>
          <w:szCs w:val="24"/>
        </w:rPr>
        <w:t xml:space="preserve"> the </w:t>
      </w:r>
      <w:r w:rsidR="00AE08B7" w:rsidRPr="00B7157C">
        <w:rPr>
          <w:rFonts w:ascii="Times New Roman" w:hAnsi="Times New Roman" w:cs="Times New Roman"/>
          <w:sz w:val="24"/>
          <w:szCs w:val="24"/>
        </w:rPr>
        <w:t>right as</w:t>
      </w:r>
      <w:r w:rsidR="00927304" w:rsidRPr="00B7157C">
        <w:rPr>
          <w:rFonts w:ascii="Times New Roman" w:hAnsi="Times New Roman" w:cs="Times New Roman"/>
          <w:sz w:val="24"/>
          <w:szCs w:val="24"/>
        </w:rPr>
        <w:t xml:space="preserve"> well as the </w:t>
      </w:r>
      <w:r w:rsidR="00AE08B7" w:rsidRPr="00B7157C">
        <w:rPr>
          <w:rFonts w:ascii="Times New Roman" w:hAnsi="Times New Roman" w:cs="Times New Roman"/>
          <w:sz w:val="24"/>
          <w:szCs w:val="24"/>
        </w:rPr>
        <w:t>opportunity</w:t>
      </w:r>
      <w:r w:rsidR="00927304" w:rsidRPr="00B7157C">
        <w:rPr>
          <w:rFonts w:ascii="Times New Roman" w:hAnsi="Times New Roman" w:cs="Times New Roman"/>
          <w:sz w:val="24"/>
          <w:szCs w:val="24"/>
        </w:rPr>
        <w:t xml:space="preserve"> </w:t>
      </w:r>
      <w:r w:rsidR="00AE08B7" w:rsidRPr="00B7157C">
        <w:rPr>
          <w:rFonts w:ascii="Times New Roman" w:hAnsi="Times New Roman" w:cs="Times New Roman"/>
          <w:sz w:val="24"/>
          <w:szCs w:val="24"/>
        </w:rPr>
        <w:t>to</w:t>
      </w:r>
      <w:r w:rsidR="00927304" w:rsidRPr="00B7157C">
        <w:rPr>
          <w:rFonts w:ascii="Times New Roman" w:hAnsi="Times New Roman" w:cs="Times New Roman"/>
          <w:sz w:val="24"/>
          <w:szCs w:val="24"/>
        </w:rPr>
        <w:t xml:space="preserve"> make </w:t>
      </w:r>
      <w:r w:rsidR="00AE08B7" w:rsidRPr="00B7157C">
        <w:rPr>
          <w:rFonts w:ascii="Times New Roman" w:hAnsi="Times New Roman" w:cs="Times New Roman"/>
          <w:sz w:val="24"/>
          <w:szCs w:val="24"/>
        </w:rPr>
        <w:t>decisions</w:t>
      </w:r>
      <w:r w:rsidR="00927304" w:rsidRPr="00B7157C">
        <w:rPr>
          <w:rFonts w:ascii="Times New Roman" w:hAnsi="Times New Roman" w:cs="Times New Roman"/>
          <w:sz w:val="24"/>
          <w:szCs w:val="24"/>
        </w:rPr>
        <w:t xml:space="preserve"> that are legally correct and well suited. </w:t>
      </w:r>
      <w:r w:rsidR="00366178" w:rsidRPr="00B7157C">
        <w:rPr>
          <w:rFonts w:ascii="Times New Roman" w:hAnsi="Times New Roman" w:cs="Times New Roman"/>
          <w:sz w:val="24"/>
          <w:szCs w:val="24"/>
        </w:rPr>
        <w:t xml:space="preserve">Arrest refers to an action in which an individual is apprehended on the basis of </w:t>
      </w:r>
      <w:r w:rsidR="00A74A6D" w:rsidRPr="00B7157C">
        <w:rPr>
          <w:rFonts w:ascii="Times New Roman" w:hAnsi="Times New Roman" w:cs="Times New Roman"/>
          <w:sz w:val="24"/>
          <w:szCs w:val="24"/>
        </w:rPr>
        <w:t>suspicion</w:t>
      </w:r>
      <w:r w:rsidR="00366178" w:rsidRPr="00B7157C">
        <w:rPr>
          <w:rFonts w:ascii="Times New Roman" w:hAnsi="Times New Roman" w:cs="Times New Roman"/>
          <w:sz w:val="24"/>
          <w:szCs w:val="24"/>
        </w:rPr>
        <w:t xml:space="preserve"> of a crime or planning of crime. It is significant to </w:t>
      </w:r>
      <w:r w:rsidR="00A74A6D" w:rsidRPr="00B7157C">
        <w:rPr>
          <w:rFonts w:ascii="Times New Roman" w:hAnsi="Times New Roman" w:cs="Times New Roman"/>
          <w:sz w:val="24"/>
          <w:szCs w:val="24"/>
        </w:rPr>
        <w:t>note</w:t>
      </w:r>
      <w:r w:rsidR="00366178" w:rsidRPr="00B7157C">
        <w:rPr>
          <w:rFonts w:ascii="Times New Roman" w:hAnsi="Times New Roman" w:cs="Times New Roman"/>
          <w:sz w:val="24"/>
          <w:szCs w:val="24"/>
        </w:rPr>
        <w:t xml:space="preserve"> that arrest is a </w:t>
      </w:r>
      <w:r w:rsidR="00A74A6D" w:rsidRPr="00B7157C">
        <w:rPr>
          <w:rFonts w:ascii="Times New Roman" w:hAnsi="Times New Roman" w:cs="Times New Roman"/>
          <w:sz w:val="24"/>
          <w:szCs w:val="24"/>
        </w:rPr>
        <w:t>synonym</w:t>
      </w:r>
      <w:r w:rsidR="00366178" w:rsidRPr="00B7157C">
        <w:rPr>
          <w:rFonts w:ascii="Times New Roman" w:hAnsi="Times New Roman" w:cs="Times New Roman"/>
          <w:sz w:val="24"/>
          <w:szCs w:val="24"/>
        </w:rPr>
        <w:t xml:space="preserve"> of taking into custody. </w:t>
      </w:r>
      <w:r w:rsidR="00927304" w:rsidRPr="00B7157C">
        <w:rPr>
          <w:rFonts w:ascii="Times New Roman" w:hAnsi="Times New Roman" w:cs="Times New Roman"/>
          <w:sz w:val="24"/>
          <w:szCs w:val="24"/>
        </w:rPr>
        <w:t xml:space="preserve">Decision making </w:t>
      </w:r>
      <w:r w:rsidRPr="00B7157C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B7157C">
        <w:rPr>
          <w:rFonts w:ascii="Times New Roman" w:hAnsi="Times New Roman" w:cs="Times New Roman"/>
          <w:sz w:val="24"/>
          <w:szCs w:val="24"/>
        </w:rPr>
        <w:t xml:space="preserve">arrest </w:t>
      </w:r>
      <w:r w:rsidR="00927304" w:rsidRPr="00B7157C">
        <w:rPr>
          <w:rFonts w:ascii="Times New Roman" w:hAnsi="Times New Roman" w:cs="Times New Roman"/>
          <w:sz w:val="24"/>
          <w:szCs w:val="24"/>
        </w:rPr>
        <w:t xml:space="preserve"> interconnects</w:t>
      </w:r>
      <w:proofErr w:type="gramEnd"/>
      <w:r w:rsidR="00927304" w:rsidRPr="00B7157C">
        <w:rPr>
          <w:rFonts w:ascii="Times New Roman" w:hAnsi="Times New Roman" w:cs="Times New Roman"/>
          <w:sz w:val="24"/>
          <w:szCs w:val="24"/>
        </w:rPr>
        <w:t xml:space="preserve"> </w:t>
      </w:r>
      <w:r w:rsidR="00A74A6D" w:rsidRPr="00B7157C">
        <w:rPr>
          <w:rFonts w:ascii="Times New Roman" w:hAnsi="Times New Roman" w:cs="Times New Roman"/>
          <w:sz w:val="24"/>
          <w:szCs w:val="24"/>
        </w:rPr>
        <w:t>situations with</w:t>
      </w:r>
      <w:r w:rsidR="00927304" w:rsidRPr="00B7157C">
        <w:rPr>
          <w:rFonts w:ascii="Times New Roman" w:hAnsi="Times New Roman" w:cs="Times New Roman"/>
          <w:sz w:val="24"/>
          <w:szCs w:val="24"/>
        </w:rPr>
        <w:t xml:space="preserve"> critical </w:t>
      </w:r>
      <w:r w:rsidR="00A74A6D" w:rsidRPr="00B7157C">
        <w:rPr>
          <w:rFonts w:ascii="Times New Roman" w:hAnsi="Times New Roman" w:cs="Times New Roman"/>
          <w:sz w:val="24"/>
          <w:szCs w:val="24"/>
        </w:rPr>
        <w:t>thinking</w:t>
      </w:r>
      <w:r w:rsidR="00927304" w:rsidRPr="00B7157C">
        <w:rPr>
          <w:rFonts w:ascii="Times New Roman" w:hAnsi="Times New Roman" w:cs="Times New Roman"/>
          <w:sz w:val="24"/>
          <w:szCs w:val="24"/>
        </w:rPr>
        <w:t>, taking into account that something</w:t>
      </w:r>
      <w:r w:rsidR="00FA4A60">
        <w:rPr>
          <w:rFonts w:ascii="Times New Roman" w:hAnsi="Times New Roman" w:cs="Times New Roman"/>
          <w:sz w:val="24"/>
          <w:szCs w:val="24"/>
        </w:rPr>
        <w:t xml:space="preserve"> which may seems to happen according to one’s will might</w:t>
      </w:r>
      <w:bookmarkStart w:id="0" w:name="_GoBack"/>
      <w:bookmarkEnd w:id="0"/>
      <w:r w:rsidR="00FA4A60">
        <w:rPr>
          <w:rFonts w:ascii="Times New Roman" w:hAnsi="Times New Roman" w:cs="Times New Roman"/>
          <w:sz w:val="24"/>
          <w:szCs w:val="24"/>
        </w:rPr>
        <w:t xml:space="preserve"> not actually </w:t>
      </w:r>
      <w:r w:rsidR="00927304" w:rsidRPr="00B7157C">
        <w:rPr>
          <w:rFonts w:ascii="Times New Roman" w:hAnsi="Times New Roman" w:cs="Times New Roman"/>
          <w:sz w:val="24"/>
          <w:szCs w:val="24"/>
        </w:rPr>
        <w:t xml:space="preserve">be the reality, </w:t>
      </w:r>
      <w:r w:rsidR="00A74A6D" w:rsidRPr="00B7157C">
        <w:rPr>
          <w:rFonts w:ascii="Times New Roman" w:hAnsi="Times New Roman" w:cs="Times New Roman"/>
          <w:sz w:val="24"/>
          <w:szCs w:val="24"/>
        </w:rPr>
        <w:t>it paves</w:t>
      </w:r>
      <w:r w:rsidR="00927304" w:rsidRPr="00B7157C">
        <w:rPr>
          <w:rFonts w:ascii="Times New Roman" w:hAnsi="Times New Roman" w:cs="Times New Roman"/>
          <w:sz w:val="24"/>
          <w:szCs w:val="24"/>
        </w:rPr>
        <w:t xml:space="preserve"> the way for chances and circu</w:t>
      </w:r>
      <w:r w:rsidR="00A74A6D" w:rsidRPr="00B7157C">
        <w:rPr>
          <w:rFonts w:ascii="Times New Roman" w:hAnsi="Times New Roman" w:cs="Times New Roman"/>
          <w:sz w:val="24"/>
          <w:szCs w:val="24"/>
        </w:rPr>
        <w:t xml:space="preserve">mstances </w:t>
      </w:r>
      <w:r w:rsidR="00927304" w:rsidRPr="00B7157C">
        <w:rPr>
          <w:rFonts w:ascii="Times New Roman" w:hAnsi="Times New Roman" w:cs="Times New Roman"/>
          <w:sz w:val="24"/>
          <w:szCs w:val="24"/>
        </w:rPr>
        <w:t xml:space="preserve">that either defend or negate a </w:t>
      </w:r>
      <w:r w:rsidR="00A74A6D" w:rsidRPr="00B7157C">
        <w:rPr>
          <w:rFonts w:ascii="Times New Roman" w:hAnsi="Times New Roman" w:cs="Times New Roman"/>
          <w:sz w:val="24"/>
          <w:szCs w:val="24"/>
        </w:rPr>
        <w:t>situation</w:t>
      </w:r>
      <w:r w:rsidR="00927304" w:rsidRPr="00B7157C">
        <w:rPr>
          <w:rFonts w:ascii="Times New Roman" w:hAnsi="Times New Roman" w:cs="Times New Roman"/>
          <w:sz w:val="24"/>
          <w:szCs w:val="24"/>
        </w:rPr>
        <w:t>.</w:t>
      </w:r>
      <w:r w:rsidR="00332320" w:rsidRPr="00B7157C">
        <w:rPr>
          <w:rFonts w:ascii="Times New Roman" w:hAnsi="Times New Roman" w:cs="Times New Roman"/>
          <w:sz w:val="24"/>
          <w:szCs w:val="24"/>
        </w:rPr>
        <w:t xml:space="preserve"> Police are given the right </w:t>
      </w:r>
      <w:r w:rsidR="00A74A6D" w:rsidRPr="00B7157C">
        <w:rPr>
          <w:rFonts w:ascii="Times New Roman" w:hAnsi="Times New Roman" w:cs="Times New Roman"/>
          <w:sz w:val="24"/>
          <w:szCs w:val="24"/>
        </w:rPr>
        <w:t>to</w:t>
      </w:r>
      <w:r w:rsidR="00332320" w:rsidRPr="00B7157C">
        <w:rPr>
          <w:rFonts w:ascii="Times New Roman" w:hAnsi="Times New Roman" w:cs="Times New Roman"/>
          <w:sz w:val="24"/>
          <w:szCs w:val="24"/>
        </w:rPr>
        <w:t xml:space="preserve"> make </w:t>
      </w:r>
      <w:r w:rsidR="00A74A6D" w:rsidRPr="00B7157C">
        <w:rPr>
          <w:rFonts w:ascii="Times New Roman" w:hAnsi="Times New Roman" w:cs="Times New Roman"/>
          <w:sz w:val="24"/>
          <w:szCs w:val="24"/>
        </w:rPr>
        <w:t>public</w:t>
      </w:r>
      <w:r w:rsidR="00332320" w:rsidRPr="00B7157C">
        <w:rPr>
          <w:rFonts w:ascii="Times New Roman" w:hAnsi="Times New Roman" w:cs="Times New Roman"/>
          <w:sz w:val="24"/>
          <w:szCs w:val="24"/>
        </w:rPr>
        <w:t xml:space="preserve"> </w:t>
      </w:r>
      <w:r w:rsidR="00A74A6D" w:rsidRPr="00B7157C">
        <w:rPr>
          <w:rFonts w:ascii="Times New Roman" w:hAnsi="Times New Roman" w:cs="Times New Roman"/>
          <w:sz w:val="24"/>
          <w:szCs w:val="24"/>
        </w:rPr>
        <w:t>abide</w:t>
      </w:r>
      <w:r w:rsidR="00332320" w:rsidRPr="00B7157C">
        <w:rPr>
          <w:rFonts w:ascii="Times New Roman" w:hAnsi="Times New Roman" w:cs="Times New Roman"/>
          <w:sz w:val="24"/>
          <w:szCs w:val="24"/>
        </w:rPr>
        <w:t xml:space="preserve"> by the rules and stop any </w:t>
      </w:r>
      <w:r w:rsidR="00A74A6D" w:rsidRPr="00B7157C">
        <w:rPr>
          <w:rFonts w:ascii="Times New Roman" w:hAnsi="Times New Roman" w:cs="Times New Roman"/>
          <w:sz w:val="24"/>
          <w:szCs w:val="24"/>
        </w:rPr>
        <w:t>violation</w:t>
      </w:r>
      <w:r w:rsidR="00332320" w:rsidRPr="00B7157C">
        <w:rPr>
          <w:rFonts w:ascii="Times New Roman" w:hAnsi="Times New Roman" w:cs="Times New Roman"/>
          <w:sz w:val="24"/>
          <w:szCs w:val="24"/>
        </w:rPr>
        <w:t xml:space="preserve">. In case of any </w:t>
      </w:r>
      <w:r w:rsidR="00A74A6D" w:rsidRPr="00B7157C">
        <w:rPr>
          <w:rFonts w:ascii="Times New Roman" w:hAnsi="Times New Roman" w:cs="Times New Roman"/>
          <w:sz w:val="24"/>
          <w:szCs w:val="24"/>
        </w:rPr>
        <w:t>violation</w:t>
      </w:r>
      <w:r w:rsidR="00332320" w:rsidRPr="00B7157C">
        <w:rPr>
          <w:rFonts w:ascii="Times New Roman" w:hAnsi="Times New Roman" w:cs="Times New Roman"/>
          <w:sz w:val="24"/>
          <w:szCs w:val="24"/>
        </w:rPr>
        <w:t xml:space="preserve">, a police officer is given the authority to arrest. It is significant to note that arresting demands critical thinking. </w:t>
      </w:r>
      <w:r w:rsidR="00927304" w:rsidRPr="00B7157C">
        <w:rPr>
          <w:rFonts w:ascii="Times New Roman" w:hAnsi="Times New Roman" w:cs="Times New Roman"/>
          <w:sz w:val="24"/>
          <w:szCs w:val="24"/>
        </w:rPr>
        <w:t xml:space="preserve"> </w:t>
      </w:r>
      <w:r w:rsidR="00A74A6D" w:rsidRPr="00B7157C">
        <w:rPr>
          <w:rFonts w:ascii="Times New Roman" w:hAnsi="Times New Roman" w:cs="Times New Roman"/>
          <w:sz w:val="24"/>
          <w:szCs w:val="24"/>
        </w:rPr>
        <w:t>Police</w:t>
      </w:r>
      <w:r w:rsidR="00B95F17" w:rsidRPr="00B7157C">
        <w:rPr>
          <w:rFonts w:ascii="Times New Roman" w:hAnsi="Times New Roman" w:cs="Times New Roman"/>
          <w:sz w:val="24"/>
          <w:szCs w:val="24"/>
        </w:rPr>
        <w:t xml:space="preserve"> Officers </w:t>
      </w:r>
      <w:r w:rsidR="00A74A6D" w:rsidRPr="00B7157C">
        <w:rPr>
          <w:rFonts w:ascii="Times New Roman" w:hAnsi="Times New Roman" w:cs="Times New Roman"/>
          <w:sz w:val="24"/>
          <w:szCs w:val="24"/>
        </w:rPr>
        <w:t>should</w:t>
      </w:r>
      <w:r w:rsidR="00B95F17" w:rsidRPr="00B7157C">
        <w:rPr>
          <w:rFonts w:ascii="Times New Roman" w:hAnsi="Times New Roman" w:cs="Times New Roman"/>
          <w:sz w:val="24"/>
          <w:szCs w:val="24"/>
        </w:rPr>
        <w:t xml:space="preserve"> maintain the authority to decide while making an arrest taking into account the use of </w:t>
      </w:r>
      <w:r w:rsidR="00A74A6D" w:rsidRPr="00B7157C">
        <w:rPr>
          <w:rFonts w:ascii="Times New Roman" w:hAnsi="Times New Roman" w:cs="Times New Roman"/>
          <w:sz w:val="24"/>
          <w:szCs w:val="24"/>
        </w:rPr>
        <w:t>force</w:t>
      </w:r>
      <w:r w:rsidR="00B95F17" w:rsidRPr="00B7157C">
        <w:rPr>
          <w:rFonts w:ascii="Times New Roman" w:hAnsi="Times New Roman" w:cs="Times New Roman"/>
          <w:sz w:val="24"/>
          <w:szCs w:val="24"/>
        </w:rPr>
        <w:t xml:space="preserve"> by </w:t>
      </w:r>
      <w:r w:rsidRPr="00B7157C">
        <w:rPr>
          <w:rFonts w:ascii="Times New Roman" w:hAnsi="Times New Roman" w:cs="Times New Roman"/>
          <w:sz w:val="24"/>
          <w:szCs w:val="24"/>
        </w:rPr>
        <w:t xml:space="preserve">the </w:t>
      </w:r>
      <w:r w:rsidR="00A74A6D" w:rsidRPr="00B7157C">
        <w:rPr>
          <w:rFonts w:ascii="Times New Roman" w:hAnsi="Times New Roman" w:cs="Times New Roman"/>
          <w:sz w:val="24"/>
          <w:szCs w:val="24"/>
        </w:rPr>
        <w:t>officers</w:t>
      </w:r>
      <w:r w:rsidR="00B95F17" w:rsidRPr="00B7157C">
        <w:rPr>
          <w:rFonts w:ascii="Times New Roman" w:hAnsi="Times New Roman" w:cs="Times New Roman"/>
          <w:sz w:val="24"/>
          <w:szCs w:val="24"/>
        </w:rPr>
        <w:t xml:space="preserve"> of law enforcement is necessary. Police officers should permit certain </w:t>
      </w:r>
      <w:r w:rsidR="00A74A6D" w:rsidRPr="00B7157C">
        <w:rPr>
          <w:rFonts w:ascii="Times New Roman" w:hAnsi="Times New Roman" w:cs="Times New Roman"/>
          <w:sz w:val="24"/>
          <w:szCs w:val="24"/>
        </w:rPr>
        <w:t>circumstances</w:t>
      </w:r>
      <w:r w:rsidR="00B95F17" w:rsidRPr="00B7157C">
        <w:rPr>
          <w:rFonts w:ascii="Times New Roman" w:hAnsi="Times New Roman" w:cs="Times New Roman"/>
          <w:sz w:val="24"/>
          <w:szCs w:val="24"/>
        </w:rPr>
        <w:t xml:space="preserve"> </w:t>
      </w:r>
      <w:r w:rsidR="00A74A6D" w:rsidRPr="00B7157C">
        <w:rPr>
          <w:rFonts w:ascii="Times New Roman" w:hAnsi="Times New Roman" w:cs="Times New Roman"/>
          <w:sz w:val="24"/>
          <w:szCs w:val="24"/>
        </w:rPr>
        <w:t>while</w:t>
      </w:r>
      <w:r w:rsidR="00B95F17" w:rsidRPr="00B7157C">
        <w:rPr>
          <w:rFonts w:ascii="Times New Roman" w:hAnsi="Times New Roman" w:cs="Times New Roman"/>
          <w:sz w:val="24"/>
          <w:szCs w:val="24"/>
        </w:rPr>
        <w:t xml:space="preserve"> </w:t>
      </w:r>
      <w:r w:rsidR="00A74A6D" w:rsidRPr="00B7157C">
        <w:rPr>
          <w:rFonts w:ascii="Times New Roman" w:hAnsi="Times New Roman" w:cs="Times New Roman"/>
          <w:sz w:val="24"/>
          <w:szCs w:val="24"/>
        </w:rPr>
        <w:t>making</w:t>
      </w:r>
      <w:r w:rsidR="00B95F17" w:rsidRPr="00B7157C">
        <w:rPr>
          <w:rFonts w:ascii="Times New Roman" w:hAnsi="Times New Roman" w:cs="Times New Roman"/>
          <w:sz w:val="24"/>
          <w:szCs w:val="24"/>
        </w:rPr>
        <w:t xml:space="preserve"> an arrest </w:t>
      </w:r>
      <w:r w:rsidR="00A74A6D" w:rsidRPr="00B7157C">
        <w:rPr>
          <w:rFonts w:ascii="Times New Roman" w:hAnsi="Times New Roman" w:cs="Times New Roman"/>
          <w:sz w:val="24"/>
          <w:szCs w:val="24"/>
        </w:rPr>
        <w:t>because</w:t>
      </w:r>
      <w:r w:rsidR="00B95F17" w:rsidRPr="00B7157C">
        <w:rPr>
          <w:rFonts w:ascii="Times New Roman" w:hAnsi="Times New Roman" w:cs="Times New Roman"/>
          <w:sz w:val="24"/>
          <w:szCs w:val="24"/>
        </w:rPr>
        <w:t xml:space="preserve"> there is no justified ideology of the use</w:t>
      </w:r>
      <w:r w:rsidR="00A74A6D" w:rsidRPr="00B7157C">
        <w:rPr>
          <w:rFonts w:ascii="Times New Roman" w:hAnsi="Times New Roman" w:cs="Times New Roman"/>
          <w:sz w:val="24"/>
          <w:szCs w:val="24"/>
        </w:rPr>
        <w:t xml:space="preserve"> of</w:t>
      </w:r>
      <w:r w:rsidR="00B95F17" w:rsidRPr="00B7157C">
        <w:rPr>
          <w:rFonts w:ascii="Times New Roman" w:hAnsi="Times New Roman" w:cs="Times New Roman"/>
          <w:sz w:val="24"/>
          <w:szCs w:val="24"/>
        </w:rPr>
        <w:t xml:space="preserve"> </w:t>
      </w:r>
      <w:r w:rsidR="00A74A6D" w:rsidRPr="00B7157C">
        <w:rPr>
          <w:rFonts w:ascii="Times New Roman" w:hAnsi="Times New Roman" w:cs="Times New Roman"/>
          <w:sz w:val="24"/>
          <w:szCs w:val="24"/>
        </w:rPr>
        <w:t>force</w:t>
      </w:r>
      <w:r w:rsidR="00B95F17" w:rsidRPr="00B7157C">
        <w:rPr>
          <w:rFonts w:ascii="Times New Roman" w:hAnsi="Times New Roman" w:cs="Times New Roman"/>
          <w:sz w:val="24"/>
          <w:szCs w:val="24"/>
        </w:rPr>
        <w:t xml:space="preserve">, it varies with time and situation. </w:t>
      </w:r>
      <w:r w:rsidR="00AE08B7" w:rsidRPr="00B7157C">
        <w:rPr>
          <w:rFonts w:ascii="Times New Roman" w:hAnsi="Times New Roman" w:cs="Times New Roman"/>
          <w:sz w:val="24"/>
          <w:szCs w:val="24"/>
        </w:rPr>
        <w:t>(</w:t>
      </w:r>
      <w:r w:rsidR="00AE08B7" w:rsidRPr="00B715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Miller, et, al. 2019). </w:t>
      </w:r>
      <w:r w:rsidR="00AE08B7" w:rsidRPr="00B7157C">
        <w:rPr>
          <w:rFonts w:ascii="Times New Roman" w:hAnsi="Times New Roman" w:cs="Times New Roman"/>
          <w:sz w:val="24"/>
          <w:szCs w:val="24"/>
        </w:rPr>
        <w:t xml:space="preserve"> </w:t>
      </w:r>
      <w:r w:rsidR="00B95F17" w:rsidRPr="00B7157C">
        <w:rPr>
          <w:rFonts w:ascii="Times New Roman" w:hAnsi="Times New Roman" w:cs="Times New Roman"/>
          <w:sz w:val="24"/>
          <w:szCs w:val="24"/>
        </w:rPr>
        <w:t xml:space="preserve">The stance of abiding by the law and order may </w:t>
      </w:r>
      <w:r w:rsidR="00A74A6D" w:rsidRPr="00B7157C">
        <w:rPr>
          <w:rFonts w:ascii="Times New Roman" w:hAnsi="Times New Roman" w:cs="Times New Roman"/>
          <w:sz w:val="24"/>
          <w:szCs w:val="24"/>
        </w:rPr>
        <w:t>lead</w:t>
      </w:r>
      <w:r w:rsidR="00B95F17" w:rsidRPr="00B7157C">
        <w:rPr>
          <w:rFonts w:ascii="Times New Roman" w:hAnsi="Times New Roman" w:cs="Times New Roman"/>
          <w:sz w:val="24"/>
          <w:szCs w:val="24"/>
        </w:rPr>
        <w:t xml:space="preserve"> to </w:t>
      </w:r>
      <w:r w:rsidR="00A74A6D" w:rsidRPr="00B7157C">
        <w:rPr>
          <w:rFonts w:ascii="Times New Roman" w:hAnsi="Times New Roman" w:cs="Times New Roman"/>
          <w:sz w:val="24"/>
          <w:szCs w:val="24"/>
        </w:rPr>
        <w:t>certain</w:t>
      </w:r>
      <w:r w:rsidR="00B95F17" w:rsidRPr="00B7157C">
        <w:rPr>
          <w:rFonts w:ascii="Times New Roman" w:hAnsi="Times New Roman" w:cs="Times New Roman"/>
          <w:sz w:val="24"/>
          <w:szCs w:val="24"/>
        </w:rPr>
        <w:t xml:space="preserve"> unwanted </w:t>
      </w:r>
      <w:r w:rsidR="00A74A6D" w:rsidRPr="00B7157C">
        <w:rPr>
          <w:rFonts w:ascii="Times New Roman" w:hAnsi="Times New Roman" w:cs="Times New Roman"/>
          <w:sz w:val="24"/>
          <w:szCs w:val="24"/>
        </w:rPr>
        <w:t>scenarios</w:t>
      </w:r>
      <w:r w:rsidR="00B95F17" w:rsidRPr="00B7157C">
        <w:rPr>
          <w:rFonts w:ascii="Times New Roman" w:hAnsi="Times New Roman" w:cs="Times New Roman"/>
          <w:sz w:val="24"/>
          <w:szCs w:val="24"/>
        </w:rPr>
        <w:t>.</w:t>
      </w:r>
      <w:r w:rsidR="00BB6CE4" w:rsidRPr="00B7157C">
        <w:rPr>
          <w:rFonts w:ascii="Times New Roman" w:hAnsi="Times New Roman" w:cs="Times New Roman"/>
          <w:sz w:val="24"/>
          <w:szCs w:val="24"/>
        </w:rPr>
        <w:t xml:space="preserve"> </w:t>
      </w:r>
      <w:r w:rsidR="00A74A6D" w:rsidRPr="00B7157C">
        <w:rPr>
          <w:rFonts w:ascii="Times New Roman" w:hAnsi="Times New Roman" w:cs="Times New Roman"/>
          <w:sz w:val="24"/>
          <w:szCs w:val="24"/>
        </w:rPr>
        <w:t>According</w:t>
      </w:r>
      <w:r w:rsidR="00BB6CE4" w:rsidRPr="00B7157C">
        <w:rPr>
          <w:rFonts w:ascii="Times New Roman" w:hAnsi="Times New Roman" w:cs="Times New Roman"/>
          <w:sz w:val="24"/>
          <w:szCs w:val="24"/>
        </w:rPr>
        <w:t xml:space="preserve"> to the </w:t>
      </w:r>
      <w:r w:rsidR="00A74A6D" w:rsidRPr="00B7157C">
        <w:rPr>
          <w:rFonts w:ascii="Times New Roman" w:hAnsi="Times New Roman" w:cs="Times New Roman"/>
          <w:sz w:val="24"/>
          <w:szCs w:val="24"/>
        </w:rPr>
        <w:t>International</w:t>
      </w:r>
      <w:r w:rsidR="00BB6CE4" w:rsidRPr="00B7157C">
        <w:rPr>
          <w:rFonts w:ascii="Times New Roman" w:hAnsi="Times New Roman" w:cs="Times New Roman"/>
          <w:sz w:val="24"/>
          <w:szCs w:val="24"/>
        </w:rPr>
        <w:t xml:space="preserve"> </w:t>
      </w:r>
      <w:r w:rsidR="00A74A6D" w:rsidRPr="00B7157C">
        <w:rPr>
          <w:rFonts w:ascii="Times New Roman" w:hAnsi="Times New Roman" w:cs="Times New Roman"/>
          <w:sz w:val="24"/>
          <w:szCs w:val="24"/>
        </w:rPr>
        <w:t>Association</w:t>
      </w:r>
      <w:r w:rsidR="00BB6CE4" w:rsidRPr="00B7157C">
        <w:rPr>
          <w:rFonts w:ascii="Times New Roman" w:hAnsi="Times New Roman" w:cs="Times New Roman"/>
          <w:sz w:val="24"/>
          <w:szCs w:val="24"/>
        </w:rPr>
        <w:t xml:space="preserve"> of Chiefs of Police, the use of force is defined </w:t>
      </w:r>
      <w:proofErr w:type="gramStart"/>
      <w:r w:rsidR="00BB6CE4" w:rsidRPr="00B7157C">
        <w:rPr>
          <w:rFonts w:ascii="Times New Roman" w:hAnsi="Times New Roman" w:cs="Times New Roman"/>
          <w:sz w:val="24"/>
          <w:szCs w:val="24"/>
        </w:rPr>
        <w:t xml:space="preserve">as </w:t>
      </w:r>
      <w:r w:rsidR="003C0F2E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3C0F2E">
        <w:rPr>
          <w:rFonts w:ascii="Times New Roman" w:hAnsi="Times New Roman" w:cs="Times New Roman"/>
          <w:sz w:val="24"/>
          <w:szCs w:val="24"/>
        </w:rPr>
        <w:t xml:space="preserve"> </w:t>
      </w:r>
      <w:r w:rsidR="00BB6CE4" w:rsidRPr="00B7157C">
        <w:rPr>
          <w:rFonts w:ascii="Times New Roman" w:hAnsi="Times New Roman" w:cs="Times New Roman"/>
          <w:sz w:val="24"/>
          <w:szCs w:val="24"/>
        </w:rPr>
        <w:t xml:space="preserve">amount of effort required by a </w:t>
      </w:r>
      <w:r w:rsidR="00A74A6D" w:rsidRPr="00B7157C">
        <w:rPr>
          <w:rFonts w:ascii="Times New Roman" w:hAnsi="Times New Roman" w:cs="Times New Roman"/>
          <w:sz w:val="24"/>
          <w:szCs w:val="24"/>
        </w:rPr>
        <w:t>soldier</w:t>
      </w:r>
      <w:r w:rsidR="00BB6CE4" w:rsidRPr="00B7157C">
        <w:rPr>
          <w:rFonts w:ascii="Times New Roman" w:hAnsi="Times New Roman" w:cs="Times New Roman"/>
          <w:sz w:val="24"/>
          <w:szCs w:val="24"/>
        </w:rPr>
        <w:t xml:space="preserve"> to compel compliance with the </w:t>
      </w:r>
      <w:r w:rsidR="00A74A6D" w:rsidRPr="00B7157C">
        <w:rPr>
          <w:rFonts w:ascii="Times New Roman" w:hAnsi="Times New Roman" w:cs="Times New Roman"/>
          <w:sz w:val="24"/>
          <w:szCs w:val="24"/>
        </w:rPr>
        <w:t>unwilled</w:t>
      </w:r>
      <w:r w:rsidR="00BB6CE4" w:rsidRPr="00B7157C">
        <w:rPr>
          <w:rFonts w:ascii="Times New Roman" w:hAnsi="Times New Roman" w:cs="Times New Roman"/>
          <w:sz w:val="24"/>
          <w:szCs w:val="24"/>
        </w:rPr>
        <w:t xml:space="preserve">. </w:t>
      </w:r>
      <w:r w:rsidR="00AE08B7" w:rsidRPr="00B715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(Richman, et, al. 2019).  </w:t>
      </w:r>
      <w:r w:rsidR="00A74A6D" w:rsidRPr="00B7157C">
        <w:rPr>
          <w:rFonts w:ascii="Times New Roman" w:hAnsi="Times New Roman" w:cs="Times New Roman"/>
          <w:sz w:val="24"/>
          <w:szCs w:val="24"/>
        </w:rPr>
        <w:t>Whenever</w:t>
      </w:r>
      <w:r w:rsidR="00D00926" w:rsidRPr="00B7157C">
        <w:rPr>
          <w:rFonts w:ascii="Times New Roman" w:hAnsi="Times New Roman" w:cs="Times New Roman"/>
          <w:sz w:val="24"/>
          <w:szCs w:val="24"/>
        </w:rPr>
        <w:t xml:space="preserve"> an </w:t>
      </w:r>
      <w:r w:rsidR="00A74A6D" w:rsidRPr="00B7157C">
        <w:rPr>
          <w:rFonts w:ascii="Times New Roman" w:hAnsi="Times New Roman" w:cs="Times New Roman"/>
          <w:sz w:val="24"/>
          <w:szCs w:val="24"/>
        </w:rPr>
        <w:t>individual</w:t>
      </w:r>
      <w:r w:rsidR="00D00926" w:rsidRPr="00B7157C">
        <w:rPr>
          <w:rFonts w:ascii="Times New Roman" w:hAnsi="Times New Roman" w:cs="Times New Roman"/>
          <w:sz w:val="24"/>
          <w:szCs w:val="24"/>
        </w:rPr>
        <w:t xml:space="preserve"> is arrested, he is directed to jail, where the </w:t>
      </w:r>
      <w:r w:rsidR="00A74A6D" w:rsidRPr="00B7157C">
        <w:rPr>
          <w:rFonts w:ascii="Times New Roman" w:hAnsi="Times New Roman" w:cs="Times New Roman"/>
          <w:sz w:val="24"/>
          <w:szCs w:val="24"/>
        </w:rPr>
        <w:t>illusion</w:t>
      </w:r>
      <w:r w:rsidR="00D00926" w:rsidRPr="00B7157C">
        <w:rPr>
          <w:rFonts w:ascii="Times New Roman" w:hAnsi="Times New Roman" w:cs="Times New Roman"/>
          <w:sz w:val="24"/>
          <w:szCs w:val="24"/>
        </w:rPr>
        <w:t xml:space="preserve"> of “prevailing reformation” rules. Exegetical analysis reveals that the same </w:t>
      </w:r>
      <w:r w:rsidR="00A74A6D" w:rsidRPr="00B7157C">
        <w:rPr>
          <w:rFonts w:ascii="Times New Roman" w:hAnsi="Times New Roman" w:cs="Times New Roman"/>
          <w:sz w:val="24"/>
          <w:szCs w:val="24"/>
        </w:rPr>
        <w:t>ideology</w:t>
      </w:r>
      <w:r w:rsidR="00D00926" w:rsidRPr="00B7157C">
        <w:rPr>
          <w:rFonts w:ascii="Times New Roman" w:hAnsi="Times New Roman" w:cs="Times New Roman"/>
          <w:sz w:val="24"/>
          <w:szCs w:val="24"/>
        </w:rPr>
        <w:t xml:space="preserve"> can</w:t>
      </w:r>
      <w:r w:rsidRPr="00B7157C">
        <w:rPr>
          <w:rFonts w:ascii="Times New Roman" w:hAnsi="Times New Roman" w:cs="Times New Roman"/>
          <w:sz w:val="24"/>
          <w:szCs w:val="24"/>
        </w:rPr>
        <w:t>not</w:t>
      </w:r>
      <w:r w:rsidR="00D00926" w:rsidRPr="00B7157C">
        <w:rPr>
          <w:rFonts w:ascii="Times New Roman" w:hAnsi="Times New Roman" w:cs="Times New Roman"/>
          <w:sz w:val="24"/>
          <w:szCs w:val="24"/>
        </w:rPr>
        <w:t xml:space="preserve"> be applied to everyone</w:t>
      </w:r>
      <w:r w:rsidRPr="00B7157C">
        <w:rPr>
          <w:rFonts w:ascii="Times New Roman" w:hAnsi="Times New Roman" w:cs="Times New Roman"/>
          <w:sz w:val="24"/>
          <w:szCs w:val="24"/>
        </w:rPr>
        <w:t xml:space="preserve">. </w:t>
      </w:r>
      <w:r w:rsidR="00D00926" w:rsidRPr="00B7157C">
        <w:rPr>
          <w:rFonts w:ascii="Times New Roman" w:hAnsi="Times New Roman" w:cs="Times New Roman"/>
          <w:sz w:val="24"/>
          <w:szCs w:val="24"/>
        </w:rPr>
        <w:t xml:space="preserve">In the </w:t>
      </w:r>
      <w:r w:rsidR="00A74A6D" w:rsidRPr="00B7157C">
        <w:rPr>
          <w:rFonts w:ascii="Times New Roman" w:hAnsi="Times New Roman" w:cs="Times New Roman"/>
          <w:sz w:val="24"/>
          <w:szCs w:val="24"/>
        </w:rPr>
        <w:t>same</w:t>
      </w:r>
      <w:r w:rsidR="00D00926" w:rsidRPr="00B7157C">
        <w:rPr>
          <w:rFonts w:ascii="Times New Roman" w:hAnsi="Times New Roman" w:cs="Times New Roman"/>
          <w:sz w:val="24"/>
          <w:szCs w:val="24"/>
        </w:rPr>
        <w:t xml:space="preserve"> way, it is not sure that jailing an individual will direct him to something </w:t>
      </w:r>
      <w:r w:rsidR="00A74A6D" w:rsidRPr="00B7157C">
        <w:rPr>
          <w:rFonts w:ascii="Times New Roman" w:hAnsi="Times New Roman" w:cs="Times New Roman"/>
          <w:sz w:val="24"/>
          <w:szCs w:val="24"/>
        </w:rPr>
        <w:t>that</w:t>
      </w:r>
      <w:r w:rsidR="00D00926" w:rsidRPr="00B7157C">
        <w:rPr>
          <w:rFonts w:ascii="Times New Roman" w:hAnsi="Times New Roman" w:cs="Times New Roman"/>
          <w:sz w:val="24"/>
          <w:szCs w:val="24"/>
        </w:rPr>
        <w:t xml:space="preserve"> </w:t>
      </w:r>
      <w:r w:rsidRPr="00B7157C">
        <w:rPr>
          <w:rFonts w:ascii="Times New Roman" w:hAnsi="Times New Roman" w:cs="Times New Roman"/>
          <w:sz w:val="24"/>
          <w:szCs w:val="24"/>
        </w:rPr>
        <w:t xml:space="preserve">would be </w:t>
      </w:r>
      <w:r w:rsidR="00A74A6D" w:rsidRPr="00B7157C">
        <w:rPr>
          <w:rFonts w:ascii="Times New Roman" w:hAnsi="Times New Roman" w:cs="Times New Roman"/>
          <w:sz w:val="24"/>
          <w:szCs w:val="24"/>
        </w:rPr>
        <w:t>welfare</w:t>
      </w:r>
      <w:r w:rsidR="00D00926" w:rsidRPr="00B7157C">
        <w:rPr>
          <w:rFonts w:ascii="Times New Roman" w:hAnsi="Times New Roman" w:cs="Times New Roman"/>
          <w:sz w:val="24"/>
          <w:szCs w:val="24"/>
        </w:rPr>
        <w:t xml:space="preserve"> in nature.</w:t>
      </w:r>
      <w:r w:rsidR="00BF1F8F" w:rsidRPr="00B7157C">
        <w:rPr>
          <w:rFonts w:ascii="Times New Roman" w:hAnsi="Times New Roman" w:cs="Times New Roman"/>
          <w:sz w:val="24"/>
          <w:szCs w:val="24"/>
        </w:rPr>
        <w:t xml:space="preserve"> In a nutshell, a </w:t>
      </w:r>
      <w:r w:rsidR="00AE08B7" w:rsidRPr="00B7157C">
        <w:rPr>
          <w:rFonts w:ascii="Times New Roman" w:hAnsi="Times New Roman" w:cs="Times New Roman"/>
          <w:sz w:val="24"/>
          <w:szCs w:val="24"/>
        </w:rPr>
        <w:t>police</w:t>
      </w:r>
      <w:r w:rsidR="00BF1F8F" w:rsidRPr="00B7157C">
        <w:rPr>
          <w:rFonts w:ascii="Times New Roman" w:hAnsi="Times New Roman" w:cs="Times New Roman"/>
          <w:sz w:val="24"/>
          <w:szCs w:val="24"/>
        </w:rPr>
        <w:t xml:space="preserve"> officer should adhere </w:t>
      </w:r>
      <w:r w:rsidRPr="00B7157C">
        <w:rPr>
          <w:rFonts w:ascii="Times New Roman" w:hAnsi="Times New Roman" w:cs="Times New Roman"/>
          <w:sz w:val="24"/>
          <w:szCs w:val="24"/>
        </w:rPr>
        <w:t>to</w:t>
      </w:r>
      <w:r w:rsidR="00BF1F8F" w:rsidRPr="00B7157C">
        <w:rPr>
          <w:rFonts w:ascii="Times New Roman" w:hAnsi="Times New Roman" w:cs="Times New Roman"/>
          <w:sz w:val="24"/>
          <w:szCs w:val="24"/>
        </w:rPr>
        <w:t xml:space="preserve"> decision making while making an arrest.</w:t>
      </w:r>
      <w:r w:rsidR="00AE08B7" w:rsidRPr="00B715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8FEC1" w14:textId="77777777" w:rsidR="00DC11D5" w:rsidRPr="00B7157C" w:rsidRDefault="00DC11D5" w:rsidP="00B95F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F916C24" w14:textId="77777777" w:rsidR="00DC11D5" w:rsidRPr="00B7157C" w:rsidRDefault="00AE08B7" w:rsidP="00B715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57C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737415F3" w14:textId="77777777" w:rsidR="00B7157C" w:rsidRPr="00B7157C" w:rsidRDefault="00B7157C" w:rsidP="00B7157C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1" w:name="_Hlk9878974"/>
      <w:r w:rsidRPr="00B715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Miller, M. L., &amp; Wright, R. F. (2019). </w:t>
      </w:r>
      <w:bookmarkEnd w:id="1"/>
      <w:r w:rsidRPr="00B7157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Criminal Procedures: Cases, Studies, and Executive Materials</w:t>
      </w:r>
      <w:r w:rsidRPr="00B715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Wolters Kluwer Law &amp; Business.</w:t>
      </w:r>
    </w:p>
    <w:p w14:paraId="477AF0CE" w14:textId="77777777" w:rsidR="00B7157C" w:rsidRPr="00B7157C" w:rsidRDefault="00B7157C" w:rsidP="00B7157C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715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Richman, D. C. (2019). Law Enforcement Organization Relationships.</w:t>
      </w:r>
    </w:p>
    <w:sectPr w:rsidR="00B7157C" w:rsidRPr="00B7157C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054CA" w14:textId="77777777" w:rsidR="00C54385" w:rsidRDefault="00C54385">
      <w:pPr>
        <w:spacing w:after="0" w:line="240" w:lineRule="auto"/>
      </w:pPr>
      <w:r>
        <w:separator/>
      </w:r>
    </w:p>
  </w:endnote>
  <w:endnote w:type="continuationSeparator" w:id="0">
    <w:p w14:paraId="42842A9A" w14:textId="77777777" w:rsidR="00C54385" w:rsidRDefault="00C5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4E007" w14:textId="77777777" w:rsidR="00C54385" w:rsidRDefault="00C54385">
      <w:pPr>
        <w:spacing w:after="0" w:line="240" w:lineRule="auto"/>
      </w:pPr>
      <w:r>
        <w:separator/>
      </w:r>
    </w:p>
  </w:footnote>
  <w:footnote w:type="continuationSeparator" w:id="0">
    <w:p w14:paraId="22AAE7FA" w14:textId="77777777" w:rsidR="00C54385" w:rsidRDefault="00C54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F1105" w14:textId="5A9EE05D" w:rsidR="00DC11D5" w:rsidRPr="001A02CC" w:rsidRDefault="00AE08B7" w:rsidP="00D03AB6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>
      <w:rPr>
        <w:rFonts w:ascii="Times New Roman" w:hAnsi="Times New Roman" w:cs="Times New Roman"/>
        <w:sz w:val="24"/>
        <w:szCs w:val="24"/>
      </w:rPr>
      <w:t xml:space="preserve">LAW ENFORCEMENT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10CE4" w14:textId="34588DDA" w:rsidR="00DC11D5" w:rsidRPr="001A02CC" w:rsidRDefault="00AE08B7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LAW ENFORCEMENT</w:t>
    </w:r>
    <w:r w:rsidRPr="001A02CC">
      <w:rPr>
        <w:rFonts w:ascii="Times New Roman" w:hAnsi="Times New Roman" w:cs="Times New Roman"/>
        <w:sz w:val="24"/>
        <w:szCs w:val="24"/>
      </w:rPr>
      <w:tab/>
    </w:r>
    <w:r w:rsidRPr="001A02CC">
      <w:rPr>
        <w:rFonts w:ascii="Times New Roman" w:hAnsi="Times New Roman" w:cs="Times New Roman"/>
        <w:sz w:val="24"/>
        <w:szCs w:val="24"/>
      </w:rPr>
      <w:tab/>
    </w:r>
    <w:r w:rsidRPr="001A02CC">
      <w:rPr>
        <w:rFonts w:ascii="Times New Roman" w:hAnsi="Times New Roman" w:cs="Times New Roman"/>
        <w:sz w:val="24"/>
        <w:szCs w:val="24"/>
      </w:rPr>
      <w:fldChar w:fldCharType="begin"/>
    </w:r>
    <w:r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A02CC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1A02CC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7B"/>
    <w:rsid w:val="00004806"/>
    <w:rsid w:val="00024ABE"/>
    <w:rsid w:val="000335F5"/>
    <w:rsid w:val="0008177B"/>
    <w:rsid w:val="000A0622"/>
    <w:rsid w:val="000F1BE6"/>
    <w:rsid w:val="00130A33"/>
    <w:rsid w:val="00141074"/>
    <w:rsid w:val="00177618"/>
    <w:rsid w:val="00187C02"/>
    <w:rsid w:val="001A02CC"/>
    <w:rsid w:val="001C7843"/>
    <w:rsid w:val="00267851"/>
    <w:rsid w:val="002735FF"/>
    <w:rsid w:val="002777E7"/>
    <w:rsid w:val="002B5818"/>
    <w:rsid w:val="0032136C"/>
    <w:rsid w:val="00332320"/>
    <w:rsid w:val="0034125C"/>
    <w:rsid w:val="00362F39"/>
    <w:rsid w:val="00366178"/>
    <w:rsid w:val="003C0F2E"/>
    <w:rsid w:val="00471063"/>
    <w:rsid w:val="004A07E8"/>
    <w:rsid w:val="004B32CD"/>
    <w:rsid w:val="004E2B41"/>
    <w:rsid w:val="00550EFD"/>
    <w:rsid w:val="005C20F1"/>
    <w:rsid w:val="005F3FE8"/>
    <w:rsid w:val="005F4739"/>
    <w:rsid w:val="005F5B60"/>
    <w:rsid w:val="005F7DFA"/>
    <w:rsid w:val="00663563"/>
    <w:rsid w:val="006C326E"/>
    <w:rsid w:val="006E4F31"/>
    <w:rsid w:val="00777265"/>
    <w:rsid w:val="007D7F52"/>
    <w:rsid w:val="007E6823"/>
    <w:rsid w:val="00841C5B"/>
    <w:rsid w:val="00861D1D"/>
    <w:rsid w:val="008747FA"/>
    <w:rsid w:val="00877CA7"/>
    <w:rsid w:val="008B0CF9"/>
    <w:rsid w:val="00927304"/>
    <w:rsid w:val="00934A17"/>
    <w:rsid w:val="009F59EC"/>
    <w:rsid w:val="00A106AF"/>
    <w:rsid w:val="00A4374D"/>
    <w:rsid w:val="00A74A6D"/>
    <w:rsid w:val="00A84247"/>
    <w:rsid w:val="00AE08B7"/>
    <w:rsid w:val="00AE599D"/>
    <w:rsid w:val="00B13EF5"/>
    <w:rsid w:val="00B405F9"/>
    <w:rsid w:val="00B57534"/>
    <w:rsid w:val="00B7157C"/>
    <w:rsid w:val="00B73412"/>
    <w:rsid w:val="00B73BDA"/>
    <w:rsid w:val="00B77195"/>
    <w:rsid w:val="00B95F17"/>
    <w:rsid w:val="00BB6CE4"/>
    <w:rsid w:val="00BC1477"/>
    <w:rsid w:val="00BD3FDE"/>
    <w:rsid w:val="00BE67E9"/>
    <w:rsid w:val="00BF1F8F"/>
    <w:rsid w:val="00C43DBE"/>
    <w:rsid w:val="00C5356B"/>
    <w:rsid w:val="00C54385"/>
    <w:rsid w:val="00C74D28"/>
    <w:rsid w:val="00C75C92"/>
    <w:rsid w:val="00C963EF"/>
    <w:rsid w:val="00CA2688"/>
    <w:rsid w:val="00CD12D2"/>
    <w:rsid w:val="00CF0A51"/>
    <w:rsid w:val="00D00926"/>
    <w:rsid w:val="00D03AB6"/>
    <w:rsid w:val="00D5076D"/>
    <w:rsid w:val="00D80FF3"/>
    <w:rsid w:val="00D95087"/>
    <w:rsid w:val="00DB48ED"/>
    <w:rsid w:val="00DC11D5"/>
    <w:rsid w:val="00DE5D7B"/>
    <w:rsid w:val="00E20A0B"/>
    <w:rsid w:val="00E67437"/>
    <w:rsid w:val="00EF1641"/>
    <w:rsid w:val="00F633A5"/>
    <w:rsid w:val="00F85134"/>
    <w:rsid w:val="00F906E4"/>
    <w:rsid w:val="00F94B9F"/>
    <w:rsid w:val="00FA4A60"/>
    <w:rsid w:val="00FC338E"/>
    <w:rsid w:val="00FC58BE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2D04F"/>
  <w15:docId w15:val="{989E9CB8-494D-4B5A-A5E1-E400A36D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styleId="Hyperlink">
    <w:name w:val="Hyperlink"/>
    <w:basedOn w:val="DefaultParagraphFont"/>
    <w:uiPriority w:val="99"/>
    <w:unhideWhenUsed/>
    <w:rsid w:val="00B5753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0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F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F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F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Someone</cp:lastModifiedBy>
  <cp:revision>3</cp:revision>
  <dcterms:created xsi:type="dcterms:W3CDTF">2019-05-27T15:24:00Z</dcterms:created>
  <dcterms:modified xsi:type="dcterms:W3CDTF">2019-05-27T15:31:00Z</dcterms:modified>
</cp:coreProperties>
</file>