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AFD97" w14:textId="77777777" w:rsidR="00E81978" w:rsidRDefault="007B59C3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15B1E">
            <w:t xml:space="preserve">The GM Culture: Recipe </w:t>
          </w:r>
          <w:r w:rsidR="00F520D9">
            <w:t>for Disaster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450F4307" w14:textId="77777777" w:rsidR="00B823AA" w:rsidRDefault="0084208B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758B2DB8" w14:textId="77777777" w:rsidR="00E81978" w:rsidRDefault="007B59C3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7765E54D" w14:textId="77777777" w:rsidR="00E81978" w:rsidRDefault="0084208B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1B1AA5C0" w14:textId="77777777" w:rsidR="00E81978" w:rsidRDefault="0084208B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68556414" w14:textId="77777777" w:rsidR="00E81978" w:rsidRDefault="007B59C3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520D9">
            <w:t>The GM Culture: Recipe for Disaster</w:t>
          </w:r>
        </w:sdtContent>
      </w:sdt>
    </w:p>
    <w:p w14:paraId="2EED4F59" w14:textId="6EDD515F" w:rsidR="00961443" w:rsidRDefault="0084208B" w:rsidP="00961443">
      <w:pPr>
        <w:ind w:firstLine="0"/>
      </w:pPr>
      <w:r>
        <w:tab/>
        <w:t>General Motor's organizational culture was held responsible because the defects in their automobiles ha</w:t>
      </w:r>
      <w:r w:rsidR="007779A3">
        <w:t xml:space="preserve">ve increased the fatalities. People who </w:t>
      </w:r>
      <w:r w:rsidR="00FE110A">
        <w:t>lost</w:t>
      </w:r>
      <w:r w:rsidR="007779A3">
        <w:t xml:space="preserve"> their family members in the car accidents </w:t>
      </w:r>
      <w:r w:rsidR="00FE110A">
        <w:t>explain</w:t>
      </w:r>
      <w:r w:rsidR="007779A3">
        <w:t xml:space="preserve"> that the GM </w:t>
      </w:r>
      <w:r w:rsidR="0038191C">
        <w:t xml:space="preserve">company was aware of the defects in their </w:t>
      </w:r>
      <w:r w:rsidR="00FE110A">
        <w:t>automobiles</w:t>
      </w:r>
      <w:r w:rsidR="0038191C">
        <w:t xml:space="preserve"> but still they did not act. However, the consequence </w:t>
      </w:r>
      <w:r w:rsidR="00734FAC">
        <w:t>of the organizational culture is meant to replace the quality and safety with the cost containment. The company was aware that there was an issue with the switch</w:t>
      </w:r>
      <w:r w:rsidR="007A3C48">
        <w:t xml:space="preserve"> which can be seen through emails among the engineers and the suppliers. It was 2009 when the engineer</w:t>
      </w:r>
      <w:r w:rsidR="00F10C8E">
        <w:t xml:space="preserve">s and </w:t>
      </w:r>
      <w:r w:rsidR="00FE110A">
        <w:t>suppliers</w:t>
      </w:r>
      <w:r w:rsidR="00F10C8E">
        <w:t xml:space="preserve"> highlighted the </w:t>
      </w:r>
      <w:r w:rsidR="00FE110A">
        <w:t>issue,</w:t>
      </w:r>
      <w:r w:rsidR="00F10C8E">
        <w:t xml:space="preserve"> but the GM top management gave a rationale that the replacement of the defected parts would be too </w:t>
      </w:r>
      <w:r w:rsidR="00B51DD7">
        <w:t>costly,</w:t>
      </w:r>
      <w:r w:rsidR="00F10C8E">
        <w:t xml:space="preserve"> and </w:t>
      </w:r>
      <w:r w:rsidR="00A14432">
        <w:t xml:space="preserve">the GM did not </w:t>
      </w:r>
      <w:r w:rsidR="000C6A4F">
        <w:t>disclose</w:t>
      </w:r>
      <w:r w:rsidR="00A14432">
        <w:t xml:space="preserve"> this issue. The company</w:t>
      </w:r>
      <w:r w:rsidR="00937BAD">
        <w:t>,</w:t>
      </w:r>
      <w:r w:rsidR="00A14432">
        <w:t xml:space="preserve"> rather </w:t>
      </w:r>
      <w:r w:rsidR="00B51DD7">
        <w:t xml:space="preserve">than </w:t>
      </w:r>
      <w:r w:rsidR="00A14432">
        <w:t xml:space="preserve">replacing the defected parts made </w:t>
      </w:r>
      <w:r w:rsidR="00B51DD7">
        <w:t>it</w:t>
      </w:r>
      <w:r w:rsidR="00A14432">
        <w:t xml:space="preserve"> the customer convenience issue. </w:t>
      </w:r>
      <w:r w:rsidR="00686C5B">
        <w:t xml:space="preserve">The engineers and the production management </w:t>
      </w:r>
      <w:r w:rsidR="00B51DD7">
        <w:t>were</w:t>
      </w:r>
      <w:r w:rsidR="00686C5B">
        <w:t xml:space="preserve"> told to not share the defects, they introduced a new product into the market to cover up the defects</w:t>
      </w:r>
      <w:r>
        <w:t xml:space="preserve"> which also resulted in more accidents</w:t>
      </w:r>
      <w:r w:rsidR="00686C5B">
        <w:t xml:space="preserve">. </w:t>
      </w:r>
      <w:r w:rsidR="0021373E">
        <w:t xml:space="preserve">The organizational culture failed to answer the questions when the internal reports were evaluated and there was also a communication gap between the </w:t>
      </w:r>
      <w:r w:rsidR="00FE110A">
        <w:t>top level</w:t>
      </w:r>
      <w:r w:rsidR="0021373E">
        <w:t xml:space="preserve"> management </w:t>
      </w:r>
      <w:r w:rsidR="00C17F14">
        <w:t>with the rest of management</w:t>
      </w:r>
      <w:r w:rsidR="00042270">
        <w:t xml:space="preserve"> </w:t>
      </w:r>
      <w:r w:rsidR="00042270">
        <w:fldChar w:fldCharType="begin"/>
      </w:r>
      <w:r w:rsidR="00042270">
        <w:instrText xml:space="preserve"> ADDIN ZOTERO_ITEM CSL_CITATION {"citationID":"Pn4ZFfmw","properties":{"formattedCitation":"({\\i{}THE GM CULTURE}, 2015)","plainCitation":"(THE GM CULTURE, 2015)","noteIndex":0},"citationItems":[{"id":279,"uris":["http://zotero.org/users/local/smYQhi21/items/VH2I9EUA"],"uri":["http://zotero.org/users/local/smYQhi21/items/VH2I9EUA"],"itemData":{"id":279,"type":"motion_picture","title":"THE GM CULTURE: RECIPE FOR DISASTER","source":"YouTube","dimensions":"8:59","abstract":"This video is about THE GM CULTURE: RECIPE FOR DISASTER","URL":"https://www.youtube.com/watch?v=u01NGvuJ6Sw&amp;feature=youtu.be","title-short":"THE GM CULTURE","issued":{"date-parts":[["2015",10,2]]},"accessed":{"date-parts":[["2019",11,8]]}}}],"schema":"https://github.com/citation-style-language/schema/raw/master/csl-citation.json"} </w:instrText>
      </w:r>
      <w:r w:rsidR="00042270">
        <w:fldChar w:fldCharType="separate"/>
      </w:r>
      <w:r w:rsidR="00042270" w:rsidRPr="00042270">
        <w:rPr>
          <w:rFonts w:ascii="Times New Roman" w:hAnsi="Times New Roman" w:cs="Times New Roman"/>
        </w:rPr>
        <w:t>(</w:t>
      </w:r>
      <w:r w:rsidR="00042270" w:rsidRPr="00042270">
        <w:rPr>
          <w:rFonts w:ascii="Times New Roman" w:hAnsi="Times New Roman" w:cs="Times New Roman"/>
          <w:i/>
          <w:iCs/>
        </w:rPr>
        <w:t>THE GM CULTURE</w:t>
      </w:r>
      <w:r w:rsidR="00042270" w:rsidRPr="00042270">
        <w:rPr>
          <w:rFonts w:ascii="Times New Roman" w:hAnsi="Times New Roman" w:cs="Times New Roman"/>
        </w:rPr>
        <w:t>, 2015)</w:t>
      </w:r>
      <w:r w:rsidR="00042270">
        <w:fldChar w:fldCharType="end"/>
      </w:r>
      <w:r w:rsidR="00C17F14">
        <w:t xml:space="preserve">. There was no </w:t>
      </w:r>
      <w:r w:rsidR="00FE110A">
        <w:t>strategy</w:t>
      </w:r>
      <w:r w:rsidR="00C17F14">
        <w:t xml:space="preserve"> being adopted to make it safer</w:t>
      </w:r>
      <w:r w:rsidR="00FE110A">
        <w:t xml:space="preserve"> </w:t>
      </w:r>
      <w:r w:rsidR="00937BAD">
        <w:t xml:space="preserve">while </w:t>
      </w:r>
      <w:r w:rsidR="00FE110A">
        <w:t>there was a huge communication gap</w:t>
      </w:r>
      <w:r w:rsidR="000C6A4F">
        <w:t xml:space="preserve"> between the management which</w:t>
      </w:r>
      <w:r>
        <w:t xml:space="preserve"> does not allow the organizational culture to produce </w:t>
      </w:r>
      <w:r w:rsidR="00467F03">
        <w:t xml:space="preserve">customer-friendly motors. </w:t>
      </w:r>
      <w:r w:rsidR="001F65CA">
        <w:t>T</w:t>
      </w:r>
      <w:r w:rsidR="00467F03">
        <w:t>o change the organizational culture</w:t>
      </w:r>
      <w:r w:rsidR="001F65CA">
        <w:t>,</w:t>
      </w:r>
      <w:r w:rsidR="00467F03">
        <w:t xml:space="preserve"> there needs </w:t>
      </w:r>
      <w:r w:rsidR="00937BAD">
        <w:t xml:space="preserve">to be </w:t>
      </w:r>
      <w:r w:rsidR="00467F03">
        <w:t>a change in the top</w:t>
      </w:r>
      <w:r w:rsidR="001F65CA">
        <w:t>-</w:t>
      </w:r>
      <w:r w:rsidR="00467F03">
        <w:t>level management so that there</w:t>
      </w:r>
      <w:r w:rsidR="00D1524E">
        <w:t xml:space="preserve"> will be coordination among the top, middle and lower management. However</w:t>
      </w:r>
      <w:r w:rsidR="001F65CA">
        <w:t>.,</w:t>
      </w:r>
      <w:r w:rsidR="00D1524E">
        <w:t xml:space="preserve"> the low</w:t>
      </w:r>
      <w:r w:rsidR="001F65CA">
        <w:t>-</w:t>
      </w:r>
      <w:r w:rsidR="00D1524E">
        <w:t xml:space="preserve">level management was </w:t>
      </w:r>
      <w:r w:rsidR="001F65CA">
        <w:t>blamed,</w:t>
      </w:r>
      <w:r w:rsidR="00D1524E">
        <w:t xml:space="preserve"> and </w:t>
      </w:r>
      <w:r w:rsidR="001F65CA">
        <w:t>another</w:t>
      </w:r>
      <w:r w:rsidR="00D1524E">
        <w:t xml:space="preserve"> failure was the </w:t>
      </w:r>
      <w:r w:rsidR="001F65CA">
        <w:t>involvement of the congress as the members became the stakeholders.</w:t>
      </w:r>
    </w:p>
    <w:p w14:paraId="6109DB60" w14:textId="77777777" w:rsidR="00E81978" w:rsidRDefault="00E81978" w:rsidP="00273C2D"/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5231EE1B" w14:textId="77777777" w:rsidR="00E81978" w:rsidRDefault="0084208B">
          <w:pPr>
            <w:pStyle w:val="SectionTitle"/>
          </w:pPr>
          <w:r>
            <w:t>References</w:t>
          </w:r>
        </w:p>
        <w:p w14:paraId="2460E554" w14:textId="77777777" w:rsidR="00042270" w:rsidRPr="00042270" w:rsidRDefault="00402938" w:rsidP="00042270">
          <w:pPr>
            <w:pStyle w:val="Bibliography"/>
            <w:rPr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ADDIN ZOTERO_BIBL {"uncited":[],"omitted":[],"custom":[]} CSL_BIBLIOGRAPHY </w:instrText>
          </w:r>
          <w:r>
            <w:fldChar w:fldCharType="separate"/>
          </w:r>
          <w:r w:rsidR="00042270" w:rsidRPr="00042270">
            <w:rPr>
              <w:rFonts w:ascii="Times New Roman" w:hAnsi="Times New Roman" w:cs="Times New Roman"/>
              <w:i/>
              <w:iCs/>
            </w:rPr>
            <w:t>THE GM CULTURE: RECIPE FOR DISASTER</w:t>
          </w:r>
          <w:r w:rsidR="00042270" w:rsidRPr="00042270">
            <w:rPr>
              <w:rFonts w:ascii="Times New Roman" w:hAnsi="Times New Roman" w:cs="Times New Roman"/>
            </w:rPr>
            <w:t>. (2015). Retrieved from</w:t>
          </w:r>
          <w:bookmarkStart w:id="0" w:name="_GoBack"/>
          <w:bookmarkEnd w:id="0"/>
          <w:r w:rsidR="00042270" w:rsidRPr="00042270">
            <w:rPr>
              <w:rFonts w:ascii="Times New Roman" w:hAnsi="Times New Roman" w:cs="Times New Roman"/>
            </w:rPr>
            <w:t xml:space="preserve"> https://www.youtube.com/watch?v=u01NGvuJ6Sw&amp;feature=youtu.be</w:t>
          </w:r>
        </w:p>
        <w:p w14:paraId="39A1584A" w14:textId="344A7C6B" w:rsidR="00042270" w:rsidRDefault="00402938" w:rsidP="00042270">
          <w:pPr>
            <w:pStyle w:val="Bibliography"/>
            <w:ind w:left="0" w:firstLine="0"/>
          </w:pPr>
          <w:r>
            <w:fldChar w:fldCharType="end"/>
          </w:r>
        </w:p>
        <w:p w14:paraId="6B1C765F" w14:textId="56B57D86" w:rsidR="00E81978" w:rsidRDefault="007B59C3" w:rsidP="00C31D30">
          <w:pPr>
            <w:pStyle w:val="Bibliography"/>
            <w:rPr>
              <w:noProof/>
            </w:rPr>
          </w:pPr>
        </w:p>
      </w:sdtContent>
    </w:sdt>
    <w:sectPr w:rsidR="00E81978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692BA" w14:textId="77777777" w:rsidR="007B59C3" w:rsidRDefault="007B59C3">
      <w:pPr>
        <w:spacing w:line="240" w:lineRule="auto"/>
      </w:pPr>
      <w:r>
        <w:separator/>
      </w:r>
    </w:p>
  </w:endnote>
  <w:endnote w:type="continuationSeparator" w:id="0">
    <w:p w14:paraId="1E1561B7" w14:textId="77777777" w:rsidR="007B59C3" w:rsidRDefault="007B5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416FB" w14:textId="77777777" w:rsidR="007B59C3" w:rsidRDefault="007B59C3">
      <w:pPr>
        <w:spacing w:line="240" w:lineRule="auto"/>
      </w:pPr>
      <w:r>
        <w:separator/>
      </w:r>
    </w:p>
  </w:footnote>
  <w:footnote w:type="continuationSeparator" w:id="0">
    <w:p w14:paraId="4F49A5B6" w14:textId="77777777" w:rsidR="007B59C3" w:rsidRDefault="007B5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C48E" w14:textId="7A578C80" w:rsidR="00E81978" w:rsidRDefault="0084208B">
    <w:pPr>
      <w:pStyle w:val="Header"/>
    </w:pP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5027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4EA9" w14:textId="77777777" w:rsidR="00E81978" w:rsidRDefault="0084208B">
    <w:pPr>
      <w:pStyle w:val="Header"/>
      <w:rPr>
        <w:rStyle w:val="Strong"/>
      </w:rPr>
    </w:pP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5027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sDQ2MzOxMDQ1MjFW0lEKTi0uzszPAykwrgUAwGIIeiwAAAA="/>
  </w:docVars>
  <w:rsids>
    <w:rsidRoot w:val="00C50272"/>
    <w:rsid w:val="00042270"/>
    <w:rsid w:val="000C6A4F"/>
    <w:rsid w:val="000D3F41"/>
    <w:rsid w:val="001A1DDA"/>
    <w:rsid w:val="001F65CA"/>
    <w:rsid w:val="0021373E"/>
    <w:rsid w:val="00273C2D"/>
    <w:rsid w:val="00355DCA"/>
    <w:rsid w:val="0038191C"/>
    <w:rsid w:val="003B5161"/>
    <w:rsid w:val="003D7699"/>
    <w:rsid w:val="00402938"/>
    <w:rsid w:val="00467F03"/>
    <w:rsid w:val="005270B5"/>
    <w:rsid w:val="00551A02"/>
    <w:rsid w:val="005534FA"/>
    <w:rsid w:val="005D3A03"/>
    <w:rsid w:val="006478C4"/>
    <w:rsid w:val="00686C5B"/>
    <w:rsid w:val="00734FAC"/>
    <w:rsid w:val="007751A3"/>
    <w:rsid w:val="007779A3"/>
    <w:rsid w:val="007A3C48"/>
    <w:rsid w:val="007B59C3"/>
    <w:rsid w:val="007C119A"/>
    <w:rsid w:val="008002C0"/>
    <w:rsid w:val="0084208B"/>
    <w:rsid w:val="008C5323"/>
    <w:rsid w:val="00911EBA"/>
    <w:rsid w:val="009351D2"/>
    <w:rsid w:val="00937BAD"/>
    <w:rsid w:val="00961443"/>
    <w:rsid w:val="00984062"/>
    <w:rsid w:val="009A6A3B"/>
    <w:rsid w:val="009E673B"/>
    <w:rsid w:val="00A14432"/>
    <w:rsid w:val="00A40D57"/>
    <w:rsid w:val="00A93050"/>
    <w:rsid w:val="00B321EC"/>
    <w:rsid w:val="00B51DD7"/>
    <w:rsid w:val="00B766A8"/>
    <w:rsid w:val="00B823AA"/>
    <w:rsid w:val="00BA45DB"/>
    <w:rsid w:val="00BB6860"/>
    <w:rsid w:val="00BE7607"/>
    <w:rsid w:val="00BF4184"/>
    <w:rsid w:val="00C0601E"/>
    <w:rsid w:val="00C17F14"/>
    <w:rsid w:val="00C31D30"/>
    <w:rsid w:val="00C50272"/>
    <w:rsid w:val="00C73F57"/>
    <w:rsid w:val="00CD6E39"/>
    <w:rsid w:val="00CF6E91"/>
    <w:rsid w:val="00D1524E"/>
    <w:rsid w:val="00D43E84"/>
    <w:rsid w:val="00D85B68"/>
    <w:rsid w:val="00DA3406"/>
    <w:rsid w:val="00DD0CCE"/>
    <w:rsid w:val="00DD1895"/>
    <w:rsid w:val="00DE2A6A"/>
    <w:rsid w:val="00E6004D"/>
    <w:rsid w:val="00E67673"/>
    <w:rsid w:val="00E81978"/>
    <w:rsid w:val="00F10C8E"/>
    <w:rsid w:val="00F15B1E"/>
    <w:rsid w:val="00F244F4"/>
    <w:rsid w:val="00F379B7"/>
    <w:rsid w:val="00F520D9"/>
    <w:rsid w:val="00F525FA"/>
    <w:rsid w:val="00FB0624"/>
    <w:rsid w:val="00FE110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D750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6478C4" w:rsidRDefault="006F762D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6478C4" w:rsidRDefault="006F762D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6478C4" w:rsidRDefault="006F762D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6478C4" w:rsidRDefault="006F762D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6478C4" w:rsidRDefault="006F762D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6478C4" w:rsidRDefault="006F762D">
          <w:pPr>
            <w:pStyle w:val="8D3A61C8A0284D089F24570D8BD25FEB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107FD4"/>
    <w:rsid w:val="00313E00"/>
    <w:rsid w:val="00523620"/>
    <w:rsid w:val="006478C4"/>
    <w:rsid w:val="006F762D"/>
    <w:rsid w:val="009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30A73AB9-2ABD-4537-8956-58368133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GM Culture: Recipe for Disaster</vt:lpstr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GM Culture: Recipe for Disaster</dc:title>
  <dc:creator>Zack Gold</dc:creator>
  <cp:lastModifiedBy>tashmin ali</cp:lastModifiedBy>
  <cp:revision>2</cp:revision>
  <dcterms:created xsi:type="dcterms:W3CDTF">2019-11-08T14:53:00Z</dcterms:created>
  <dcterms:modified xsi:type="dcterms:W3CDTF">2019-11-08T14:53:00Z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id="y6iZg0Sz"/&gt;&lt;style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